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708562871"/>
        <w:docPartObj>
          <w:docPartGallery w:val="Cover Pages"/>
          <w:docPartUnique/>
        </w:docPartObj>
      </w:sdtPr>
      <w:sdtEndPr/>
      <w:sdtContent>
        <w:p w:rsidR="00DF749C" w:rsidRDefault="00B1475C">
          <w:pPr>
            <w:bidi w:val="0"/>
            <w:spacing w:after="0" w:line="240" w:lineRule="auto"/>
            <w:rPr>
              <w:rtl/>
            </w:rPr>
          </w:pPr>
          <w:r>
            <w:rPr>
              <w:noProof/>
              <w:rtl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906" type="#_x0000_t202" style="position:absolute;margin-left:0;margin-top:0;width:134.85pt;height:302.4pt;z-index:2517893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C0504D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30"/>
                        <w:gridCol w:w="5806"/>
                      </w:tblGrid>
                      <w:tr w:rsidR="00816B2C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:rsidR="00816B2C" w:rsidRDefault="00C50182">
                            <w:pPr>
                              <w:jc w:val="right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6B4B1" wp14:editId="592A04F6">
                                  <wp:extent cx="2829464" cy="2527300"/>
                                  <wp:effectExtent l="0" t="0" r="0" b="0"/>
                                  <wp:docPr id="12" name="Picture 12" descr="http://upload.traidnt.net/upfiles/izC5163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upload.traidnt.net/upfiles/izC5163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245" cy="2542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aps/>
                                <w:color w:val="C00000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816B2C" w:rsidRPr="00816B2C" w:rsidRDefault="00816B2C" w:rsidP="00816B2C">
                                <w:pPr>
                                  <w:pStyle w:val="af4"/>
                                  <w:spacing w:line="312" w:lineRule="auto"/>
                                  <w:jc w:val="center"/>
                                  <w:rPr>
                                    <w:caps/>
                                    <w:color w:val="C00000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816B2C">
                                  <w:rPr>
                                    <w:rFonts w:hint="cs"/>
                                    <w:caps/>
                                    <w:color w:val="C00000"/>
                                    <w:sz w:val="72"/>
                                    <w:szCs w:val="72"/>
                                    <w:rtl/>
                                    <w:lang w:bidi="ar-EG"/>
                                  </w:rPr>
                                  <w:t>طريقى</w:t>
                                </w:r>
                                <w:proofErr w:type="spellEnd"/>
                                <w:r w:rsidRPr="00816B2C">
                                  <w:rPr>
                                    <w:rFonts w:hint="cs"/>
                                    <w:caps/>
                                    <w:color w:val="C00000"/>
                                    <w:sz w:val="72"/>
                                    <w:szCs w:val="72"/>
                                    <w:rtl/>
                                    <w:lang w:bidi="ar-EG"/>
                                  </w:rPr>
                                  <w:t xml:space="preserve"> نحو التميز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alias w:val="Subtitle"/>
                              <w:tag w:val=""/>
                              <w:id w:val="13540725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816B2C" w:rsidRDefault="00816B2C" w:rsidP="00816B2C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16B2C">
                                  <w:rPr>
                                    <w:rFonts w:hint="cs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rtl/>
                                  </w:rPr>
                                  <w:t>دليل المدرب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sdt>
                            <w:sdt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</w:rPr>
                              <w:alias w:val="Abstract"/>
                              <w:tag w:val=""/>
                              <w:id w:val="-2036181933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:rsidR="00816B2C" w:rsidRPr="00620872" w:rsidRDefault="00A36445" w:rsidP="00A36445">
                                <w:pPr>
                                  <w:jc w:val="lowKashida"/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color w:val="C00000"/>
                                    <w:sz w:val="26"/>
                                    <w:szCs w:val="26"/>
                                  </w:rPr>
                                </w:pPr>
                                <w:r w:rsidRPr="00620872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color w:val="C00000"/>
                                    <w:sz w:val="26"/>
                                    <w:szCs w:val="26"/>
                                    <w:rtl/>
                                  </w:rPr>
                                  <w:t>النجاح يتطلب أن تؤمن بقدرتك على تحقيقه ، فدون أن يوجد لديك قوة الإيمان بقدرتك على تحقيق ما تريد يصبح النجاح أمامك مستحيل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C0504D" w:themeColor="accent2"/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7902607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816B2C" w:rsidRDefault="00B315AB" w:rsidP="004F4B68">
                                <w:pPr>
                                  <w:pStyle w:val="af4"/>
                                  <w:rPr>
                                    <w:color w:val="C0504D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C0504D" w:themeColor="accent2"/>
                                    <w:sz w:val="26"/>
                                    <w:szCs w:val="26"/>
                                  </w:rPr>
                                  <w:t>Toshiba</w:t>
                                </w:r>
                              </w:p>
                            </w:sdtContent>
                          </w:sdt>
                          <w:p w:rsidR="00816B2C" w:rsidRDefault="00B1475C" w:rsidP="00A36445">
                            <w:pPr>
                              <w:pStyle w:val="af4"/>
                            </w:pPr>
                            <w:sdt>
                              <w:sdtPr>
                                <w:alias w:val="Course"/>
                                <w:tag w:val="Course"/>
                                <w:id w:val="-71050143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36445">
                                  <w:t xml:space="preserve">     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816B2C" w:rsidRDefault="00816B2C"/>
                  </w:txbxContent>
                </v:textbox>
                <w10:wrap anchorx="page" anchory="page"/>
              </v:shape>
            </w:pict>
          </w:r>
          <w:r w:rsidR="00DF749C">
            <w:rPr>
              <w:rtl/>
            </w:rPr>
            <w:br w:type="page"/>
          </w:r>
        </w:p>
      </w:sdtContent>
    </w:sdt>
    <w:p w:rsidR="00CF1896" w:rsidRPr="00BC2F3B" w:rsidRDefault="00B1475C" w:rsidP="00CF1896">
      <w:pPr>
        <w:bidi w:val="0"/>
        <w:spacing w:after="0" w:line="240" w:lineRule="auto"/>
        <w:rPr>
          <w:rFonts w:cs="Simplified Arabic"/>
          <w:color w:val="FFFFFF"/>
          <w:sz w:val="32"/>
          <w:szCs w:val="32"/>
          <w:rtl/>
          <w:lang w:bidi="ar-YE"/>
        </w:rPr>
      </w:pPr>
      <w:r>
        <w:rPr>
          <w:rFonts w:cs="Simplified Arabic"/>
          <w:noProof/>
          <w:color w:val="FFFFFF"/>
          <w:sz w:val="32"/>
          <w:szCs w:val="32"/>
          <w:rtl/>
        </w:rPr>
        <w:lastRenderedPageBreak/>
        <w:pict>
          <v:shape id="_x0000_s1424" type="#_x0000_t202" style="position:absolute;margin-left:245.35pt;margin-top:144.75pt;width:306.75pt;height:68.95pt;z-index:251537408;mso-position-horizontal-relative:page;mso-position-vertical-relative:page;mso-width-relative:margin;v-text-anchor:middle" o:allowincell="f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424" inset="10.8pt,7.2pt,10.8pt,7.2pt">
              <w:txbxContent>
                <w:p w:rsidR="00816B2C" w:rsidRPr="00195246" w:rsidRDefault="00816B2C" w:rsidP="00CF1896">
                  <w:pPr>
                    <w:spacing w:after="0"/>
                    <w:jc w:val="center"/>
                    <w:rPr>
                      <w:rFonts w:ascii="Cambria" w:eastAsia="Times New Roman" w:hAnsi="Cambria" w:cs="AL-Mateen"/>
                      <w:color w:val="FFFFFF"/>
                      <w:sz w:val="54"/>
                      <w:szCs w:val="54"/>
                      <w:rtl/>
                      <w:lang w:bidi="ar-EG"/>
                    </w:rPr>
                  </w:pPr>
                  <w:r w:rsidRPr="00195246">
                    <w:rPr>
                      <w:rFonts w:ascii="Cambria" w:eastAsia="Times New Roman" w:hAnsi="Cambria" w:cs="AL-Mateen" w:hint="cs"/>
                      <w:color w:val="FFFFFF"/>
                      <w:sz w:val="54"/>
                      <w:szCs w:val="54"/>
                      <w:rtl/>
                      <w:lang w:bidi="ar-YE"/>
                    </w:rPr>
                    <w:t xml:space="preserve">المـــدرب / </w:t>
                  </w:r>
                </w:p>
              </w:txbxContent>
            </v:textbox>
            <w10:wrap type="square" anchorx="page" anchory="page"/>
          </v:shape>
        </w:pict>
      </w:r>
    </w:p>
    <w:p w:rsidR="00CF1896" w:rsidRPr="00BC2F3B" w:rsidRDefault="00CF1896" w:rsidP="00CF1896">
      <w:pPr>
        <w:bidi w:val="0"/>
        <w:spacing w:after="0" w:line="240" w:lineRule="auto"/>
        <w:rPr>
          <w:rFonts w:cs="Simplified Arabic"/>
          <w:color w:val="FFFFFF"/>
          <w:sz w:val="32"/>
          <w:szCs w:val="32"/>
          <w:rtl/>
          <w:lang w:bidi="ar-YE"/>
        </w:rPr>
      </w:pPr>
    </w:p>
    <w:p w:rsidR="00CF1896" w:rsidRPr="00BC2F3B" w:rsidRDefault="00CF1896" w:rsidP="00CF1896">
      <w:pPr>
        <w:bidi w:val="0"/>
        <w:spacing w:after="0" w:line="240" w:lineRule="auto"/>
        <w:rPr>
          <w:rFonts w:cs="Simplified Arabic"/>
          <w:color w:val="FFFFFF"/>
          <w:sz w:val="32"/>
          <w:szCs w:val="32"/>
          <w:rtl/>
          <w:lang w:bidi="ar-YE"/>
        </w:rPr>
      </w:pPr>
    </w:p>
    <w:p w:rsidR="00CF1896" w:rsidRPr="00BC2F3B" w:rsidRDefault="00CF1896" w:rsidP="00CF1896">
      <w:pPr>
        <w:bidi w:val="0"/>
        <w:spacing w:after="0" w:line="240" w:lineRule="auto"/>
        <w:rPr>
          <w:rFonts w:cs="Simplified Arabic"/>
          <w:color w:val="FFFFFF"/>
          <w:sz w:val="32"/>
          <w:szCs w:val="32"/>
          <w:rtl/>
          <w:lang w:bidi="ar-YE"/>
        </w:rPr>
      </w:pPr>
    </w:p>
    <w:p w:rsidR="00CF1896" w:rsidRPr="00BC2F3B" w:rsidRDefault="00CF1896" w:rsidP="00CF1896">
      <w:pPr>
        <w:spacing w:after="0" w:line="240" w:lineRule="auto"/>
        <w:rPr>
          <w:rFonts w:cs="Simplified Arabic"/>
          <w:sz w:val="38"/>
          <w:szCs w:val="38"/>
          <w:rtl/>
          <w:lang w:bidi="ar-EG"/>
        </w:rPr>
      </w:pPr>
    </w:p>
    <w:p w:rsidR="00CF1896" w:rsidRPr="00BC2F3B" w:rsidRDefault="00CF1896" w:rsidP="00CF1896">
      <w:pPr>
        <w:spacing w:after="0" w:line="240" w:lineRule="auto"/>
        <w:rPr>
          <w:rFonts w:cs="Simplified Arabic"/>
          <w:sz w:val="38"/>
          <w:szCs w:val="38"/>
          <w:rtl/>
        </w:rPr>
      </w:pPr>
    </w:p>
    <w:p w:rsidR="00CF1896" w:rsidRPr="00BC2F3B" w:rsidRDefault="00CF1896" w:rsidP="00CF1896">
      <w:pPr>
        <w:spacing w:after="0" w:line="240" w:lineRule="auto"/>
        <w:jc w:val="right"/>
        <w:rPr>
          <w:rFonts w:cs="Simplified Arabic"/>
          <w:sz w:val="38"/>
          <w:szCs w:val="38"/>
          <w:rtl/>
          <w:lang w:bidi="ar-EG"/>
        </w:rPr>
      </w:pPr>
    </w:p>
    <w:p w:rsidR="00CF1896" w:rsidRPr="00BC2F3B" w:rsidRDefault="004F4B68" w:rsidP="00CF1896">
      <w:pPr>
        <w:spacing w:after="0" w:line="240" w:lineRule="auto"/>
        <w:jc w:val="right"/>
        <w:rPr>
          <w:rFonts w:cs="Simplified Arabic"/>
        </w:rPr>
      </w:pPr>
      <w:r>
        <w:rPr>
          <w:rFonts w:cs="Simplified Arabic" w:hint="cs"/>
          <w:sz w:val="38"/>
          <w:szCs w:val="38"/>
          <w:rtl/>
        </w:rPr>
        <w:t xml:space="preserve"> </w:t>
      </w:r>
    </w:p>
    <w:p w:rsidR="003478FF" w:rsidRPr="00BC2F3B" w:rsidRDefault="003478FF" w:rsidP="008120BC">
      <w:pPr>
        <w:pBdr>
          <w:bottom w:val="single" w:sz="6" w:space="31" w:color="auto"/>
        </w:pBdr>
        <w:spacing w:after="0" w:line="240" w:lineRule="auto"/>
        <w:rPr>
          <w:rFonts w:cs="Simplified Arabic"/>
          <w:sz w:val="46"/>
          <w:szCs w:val="46"/>
          <w:rtl/>
          <w:lang w:bidi="ar-EG"/>
        </w:rPr>
      </w:pPr>
    </w:p>
    <w:p w:rsidR="00AD2BF1" w:rsidRPr="00BC2F3B" w:rsidRDefault="00AD2BF1" w:rsidP="00AD2BF1">
      <w:pPr>
        <w:spacing w:after="0" w:line="240" w:lineRule="auto"/>
        <w:rPr>
          <w:rFonts w:cs="Simplified Arabic"/>
          <w:sz w:val="46"/>
          <w:szCs w:val="46"/>
          <w:rtl/>
        </w:rPr>
      </w:pPr>
    </w:p>
    <w:p w:rsidR="00AD2BF1" w:rsidRPr="00BC2F3B" w:rsidRDefault="00AD2BF1" w:rsidP="00AD2BF1">
      <w:pPr>
        <w:spacing w:after="0"/>
        <w:jc w:val="both"/>
        <w:rPr>
          <w:rFonts w:cs="Simplified Arabic"/>
          <w:color w:val="C00000"/>
          <w:sz w:val="36"/>
          <w:szCs w:val="36"/>
          <w:rtl/>
        </w:rPr>
      </w:pPr>
      <w:r w:rsidRPr="00BC2F3B">
        <w:rPr>
          <w:rFonts w:cs="Simplified Arabic" w:hint="cs"/>
          <w:color w:val="C00000"/>
          <w:sz w:val="36"/>
          <w:szCs w:val="36"/>
          <w:rtl/>
        </w:rPr>
        <w:t>رؤيتي وأهدافي  :-</w:t>
      </w:r>
    </w:p>
    <w:p w:rsidR="00AD2BF1" w:rsidRPr="00BC2F3B" w:rsidRDefault="00AD2BF1">
      <w:pPr>
        <w:bidi w:val="0"/>
        <w:spacing w:after="0" w:line="240" w:lineRule="auto"/>
        <w:rPr>
          <w:rFonts w:cs="Simplified Arabic"/>
          <w:sz w:val="32"/>
          <w:szCs w:val="32"/>
        </w:rPr>
      </w:pPr>
      <w:r w:rsidRPr="00BC2F3B">
        <w:rPr>
          <w:rFonts w:cs="Simplified Arabic"/>
          <w:sz w:val="32"/>
          <w:szCs w:val="32"/>
          <w:rtl/>
        </w:rPr>
        <w:br w:type="page"/>
      </w:r>
    </w:p>
    <w:p w:rsidR="00AD2BF1" w:rsidRPr="00BC2F3B" w:rsidRDefault="00AD2BF1" w:rsidP="00AD2BF1">
      <w:pPr>
        <w:spacing w:after="0"/>
        <w:jc w:val="both"/>
        <w:rPr>
          <w:rFonts w:cs="Simplified Arabic"/>
          <w:color w:val="C00000"/>
          <w:sz w:val="36"/>
          <w:szCs w:val="36"/>
          <w:rtl/>
        </w:rPr>
      </w:pPr>
      <w:r w:rsidRPr="00BC2F3B">
        <w:rPr>
          <w:rFonts w:cs="Simplified Arabic"/>
          <w:color w:val="C00000"/>
          <w:sz w:val="36"/>
          <w:szCs w:val="36"/>
          <w:rtl/>
        </w:rPr>
        <w:lastRenderedPageBreak/>
        <w:t>الخبرات العملية</w:t>
      </w:r>
      <w:r w:rsidRPr="00BC2F3B">
        <w:rPr>
          <w:rFonts w:cs="Simplified Arabic" w:hint="cs"/>
          <w:color w:val="C00000"/>
          <w:sz w:val="36"/>
          <w:szCs w:val="36"/>
          <w:rtl/>
        </w:rPr>
        <w:t xml:space="preserve"> :-</w:t>
      </w:r>
    </w:p>
    <w:p w:rsidR="003478FF" w:rsidRPr="00BC2F3B" w:rsidRDefault="003478FF" w:rsidP="00AD2BF1">
      <w:pPr>
        <w:spacing w:after="0"/>
        <w:jc w:val="both"/>
        <w:rPr>
          <w:rFonts w:cs="Simplified Arabic"/>
          <w:color w:val="C00000"/>
          <w:sz w:val="32"/>
          <w:szCs w:val="32"/>
          <w:rtl/>
        </w:rPr>
      </w:pPr>
    </w:p>
    <w:p w:rsidR="003478FF" w:rsidRPr="00BC2F3B" w:rsidRDefault="003478FF" w:rsidP="00AD2BF1">
      <w:pPr>
        <w:spacing w:after="0"/>
        <w:jc w:val="both"/>
        <w:rPr>
          <w:rFonts w:cs="Simplified Arabic"/>
          <w:color w:val="C00000"/>
          <w:sz w:val="32"/>
          <w:szCs w:val="32"/>
          <w:rtl/>
        </w:rPr>
      </w:pPr>
    </w:p>
    <w:p w:rsidR="003478FF" w:rsidRPr="00BC2F3B" w:rsidRDefault="003478FF" w:rsidP="00AD2BF1">
      <w:pPr>
        <w:spacing w:after="0"/>
        <w:jc w:val="both"/>
        <w:rPr>
          <w:rFonts w:cs="Simplified Arabic"/>
          <w:color w:val="C00000"/>
          <w:sz w:val="32"/>
          <w:szCs w:val="32"/>
          <w:rtl/>
        </w:rPr>
      </w:pPr>
    </w:p>
    <w:p w:rsidR="00AD2BF1" w:rsidRPr="00BC2F3B" w:rsidRDefault="00AD2BF1" w:rsidP="00AD2BF1">
      <w:pPr>
        <w:spacing w:after="0"/>
        <w:jc w:val="both"/>
        <w:rPr>
          <w:rFonts w:cs="Simplified Arabic"/>
          <w:color w:val="C00000"/>
          <w:sz w:val="32"/>
          <w:szCs w:val="32"/>
          <w:rtl/>
        </w:rPr>
      </w:pPr>
      <w:r w:rsidRPr="00BC2F3B">
        <w:rPr>
          <w:rFonts w:cs="Simplified Arabic"/>
          <w:color w:val="C00000"/>
          <w:sz w:val="32"/>
          <w:szCs w:val="32"/>
          <w:rtl/>
        </w:rPr>
        <w:t>العضويات الدولية والمحلية</w:t>
      </w:r>
    </w:p>
    <w:p w:rsidR="00AD2BF1" w:rsidRPr="00BC2F3B" w:rsidRDefault="00AD2BF1" w:rsidP="003478FF">
      <w:pPr>
        <w:pStyle w:val="a9"/>
        <w:spacing w:after="0"/>
        <w:jc w:val="both"/>
        <w:rPr>
          <w:rFonts w:cs="Simplified Arabic"/>
          <w:sz w:val="28"/>
          <w:szCs w:val="28"/>
          <w:rtl/>
        </w:rPr>
      </w:pPr>
    </w:p>
    <w:p w:rsidR="003478FF" w:rsidRPr="00BC2F3B" w:rsidRDefault="003478FF" w:rsidP="003478FF">
      <w:pPr>
        <w:spacing w:after="0"/>
        <w:jc w:val="both"/>
        <w:rPr>
          <w:rFonts w:cs="Simplified Arabic"/>
          <w:sz w:val="28"/>
          <w:szCs w:val="28"/>
          <w:rtl/>
        </w:rPr>
      </w:pPr>
    </w:p>
    <w:p w:rsidR="003478FF" w:rsidRPr="00BC2F3B" w:rsidRDefault="003478FF" w:rsidP="003478FF">
      <w:pPr>
        <w:pStyle w:val="a9"/>
        <w:spacing w:after="0"/>
        <w:jc w:val="both"/>
        <w:rPr>
          <w:rFonts w:cs="Simplified Arabic"/>
          <w:sz w:val="28"/>
          <w:szCs w:val="28"/>
          <w:rtl/>
        </w:rPr>
      </w:pPr>
    </w:p>
    <w:p w:rsidR="00AD2BF1" w:rsidRDefault="00AD2BF1" w:rsidP="00AD2BF1">
      <w:pPr>
        <w:spacing w:after="0"/>
        <w:jc w:val="both"/>
        <w:rPr>
          <w:rFonts w:cs="Simplified Arabic"/>
          <w:color w:val="C00000"/>
          <w:sz w:val="32"/>
          <w:szCs w:val="32"/>
          <w:rtl/>
        </w:rPr>
      </w:pPr>
      <w:r w:rsidRPr="00BC2F3B">
        <w:rPr>
          <w:rFonts w:cs="Simplified Arabic"/>
          <w:color w:val="C00000"/>
          <w:sz w:val="32"/>
          <w:szCs w:val="32"/>
          <w:rtl/>
        </w:rPr>
        <w:t>انجازات المدرب</w:t>
      </w:r>
    </w:p>
    <w:p w:rsidR="003E1F80" w:rsidRDefault="003E1F80" w:rsidP="00AD2BF1">
      <w:pPr>
        <w:spacing w:after="0"/>
        <w:jc w:val="both"/>
        <w:rPr>
          <w:rFonts w:cs="Simplified Arabic"/>
          <w:color w:val="C00000"/>
          <w:sz w:val="32"/>
          <w:szCs w:val="32"/>
          <w:rtl/>
        </w:rPr>
      </w:pPr>
    </w:p>
    <w:p w:rsidR="003E1F80" w:rsidRDefault="003E1F80" w:rsidP="00AD2BF1">
      <w:pPr>
        <w:spacing w:after="0"/>
        <w:jc w:val="both"/>
        <w:rPr>
          <w:rFonts w:cs="Simplified Arabic"/>
          <w:color w:val="C00000"/>
          <w:sz w:val="32"/>
          <w:szCs w:val="32"/>
          <w:rtl/>
        </w:rPr>
      </w:pPr>
    </w:p>
    <w:p w:rsidR="003E1F80" w:rsidRPr="00BC2F3B" w:rsidRDefault="003E1F80" w:rsidP="00AD2BF1">
      <w:pPr>
        <w:spacing w:after="0"/>
        <w:jc w:val="both"/>
        <w:rPr>
          <w:rFonts w:cs="Simplified Arabic"/>
          <w:color w:val="C00000"/>
          <w:sz w:val="32"/>
          <w:szCs w:val="32"/>
        </w:rPr>
      </w:pPr>
    </w:p>
    <w:p w:rsidR="00AD2BF1" w:rsidRPr="00BC2F3B" w:rsidRDefault="00AD2BF1" w:rsidP="00AD2BF1">
      <w:pPr>
        <w:spacing w:after="0"/>
        <w:jc w:val="both"/>
        <w:rPr>
          <w:rFonts w:cs="Simplified Arabic"/>
          <w:color w:val="C00000"/>
          <w:sz w:val="32"/>
          <w:szCs w:val="32"/>
          <w:rtl/>
        </w:rPr>
      </w:pPr>
      <w:r w:rsidRPr="00BC2F3B">
        <w:rPr>
          <w:rFonts w:cs="Simplified Arabic" w:hint="cs"/>
          <w:color w:val="C00000"/>
          <w:sz w:val="32"/>
          <w:szCs w:val="32"/>
          <w:rtl/>
        </w:rPr>
        <w:t>ب</w:t>
      </w:r>
      <w:r w:rsidRPr="00BC2F3B">
        <w:rPr>
          <w:rFonts w:cs="Simplified Arabic"/>
          <w:color w:val="C00000"/>
          <w:sz w:val="32"/>
          <w:szCs w:val="32"/>
          <w:rtl/>
        </w:rPr>
        <w:t>عض الدورات التي أقدمها</w:t>
      </w:r>
    </w:p>
    <w:p w:rsidR="003478FF" w:rsidRPr="00BC2F3B" w:rsidRDefault="003478FF" w:rsidP="00BC2F3B">
      <w:pPr>
        <w:spacing w:after="0"/>
        <w:rPr>
          <w:rFonts w:cs="Simplified Arabic"/>
          <w:color w:val="C00000"/>
          <w:sz w:val="34"/>
          <w:szCs w:val="34"/>
          <w:rtl/>
        </w:rPr>
      </w:pPr>
    </w:p>
    <w:p w:rsidR="003478FF" w:rsidRPr="00BC2F3B" w:rsidRDefault="003478FF" w:rsidP="00AD2BF1">
      <w:pPr>
        <w:spacing w:after="0"/>
        <w:ind w:left="360"/>
        <w:jc w:val="center"/>
        <w:rPr>
          <w:rFonts w:cs="Simplified Arabic"/>
          <w:color w:val="C00000"/>
          <w:sz w:val="34"/>
          <w:szCs w:val="34"/>
          <w:rtl/>
        </w:rPr>
      </w:pPr>
    </w:p>
    <w:p w:rsidR="003478FF" w:rsidRPr="00BC2F3B" w:rsidRDefault="003478FF" w:rsidP="00AD2BF1">
      <w:pPr>
        <w:spacing w:after="0"/>
        <w:ind w:left="360"/>
        <w:jc w:val="center"/>
        <w:rPr>
          <w:rFonts w:cs="Simplified Arabic"/>
          <w:color w:val="C00000"/>
          <w:sz w:val="34"/>
          <w:szCs w:val="34"/>
          <w:rtl/>
        </w:rPr>
      </w:pPr>
    </w:p>
    <w:p w:rsidR="003478FF" w:rsidRPr="00BC2F3B" w:rsidRDefault="003478FF" w:rsidP="00AD2BF1">
      <w:pPr>
        <w:spacing w:after="0"/>
        <w:ind w:left="360"/>
        <w:jc w:val="center"/>
        <w:rPr>
          <w:rFonts w:cs="Simplified Arabic"/>
          <w:color w:val="C00000"/>
          <w:sz w:val="34"/>
          <w:szCs w:val="34"/>
          <w:rtl/>
        </w:rPr>
      </w:pPr>
    </w:p>
    <w:p w:rsidR="00AD2BF1" w:rsidRPr="00BC2F3B" w:rsidRDefault="00AD2BF1" w:rsidP="00AD2BF1">
      <w:pPr>
        <w:spacing w:after="0"/>
        <w:ind w:left="360"/>
        <w:jc w:val="center"/>
        <w:rPr>
          <w:rFonts w:cs="Simplified Arabic"/>
          <w:color w:val="C00000"/>
          <w:sz w:val="34"/>
          <w:szCs w:val="34"/>
          <w:rtl/>
        </w:rPr>
      </w:pPr>
      <w:r w:rsidRPr="00BC2F3B">
        <w:rPr>
          <w:rFonts w:cs="Simplified Arabic" w:hint="cs"/>
          <w:color w:val="C00000"/>
          <w:sz w:val="34"/>
          <w:szCs w:val="34"/>
          <w:rtl/>
        </w:rPr>
        <w:t>تمنياتي للجميع بالتوفيق والنجاح ،،،</w:t>
      </w:r>
    </w:p>
    <w:p w:rsidR="00AD2BF1" w:rsidRPr="00BC2F3B" w:rsidRDefault="00AD2BF1" w:rsidP="00AD2BF1">
      <w:pPr>
        <w:spacing w:after="0" w:line="240" w:lineRule="auto"/>
        <w:rPr>
          <w:rFonts w:cs="Simplified Arabic"/>
          <w:sz w:val="46"/>
          <w:szCs w:val="46"/>
          <w:rtl/>
        </w:rPr>
      </w:pPr>
    </w:p>
    <w:p w:rsidR="00AD2BF1" w:rsidRPr="00BC2F3B" w:rsidRDefault="00AD2BF1" w:rsidP="00AD2BF1">
      <w:pPr>
        <w:bidi w:val="0"/>
        <w:spacing w:after="0" w:line="240" w:lineRule="auto"/>
        <w:rPr>
          <w:rFonts w:cs="Simplified Arabic"/>
          <w:color w:val="FFFFFF"/>
          <w:sz w:val="32"/>
          <w:szCs w:val="32"/>
          <w:rtl/>
          <w:lang w:bidi="ar-YE"/>
        </w:rPr>
      </w:pPr>
    </w:p>
    <w:p w:rsidR="00AD2BF1" w:rsidRPr="00BC2F3B" w:rsidRDefault="00B1475C" w:rsidP="00AD2BF1">
      <w:pPr>
        <w:bidi w:val="0"/>
        <w:spacing w:after="0" w:line="240" w:lineRule="auto"/>
        <w:rPr>
          <w:rFonts w:cs="Simplified Arabic"/>
          <w:color w:val="FFFFFF"/>
          <w:sz w:val="32"/>
          <w:szCs w:val="32"/>
          <w:rtl/>
          <w:lang w:bidi="ar-YE"/>
        </w:rPr>
      </w:pPr>
      <w:r>
        <w:rPr>
          <w:rFonts w:cs="Simplified Arabic"/>
          <w:noProof/>
          <w:color w:val="FFFFFF"/>
          <w:sz w:val="32"/>
          <w:szCs w:val="32"/>
          <w:rtl/>
        </w:rPr>
        <w:lastRenderedPageBreak/>
        <w:pict>
          <v:shape id="_x0000_s1032" type="#_x0000_t202" style="position:absolute;margin-left:169.1pt;margin-top:114.3pt;width:205.8pt;height:42.9pt;z-index:251536384;mso-position-horizontal-relative:page;mso-position-vertical-relative:page;mso-width-relative:margin;v-text-anchor:middle" o:allowincell="f" fillcolor="#f79646" strokecolor="#f2f2f2" strokeweight="3pt">
            <v:shadow on="t" type="perspective" color="#974706" opacity=".5" offset="1pt" offset2="-1pt"/>
            <v:textbox style="mso-next-textbox:#_x0000_s1032" inset="10.8pt,7.2pt,10.8pt,7.2pt">
              <w:txbxContent>
                <w:p w:rsidR="00816B2C" w:rsidRPr="00F56979" w:rsidRDefault="00816B2C" w:rsidP="00DB0582">
                  <w:pPr>
                    <w:spacing w:after="0"/>
                    <w:jc w:val="center"/>
                    <w:rPr>
                      <w:rFonts w:ascii="Cambria" w:eastAsia="Times New Roman" w:hAnsi="Cambria" w:cs="AL-Mateen"/>
                      <w:sz w:val="44"/>
                      <w:szCs w:val="44"/>
                      <w:rtl/>
                    </w:rPr>
                  </w:pPr>
                  <w:r>
                    <w:rPr>
                      <w:rFonts w:ascii="Cambria" w:eastAsia="Times New Roman" w:hAnsi="Cambria" w:cs="AL-Mateen" w:hint="cs"/>
                      <w:sz w:val="44"/>
                      <w:szCs w:val="44"/>
                      <w:rtl/>
                    </w:rPr>
                    <w:t>فهرس المحتويات</w:t>
                  </w:r>
                </w:p>
              </w:txbxContent>
            </v:textbox>
            <w10:wrap type="square" anchorx="page" anchory="page"/>
          </v:shape>
        </w:pict>
      </w:r>
    </w:p>
    <w:p w:rsidR="00AD2BF1" w:rsidRPr="00BC2F3B" w:rsidRDefault="00AD2BF1" w:rsidP="00DC18F8">
      <w:pPr>
        <w:bidi w:val="0"/>
        <w:spacing w:after="0" w:line="336" w:lineRule="auto"/>
        <w:rPr>
          <w:rFonts w:cs="Simplified Arabic"/>
          <w:color w:val="FFFFFF"/>
          <w:sz w:val="32"/>
          <w:szCs w:val="32"/>
          <w:rtl/>
          <w:lang w:bidi="ar-YE"/>
        </w:rPr>
      </w:pPr>
    </w:p>
    <w:p w:rsidR="00D56126" w:rsidRPr="00E00411" w:rsidRDefault="00D56126" w:rsidP="00D56126">
      <w:pPr>
        <w:spacing w:after="0" w:line="240" w:lineRule="auto"/>
        <w:rPr>
          <w:rFonts w:ascii="Simplified Arabic" w:hAnsi="Simplified Arabic" w:cs="Simplified Arabic"/>
          <w:b/>
          <w:bCs/>
          <w:color w:val="002060"/>
          <w:sz w:val="24"/>
          <w:szCs w:val="28"/>
          <w:rtl/>
          <w:lang w:bidi="ar-EG"/>
        </w:rPr>
      </w:pPr>
      <w:r w:rsidRPr="00E00411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YE"/>
        </w:rPr>
        <w:t>أهداف البرنامج ................................</w:t>
      </w:r>
      <w:r w:rsidR="00B77E59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YE"/>
        </w:rPr>
        <w:t>..</w:t>
      </w:r>
      <w:r w:rsidRPr="00E00411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YE"/>
        </w:rPr>
        <w:t>......................................................</w:t>
      </w:r>
      <w:r w:rsidRPr="00E00411">
        <w:rPr>
          <w:rFonts w:ascii="Simplified Arabic" w:hAnsi="Simplified Arabic" w:cs="Simplified Arabic"/>
          <w:b/>
          <w:bCs/>
          <w:color w:val="002060"/>
          <w:sz w:val="24"/>
          <w:szCs w:val="28"/>
          <w:lang w:bidi="ar-YE"/>
        </w:rPr>
        <w:t>.</w:t>
      </w:r>
      <w:r w:rsidR="00DF749C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EG"/>
        </w:rPr>
        <w:t>.</w:t>
      </w:r>
      <w:r w:rsidR="00761CD5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EG"/>
        </w:rPr>
        <w:t>6</w:t>
      </w:r>
    </w:p>
    <w:p w:rsidR="00D56126" w:rsidRPr="00E00411" w:rsidRDefault="00D56126" w:rsidP="00D56126">
      <w:pPr>
        <w:spacing w:after="0" w:line="240" w:lineRule="auto"/>
        <w:rPr>
          <w:rFonts w:ascii="Simplified Arabic" w:hAnsi="Simplified Arabic" w:cs="Simplified Arabic"/>
          <w:b/>
          <w:bCs/>
          <w:color w:val="002060"/>
          <w:sz w:val="24"/>
          <w:szCs w:val="28"/>
          <w:rtl/>
          <w:lang w:bidi="ar-YE"/>
        </w:rPr>
      </w:pPr>
      <w:r w:rsidRPr="00E00411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YE"/>
        </w:rPr>
        <w:t>الوحدات التدريبية ................................</w:t>
      </w:r>
      <w:r w:rsidR="00B77E59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YE"/>
        </w:rPr>
        <w:t>..</w:t>
      </w:r>
      <w:r w:rsidRPr="00E00411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YE"/>
        </w:rPr>
        <w:t>........................</w:t>
      </w:r>
      <w:r w:rsidR="00DF749C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YE"/>
        </w:rPr>
        <w:t>..............................</w:t>
      </w:r>
      <w:r w:rsidR="00761CD5">
        <w:rPr>
          <w:rFonts w:ascii="Simplified Arabic" w:hAnsi="Simplified Arabic" w:cs="Simplified Arabic" w:hint="cs"/>
          <w:b/>
          <w:bCs/>
          <w:color w:val="002060"/>
          <w:sz w:val="24"/>
          <w:szCs w:val="28"/>
          <w:rtl/>
          <w:lang w:bidi="ar-YE"/>
        </w:rPr>
        <w:t>7</w:t>
      </w:r>
    </w:p>
    <w:p w:rsidR="00D56126" w:rsidRPr="00E00411" w:rsidRDefault="00D56126" w:rsidP="008345A6">
      <w:pPr>
        <w:spacing w:after="0" w:line="240" w:lineRule="auto"/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</w:pP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أولاً : </w:t>
      </w:r>
      <w:r w:rsidRPr="00E00411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ab/>
      </w:r>
      <w:r w:rsidR="008345A6" w:rsidRPr="008345A6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تعريف</w:t>
      </w:r>
      <w:r w:rsidR="008345A6" w:rsidRPr="008345A6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="008345A6" w:rsidRPr="008345A6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الذات</w:t>
      </w:r>
      <w:r w:rsidR="008345A6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="004A0E9E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</w:t>
      </w:r>
      <w:r w:rsidR="00B77E59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</w:t>
      </w:r>
      <w:r w:rsidR="00761CD5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8</w:t>
      </w:r>
    </w:p>
    <w:p w:rsidR="00D56126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من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ناحية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فلسفية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</w:t>
      </w:r>
      <w:r w:rsidR="004A0E9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</w:t>
      </w:r>
      <w:r w:rsidR="00D5612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</w:t>
      </w:r>
      <w:r w:rsidR="00D56126"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</w:t>
      </w:r>
      <w:r w:rsidR="00D56126"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9</w:t>
      </w:r>
    </w:p>
    <w:p w:rsidR="008345A6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في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علم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النفس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.10</w:t>
      </w:r>
    </w:p>
    <w:p w:rsidR="008345A6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>مفاهيم مبنية على الذات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......10</w:t>
      </w:r>
    </w:p>
    <w:p w:rsidR="008345A6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ماذا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نعني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بالتنمية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الذاتية؟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.11</w:t>
      </w:r>
    </w:p>
    <w:p w:rsidR="008345A6" w:rsidRPr="008345A6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>عملية التنمية الذاتية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.12</w:t>
      </w:r>
    </w:p>
    <w:p w:rsidR="008345A6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مهارات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التنمية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الذاتية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.15</w:t>
      </w:r>
    </w:p>
    <w:p w:rsidR="008345A6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الوعي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: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معرفة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الحقوق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.17</w:t>
      </w:r>
    </w:p>
    <w:p w:rsidR="008345A6" w:rsidRPr="00DD7AC8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( 1)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ما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هي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حقوقي؟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.17</w:t>
      </w:r>
    </w:p>
    <w:p w:rsidR="008345A6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الوعي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: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القيم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.18</w:t>
      </w:r>
    </w:p>
    <w:p w:rsidR="008345A6" w:rsidRPr="00DD7AC8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( 2)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أوافق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لا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أوافق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.19</w:t>
      </w:r>
    </w:p>
    <w:p w:rsidR="008345A6" w:rsidRPr="00DD7AC8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( 3)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تصنيف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القيم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من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حيث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الأهمية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.21</w:t>
      </w:r>
    </w:p>
    <w:p w:rsidR="008345A6" w:rsidRDefault="008345A6" w:rsidP="008345A6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الوعي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: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المؤثرات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.23</w:t>
      </w:r>
    </w:p>
    <w:p w:rsidR="008345A6" w:rsidRPr="00DD7AC8" w:rsidRDefault="008345A6" w:rsidP="008345A6">
      <w:pPr>
        <w:pStyle w:val="a9"/>
        <w:numPr>
          <w:ilvl w:val="0"/>
          <w:numId w:val="51"/>
        </w:numPr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(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4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) 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معرفة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المؤثرات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في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بناء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القيم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.23</w:t>
      </w:r>
    </w:p>
    <w:p w:rsidR="008345A6" w:rsidRPr="00DD7AC8" w:rsidRDefault="008345A6" w:rsidP="008345A6">
      <w:pPr>
        <w:pStyle w:val="a9"/>
        <w:numPr>
          <w:ilvl w:val="0"/>
          <w:numId w:val="51"/>
        </w:numPr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( 5)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المؤثرين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في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اتخاذ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القرارات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الحياتية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25</w:t>
      </w:r>
    </w:p>
    <w:p w:rsidR="008345A6" w:rsidRPr="008345A6" w:rsidRDefault="008345A6" w:rsidP="008345A6">
      <w:pPr>
        <w:pStyle w:val="a9"/>
        <w:numPr>
          <w:ilvl w:val="0"/>
          <w:numId w:val="51"/>
        </w:numPr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الوعي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الذاتي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: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تقييم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26</w:t>
      </w:r>
    </w:p>
    <w:p w:rsidR="008345A6" w:rsidRDefault="008345A6" w:rsidP="008345A6">
      <w:pPr>
        <w:pStyle w:val="a9"/>
        <w:numPr>
          <w:ilvl w:val="0"/>
          <w:numId w:val="51"/>
        </w:numPr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تقييم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من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خلال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النظرة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الذاتية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28</w:t>
      </w:r>
    </w:p>
    <w:p w:rsidR="008345A6" w:rsidRDefault="008345A6" w:rsidP="008345A6">
      <w:pPr>
        <w:pStyle w:val="a9"/>
        <w:numPr>
          <w:ilvl w:val="0"/>
          <w:numId w:val="51"/>
        </w:numPr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تقييم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من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طريق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الآخرين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(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التغذية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الراجعة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من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الآخرين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>)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33</w:t>
      </w:r>
    </w:p>
    <w:p w:rsidR="008345A6" w:rsidRPr="00DD7AC8" w:rsidRDefault="008345A6" w:rsidP="008345A6">
      <w:pPr>
        <w:pStyle w:val="a9"/>
        <w:numPr>
          <w:ilvl w:val="0"/>
          <w:numId w:val="51"/>
        </w:numPr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تمرين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(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6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) 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>: مغلفات التغذية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الراجعة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.34</w:t>
      </w:r>
    </w:p>
    <w:p w:rsidR="008345A6" w:rsidRPr="00E00411" w:rsidRDefault="008345A6" w:rsidP="008345A6">
      <w:pPr>
        <w:pStyle w:val="a9"/>
        <w:numPr>
          <w:ilvl w:val="0"/>
          <w:numId w:val="51"/>
        </w:numPr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</w:pP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تقييم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من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خلال</w:t>
      </w:r>
      <w:r w:rsidRPr="008345A6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8345A6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مواقف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35</w:t>
      </w:r>
    </w:p>
    <w:p w:rsidR="00253282" w:rsidRPr="00E00411" w:rsidRDefault="00253282" w:rsidP="00253282">
      <w:pPr>
        <w:spacing w:after="0" w:line="240" w:lineRule="auto"/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lastRenderedPageBreak/>
        <w:t>ثانياً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: </w:t>
      </w:r>
      <w:r w:rsidRPr="00E00411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ab/>
      </w:r>
      <w:r w:rsidRPr="00253282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مهارات</w:t>
      </w:r>
      <w:r w:rsidRPr="00253282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بناء</w:t>
      </w:r>
      <w:r w:rsidRPr="00253282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وزيادة</w:t>
      </w:r>
      <w:r w:rsidRPr="00253282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الثقة</w:t>
      </w:r>
      <w:r w:rsidRPr="00253282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بالنفس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</w:t>
      </w:r>
      <w:r w:rsidR="00B77E59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.....................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</w:t>
      </w:r>
      <w:r w:rsidR="00761CD5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39</w:t>
      </w:r>
    </w:p>
    <w:p w:rsidR="00253282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تقدير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......................................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40</w:t>
      </w:r>
    </w:p>
    <w:p w:rsidR="00253282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أنماط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العلاقات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مع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الذات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والآخر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.41</w:t>
      </w:r>
    </w:p>
    <w:p w:rsidR="00253282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تمرين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التركيز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على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القدرات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والامكانيات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والصفات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الايجابية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.42</w:t>
      </w:r>
    </w:p>
    <w:p w:rsidR="00253282" w:rsidRPr="00DD7AC8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( 1)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مخزون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الايجابيات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.43</w:t>
      </w:r>
    </w:p>
    <w:p w:rsidR="00253282" w:rsidRPr="00DD7AC8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( 2)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باروميتر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الثقة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44</w:t>
      </w:r>
    </w:p>
    <w:p w:rsidR="00253282" w:rsidRPr="00DD7AC8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( 3)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دائرة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الثقة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والمقدرة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45</w:t>
      </w:r>
    </w:p>
    <w:p w:rsidR="00253282" w:rsidRPr="00DD7AC8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</w:pP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تمرين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(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4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) 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>: مغلفات الثقة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.46</w:t>
      </w:r>
    </w:p>
    <w:p w:rsidR="00253282" w:rsidRPr="00E00411" w:rsidRDefault="00253282" w:rsidP="00253282">
      <w:pPr>
        <w:spacing w:after="0" w:line="240" w:lineRule="auto"/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ثالثاً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: </w:t>
      </w:r>
      <w:r w:rsidRPr="00E00411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ab/>
      </w:r>
      <w:r w:rsidRPr="00253282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مهارات</w:t>
      </w:r>
      <w:r w:rsidRPr="00253282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تحديد</w:t>
      </w:r>
      <w:r w:rsidRPr="00253282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الأهداف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..........................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</w:t>
      </w:r>
      <w:r w:rsidR="00B77E59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</w:t>
      </w:r>
      <w:r w:rsidR="00761CD5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47</w:t>
      </w:r>
    </w:p>
    <w:p w:rsidR="00253282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أهمية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تحديد</w:t>
      </w: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253282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الأهداف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......................................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48</w:t>
      </w:r>
    </w:p>
    <w:p w:rsidR="00253282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253282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>عملية تحديد الأهداف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</w:t>
      </w:r>
      <w:r w:rsidR="00B77E59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.49</w:t>
      </w:r>
    </w:p>
    <w:p w:rsidR="00253282" w:rsidRPr="00DD7AC8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( 1)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خط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الحياة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.50</w:t>
      </w:r>
    </w:p>
    <w:p w:rsidR="00253282" w:rsidRPr="00DD7AC8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</w:pP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تمرين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(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2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) 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>: ماذا أريد شخصياً ومهنياً في الأعوام الخمسة القادمة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.52</w:t>
      </w:r>
    </w:p>
    <w:p w:rsidR="00253282" w:rsidRPr="00DD7AC8" w:rsidRDefault="00253282" w:rsidP="00253282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( 3)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التخطيط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لتحقيق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الأهداف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.............</w:t>
      </w:r>
      <w:r w:rsidR="00B77E59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.54</w:t>
      </w:r>
    </w:p>
    <w:p w:rsidR="009A1D6E" w:rsidRPr="00E00411" w:rsidRDefault="009A1D6E" w:rsidP="009A1D6E">
      <w:pPr>
        <w:spacing w:after="0" w:line="240" w:lineRule="auto"/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رابعاً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: </w:t>
      </w:r>
      <w:r w:rsidRPr="00E00411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ab/>
      </w:r>
      <w:r w:rsidRPr="009A1D6E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مهارات</w:t>
      </w:r>
      <w:r w:rsidRPr="009A1D6E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أتخاذ</w:t>
      </w:r>
      <w:r w:rsidRPr="009A1D6E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القرارات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</w:t>
      </w:r>
      <w:r w:rsidR="007A3E98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</w:t>
      </w:r>
      <w:r w:rsidR="00761CD5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57</w:t>
      </w:r>
    </w:p>
    <w:p w:rsidR="009A1D6E" w:rsidRDefault="009A1D6E" w:rsidP="009A1D6E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مهارة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اتخاذ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القرارات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......................................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</w:t>
      </w:r>
      <w:r w:rsidR="007A3E98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58</w:t>
      </w:r>
    </w:p>
    <w:p w:rsidR="009A1D6E" w:rsidRPr="00DD7AC8" w:rsidRDefault="009A1D6E" w:rsidP="009A1D6E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(1)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في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اتخاذ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القرارات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-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لعبة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lang w:bidi="ar-EG"/>
        </w:rPr>
        <w:t>X/O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بشرية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..............</w:t>
      </w:r>
      <w:r w:rsidR="007A3E98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.59</w:t>
      </w:r>
    </w:p>
    <w:p w:rsidR="009A1D6E" w:rsidRDefault="009A1D6E" w:rsidP="009A1D6E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عملية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اتخاذ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القرارات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</w:t>
      </w:r>
      <w:r w:rsidR="007A3E98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.60</w:t>
      </w:r>
    </w:p>
    <w:p w:rsidR="009A1D6E" w:rsidRPr="00DD7AC8" w:rsidRDefault="009A1D6E" w:rsidP="009A1D6E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( 2)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أداة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اتخاذ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القرار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...............</w:t>
      </w:r>
      <w:r w:rsidR="007A3E98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</w:t>
      </w:r>
      <w:r w:rsidR="00761CD5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.62</w:t>
      </w:r>
    </w:p>
    <w:p w:rsidR="009A1D6E" w:rsidRDefault="009A1D6E" w:rsidP="009A1D6E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أداة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اتخاذ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القرار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</w:t>
      </w:r>
      <w:r w:rsidR="007A3E98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................................................................</w:t>
      </w:r>
      <w:r w:rsidR="00761CD5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.63</w:t>
      </w:r>
    </w:p>
    <w:p w:rsidR="009A1D6E" w:rsidRPr="00E00411" w:rsidRDefault="009A1D6E" w:rsidP="009A1D6E">
      <w:pPr>
        <w:spacing w:after="0" w:line="240" w:lineRule="auto"/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خامساً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: </w:t>
      </w:r>
      <w:r w:rsidRPr="009A1D6E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مهارات</w:t>
      </w:r>
      <w:r w:rsidRPr="009A1D6E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إدارة</w:t>
      </w:r>
      <w:r w:rsidRPr="009A1D6E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التوتر</w:t>
      </w:r>
      <w:r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..........................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</w:t>
      </w:r>
      <w:r w:rsidR="007A3E98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</w:t>
      </w:r>
      <w:r w:rsidR="00933A8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64</w:t>
      </w:r>
    </w:p>
    <w:p w:rsidR="009A1D6E" w:rsidRDefault="009A1D6E" w:rsidP="009A1D6E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تعريف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التوتر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......................................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</w:t>
      </w:r>
      <w:r w:rsidR="007A3E98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65</w:t>
      </w:r>
    </w:p>
    <w:p w:rsidR="009A1D6E" w:rsidRDefault="009A1D6E" w:rsidP="009A1D6E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proofErr w:type="spellStart"/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خظوات</w:t>
      </w:r>
      <w:proofErr w:type="spellEnd"/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إدارة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التوتر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</w:t>
      </w:r>
      <w:r w:rsidR="007A3E98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.66</w:t>
      </w:r>
    </w:p>
    <w:p w:rsidR="009A1D6E" w:rsidRDefault="009A1D6E" w:rsidP="009A1D6E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تصنيف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مفصل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لمسببات</w:t>
      </w:r>
      <w:r w:rsidRPr="009A1D6E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9A1D6E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التوتر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</w:t>
      </w:r>
      <w:r w:rsidR="007A3E98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.67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( 1)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التوتر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في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حياتي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</w:t>
      </w:r>
      <w:r w:rsidR="007A3E98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..70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lastRenderedPageBreak/>
        <w:t>استراتيجيات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إدارة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التوتر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</w:t>
      </w:r>
      <w:r w:rsidR="007A3E98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72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( 2)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تعرف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على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استراتيجياتك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في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التعامل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مع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التوتر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</w:t>
      </w:r>
      <w:r w:rsidR="007A3E98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....73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( 3)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التنفس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الواعي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والتأمل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</w:t>
      </w:r>
      <w:r w:rsidR="007A3E98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..74</w:t>
      </w:r>
    </w:p>
    <w:p w:rsidR="00ED3F1B" w:rsidRPr="00E00411" w:rsidRDefault="00ED3F1B" w:rsidP="00ED3F1B">
      <w:pPr>
        <w:spacing w:after="0" w:line="240" w:lineRule="auto"/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سادساً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: </w:t>
      </w:r>
      <w:r w:rsidRPr="009A1D6E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مهارات</w:t>
      </w:r>
      <w:r w:rsidRPr="009A1D6E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إدارة</w:t>
      </w:r>
      <w:r w:rsidRPr="00ED3F1B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الوقت</w:t>
      </w:r>
      <w:r w:rsidRPr="00ED3F1B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  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..........................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</w:t>
      </w:r>
      <w:r w:rsidR="007A3E98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</w:t>
      </w:r>
      <w:r w:rsidR="00933A8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75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ماذا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نعني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بإدارة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الوقت؟؟؟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....................................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76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تصنيف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معوقات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استثمار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الوقت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</w:t>
      </w:r>
      <w:r w:rsidR="007A3E98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.77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( 1)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استبيان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الوقت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lang w:bidi="ar-EG"/>
        </w:rPr>
        <w:t>Time Questionnaire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............</w:t>
      </w:r>
      <w:r w:rsidR="007A3E98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.79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( 2)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تعرف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على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وقتك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!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lang w:bidi="ar-EG"/>
        </w:rPr>
        <w:t>Get to know your time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</w:t>
      </w:r>
      <w:r w:rsidR="00D1718D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.......83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( 3)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مضيعات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الوقت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lang w:bidi="ar-EG"/>
        </w:rPr>
        <w:t>Time Wasters Exercise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</w:t>
      </w:r>
      <w:r w:rsidR="00D1718D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.....84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مقولات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شهيرة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عن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أهمية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الوقت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.85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( 4)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السؤال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الصعب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............</w:t>
      </w:r>
      <w:r w:rsidR="00D1718D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.86</w:t>
      </w:r>
    </w:p>
    <w:p w:rsidR="00ED3F1B" w:rsidRPr="00E00411" w:rsidRDefault="00ED3F1B" w:rsidP="00ED3F1B">
      <w:pPr>
        <w:spacing w:after="0" w:line="240" w:lineRule="auto"/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سابعاً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: </w:t>
      </w:r>
      <w:r w:rsidRPr="00ED3F1B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التفكير</w:t>
      </w:r>
      <w:r w:rsidRPr="00ED3F1B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proofErr w:type="spellStart"/>
      <w:r w:rsidRPr="00ED3F1B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الإيجابى</w:t>
      </w:r>
      <w:proofErr w:type="spellEnd"/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..........................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</w:t>
      </w:r>
      <w:r w:rsidR="00D1718D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</w:t>
      </w:r>
      <w:r w:rsidR="00933A8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92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نقاط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مهمة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عن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التفكير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الايجابي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.............................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94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( 1)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التعرف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على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أنماط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التفكير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السلبي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.............</w:t>
      </w:r>
      <w:r w:rsidR="00D1718D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.94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2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>) :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>استبدل أنماط التفكير السلبي بأنماط تفكير إيجابية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</w:t>
      </w:r>
      <w:r w:rsidR="00D1718D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..95</w:t>
      </w:r>
    </w:p>
    <w:p w:rsidR="00ED3F1B" w:rsidRPr="00E00411" w:rsidRDefault="00ED3F1B" w:rsidP="00ED3F1B">
      <w:pPr>
        <w:spacing w:after="0" w:line="240" w:lineRule="auto"/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ثامناً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: </w:t>
      </w:r>
      <w:r w:rsidRPr="00ED3F1B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إدارة</w:t>
      </w:r>
      <w:r w:rsidRPr="00ED3F1B">
        <w:rPr>
          <w:rFonts w:ascii="Simplified Arabic" w:hAnsi="Simplified Arabic" w:cs="Simplified Arabic"/>
          <w:b/>
          <w:bCs/>
          <w:color w:val="C0000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المشاعر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 xml:space="preserve"> 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..........................</w:t>
      </w:r>
      <w:r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</w:t>
      </w:r>
      <w:r w:rsidR="00D1718D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.........................</w:t>
      </w:r>
      <w:r w:rsidRPr="00E0041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..</w:t>
      </w:r>
      <w:r w:rsidR="00933A81">
        <w:rPr>
          <w:rFonts w:ascii="Simplified Arabic" w:hAnsi="Simplified Arabic" w:cs="Simplified Arabic" w:hint="cs"/>
          <w:b/>
          <w:bCs/>
          <w:color w:val="C00000"/>
          <w:sz w:val="24"/>
          <w:szCs w:val="28"/>
          <w:rtl/>
          <w:lang w:bidi="ar-EG"/>
        </w:rPr>
        <w:t>96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تعريف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الغضب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.............................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</w:t>
      </w:r>
      <w:r w:rsidRPr="00E0041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97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آليات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إدارة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الغضب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..98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مراحل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التسامح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.101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( 1)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ردة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الفعل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</w:t>
      </w:r>
      <w:r w:rsidR="00D1718D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......................................................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.102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>10</w:t>
      </w:r>
      <w:r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نصائح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سريعة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للتحكم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بالغضب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lang w:bidi="ar-EG"/>
        </w:rPr>
        <w:t>Mayo Clinic – Mental Health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.....102</w:t>
      </w:r>
    </w:p>
    <w:p w:rsidR="00ED3F1B" w:rsidRPr="00DD7AC8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C00000"/>
          <w:sz w:val="24"/>
          <w:szCs w:val="28"/>
          <w:lang w:bidi="ar-EG"/>
        </w:rPr>
      </w:pP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تمرين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( 2) :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التخلص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من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مشاعر</w:t>
      </w:r>
      <w:r w:rsidRPr="00DD7AC8">
        <w:rPr>
          <w:rFonts w:ascii="Simplified Arabic" w:hAnsi="Simplified Arabic" w:cs="Simplified Arabic"/>
          <w:color w:val="C00000"/>
          <w:sz w:val="24"/>
          <w:szCs w:val="28"/>
          <w:rtl/>
          <w:lang w:bidi="ar-EG"/>
        </w:rPr>
        <w:t xml:space="preserve"> </w:t>
      </w:r>
      <w:r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الغضب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 xml:space="preserve"> ..........</w:t>
      </w:r>
      <w:r w:rsidR="00D1718D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.................................</w:t>
      </w:r>
      <w:r w:rsidR="00933A81" w:rsidRPr="00DD7AC8">
        <w:rPr>
          <w:rFonts w:ascii="Simplified Arabic" w:hAnsi="Simplified Arabic" w:cs="Simplified Arabic" w:hint="cs"/>
          <w:color w:val="C00000"/>
          <w:sz w:val="24"/>
          <w:szCs w:val="28"/>
          <w:rtl/>
          <w:lang w:bidi="ar-EG"/>
        </w:rPr>
        <w:t>.103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إدارة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المشاعر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.104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النموذج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الموسع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لمراحل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الحزن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.105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التكيف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.....................................................................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106</w:t>
      </w:r>
    </w:p>
    <w:p w:rsidR="00ED3F1B" w:rsidRDefault="00ED3F1B" w:rsidP="00ED3F1B">
      <w:pPr>
        <w:numPr>
          <w:ilvl w:val="0"/>
          <w:numId w:val="51"/>
        </w:num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مهارات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التكيف</w:t>
      </w:r>
      <w:r w:rsidRPr="00ED3F1B"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  <w:t xml:space="preserve"> </w:t>
      </w:r>
      <w:proofErr w:type="spellStart"/>
      <w:r w:rsidRPr="00ED3F1B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الأنفعالية</w:t>
      </w:r>
      <w:proofErr w:type="spellEnd"/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 xml:space="preserve"> ..........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..............................</w:t>
      </w:r>
      <w:r w:rsidR="00292B28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</w:t>
      </w:r>
      <w:r w:rsidR="00D1718D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.....................</w:t>
      </w:r>
      <w:r w:rsidR="00933A81">
        <w:rPr>
          <w:rFonts w:ascii="Simplified Arabic" w:hAnsi="Simplified Arabic" w:cs="Simplified Arabic" w:hint="cs"/>
          <w:color w:val="002060"/>
          <w:sz w:val="24"/>
          <w:szCs w:val="28"/>
          <w:rtl/>
          <w:lang w:bidi="ar-EG"/>
        </w:rPr>
        <w:t>107</w:t>
      </w:r>
    </w:p>
    <w:p w:rsidR="00ED3F1B" w:rsidRPr="00ED3F1B" w:rsidRDefault="00ED3F1B" w:rsidP="00ED3F1B">
      <w:pPr>
        <w:spacing w:after="0" w:line="240" w:lineRule="auto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</w:p>
    <w:p w:rsidR="009A1D6E" w:rsidRPr="00ED3F1B" w:rsidRDefault="009A1D6E" w:rsidP="009A1D6E">
      <w:pPr>
        <w:spacing w:after="0" w:line="240" w:lineRule="auto"/>
        <w:ind w:left="1080"/>
        <w:contextualSpacing/>
        <w:rPr>
          <w:rFonts w:ascii="Simplified Arabic" w:hAnsi="Simplified Arabic" w:cs="Simplified Arabic"/>
          <w:color w:val="002060"/>
          <w:sz w:val="24"/>
          <w:szCs w:val="28"/>
          <w:lang w:bidi="ar-EG"/>
        </w:rPr>
      </w:pPr>
    </w:p>
    <w:p w:rsidR="00F77B30" w:rsidRDefault="00F77B30" w:rsidP="00253282">
      <w:pPr>
        <w:spacing w:after="0" w:line="240" w:lineRule="auto"/>
        <w:rPr>
          <w:rFonts w:ascii="Simplified Arabic" w:hAnsi="Simplified Arabic" w:cs="Simplified Arabic"/>
          <w:color w:val="002060"/>
          <w:sz w:val="24"/>
          <w:szCs w:val="28"/>
          <w:rtl/>
          <w:lang w:bidi="ar-EG"/>
        </w:rPr>
      </w:pPr>
    </w:p>
    <w:p w:rsidR="001E4DF8" w:rsidRPr="00E00411" w:rsidRDefault="001E4DF8" w:rsidP="001E4DF8">
      <w:pPr>
        <w:spacing w:line="240" w:lineRule="auto"/>
        <w:rPr>
          <w:rFonts w:ascii="Alinma TheSans" w:hAnsi="Alinma TheSans" w:cs="AL-Mateen"/>
          <w:color w:val="C00000"/>
          <w:sz w:val="38"/>
          <w:szCs w:val="38"/>
          <w:rtl/>
        </w:rPr>
      </w:pPr>
      <w:proofErr w:type="spellStart"/>
      <w:r w:rsidRPr="00E00411">
        <w:rPr>
          <w:rFonts w:ascii="Alinma TheSans" w:hAnsi="Alinma TheSans" w:cs="AL-Mateen" w:hint="cs"/>
          <w:color w:val="C00000"/>
          <w:sz w:val="38"/>
          <w:szCs w:val="38"/>
          <w:u w:val="single"/>
          <w:rtl/>
        </w:rPr>
        <w:t>فى</w:t>
      </w:r>
      <w:proofErr w:type="spellEnd"/>
      <w:r w:rsidRPr="00E00411">
        <w:rPr>
          <w:rFonts w:ascii="Alinma TheSans" w:hAnsi="Alinma TheSans" w:cs="AL-Mateen" w:hint="cs"/>
          <w:color w:val="C00000"/>
          <w:sz w:val="38"/>
          <w:szCs w:val="38"/>
          <w:u w:val="single"/>
          <w:rtl/>
        </w:rPr>
        <w:t xml:space="preserve"> نهاية الدورة يكون المتدرب قادرا على</w:t>
      </w:r>
      <w:r w:rsidRPr="00E00411">
        <w:rPr>
          <w:rFonts w:ascii="Alinma TheSans" w:hAnsi="Alinma TheSans" w:cs="AL-Mateen" w:hint="cs"/>
          <w:color w:val="C00000"/>
          <w:sz w:val="38"/>
          <w:szCs w:val="38"/>
          <w:rtl/>
        </w:rPr>
        <w:t xml:space="preserve"> :</w:t>
      </w:r>
    </w:p>
    <w:p w:rsidR="001E4DF8" w:rsidRPr="005E4304" w:rsidRDefault="001E4DF8" w:rsidP="001E4DF8">
      <w:pPr>
        <w:ind w:left="46"/>
        <w:contextualSpacing/>
        <w:rPr>
          <w:rFonts w:ascii="Alinma TheSans" w:hAnsi="Alinma TheSans" w:cs="AL-Mateen"/>
          <w:color w:val="002060"/>
          <w:sz w:val="12"/>
          <w:szCs w:val="12"/>
          <w:rtl/>
        </w:rPr>
      </w:pPr>
    </w:p>
    <w:p w:rsidR="001E4DF8" w:rsidRPr="00FB0AD1" w:rsidRDefault="001E4DF8" w:rsidP="001E4DF8">
      <w:pPr>
        <w:spacing w:after="0" w:line="210" w:lineRule="atLeast"/>
        <w:jc w:val="lowKashida"/>
        <w:rPr>
          <w:rFonts w:ascii="Tahoma" w:eastAsia="Times New Roman" w:hAnsi="Tahoma" w:cs="Tahoma"/>
          <w:color w:val="C00000"/>
          <w:sz w:val="28"/>
          <w:szCs w:val="28"/>
          <w:u w:val="single"/>
          <w:shd w:val="clear" w:color="auto" w:fill="ECEEF0"/>
          <w:rtl/>
          <w:lang w:val="en-GB"/>
        </w:rPr>
      </w:pPr>
      <w:r w:rsidRPr="00FB0AD1">
        <w:rPr>
          <w:rFonts w:ascii="Tahoma" w:eastAsia="Times New Roman" w:hAnsi="Tahoma" w:cs="Tahoma" w:hint="cs"/>
          <w:color w:val="C00000"/>
          <w:sz w:val="28"/>
          <w:szCs w:val="28"/>
          <w:u w:val="single"/>
          <w:shd w:val="clear" w:color="auto" w:fill="ECEEF0"/>
          <w:rtl/>
          <w:lang w:val="en-GB"/>
        </w:rPr>
        <w:t>مقدمة :</w:t>
      </w:r>
    </w:p>
    <w:p w:rsidR="00E64AC0" w:rsidRPr="00E64AC0" w:rsidRDefault="001E4DF8" w:rsidP="00E64AC0">
      <w:pPr>
        <w:spacing w:after="0" w:line="240" w:lineRule="auto"/>
        <w:jc w:val="lowKashida"/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</w:pPr>
      <w:r w:rsidRPr="00E00411">
        <w:rPr>
          <w:rFonts w:ascii="Tahoma" w:eastAsia="Times New Roman" w:hAnsi="Tahoma" w:cs="Tahoma"/>
          <w:color w:val="A52A2A"/>
          <w:sz w:val="17"/>
          <w:szCs w:val="17"/>
          <w:shd w:val="clear" w:color="auto" w:fill="ECEEF0"/>
          <w:rtl/>
        </w:rPr>
        <w:br/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التميز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..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مطلب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تبحث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عنه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النفوس،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وتسعى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وراءه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العقول،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وتهوى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إليه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الأفئدة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..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لا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يكاد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يوجد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إنسان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على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ظهر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الأرض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إلا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وهو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يبحث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عن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التميز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والتفرد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المطلق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والشعور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بالتفوق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على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="00E64AC0"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الآخرين</w:t>
      </w:r>
      <w:r w:rsidR="00E64AC0"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>.</w:t>
      </w:r>
    </w:p>
    <w:p w:rsidR="00E64AC0" w:rsidRPr="00E64AC0" w:rsidRDefault="00E64AC0" w:rsidP="00E64AC0">
      <w:pPr>
        <w:spacing w:after="0" w:line="240" w:lineRule="auto"/>
        <w:jc w:val="lowKashida"/>
        <w:rPr>
          <w:rFonts w:ascii="Tahoma" w:eastAsia="Times New Roman" w:hAnsi="Tahoma" w:cs="Tahoma"/>
          <w:color w:val="006400"/>
          <w:sz w:val="2"/>
          <w:szCs w:val="2"/>
          <w:shd w:val="clear" w:color="auto" w:fill="ECEEF0"/>
          <w:rtl/>
        </w:rPr>
      </w:pPr>
    </w:p>
    <w:p w:rsidR="001E4DF8" w:rsidRPr="00E00411" w:rsidRDefault="00E64AC0" w:rsidP="00E64AC0">
      <w:pPr>
        <w:spacing w:after="0" w:line="240" w:lineRule="auto"/>
        <w:jc w:val="lowKashida"/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</w:pP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ولا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شك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أن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هذا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الشعور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وهذا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المطلب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مطلب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مشروع،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ومن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حق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كل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إنسان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أن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يكون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كذلك،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بل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من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حقه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أن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يسعى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للوصول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إلى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مطلبه،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ما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دام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القصد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مشروعا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والوسيلة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مشروعة،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أما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إذا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اختل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القصد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وفسدت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النية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والوسيلة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فقد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انتفت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المشروعية،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ودخل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صاحبها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في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متاهة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مضلة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ستتلوها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متاهات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ومتاهات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وهلم</w:t>
      </w:r>
      <w:r w:rsidRPr="00E64AC0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 xml:space="preserve"> </w:t>
      </w:r>
      <w:r w:rsidRPr="00E64AC0"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>جرا</w:t>
      </w:r>
      <w:r>
        <w:rPr>
          <w:rFonts w:ascii="Tahoma" w:eastAsia="Times New Roman" w:hAnsi="Tahoma" w:cs="Tahoma" w:hint="cs"/>
          <w:color w:val="006400"/>
          <w:sz w:val="28"/>
          <w:szCs w:val="28"/>
          <w:shd w:val="clear" w:color="auto" w:fill="ECEEF0"/>
          <w:rtl/>
        </w:rPr>
        <w:t xml:space="preserve"> </w:t>
      </w:r>
      <w:r w:rsidR="001E4DF8" w:rsidRPr="00E00411">
        <w:rPr>
          <w:rFonts w:ascii="Tahoma" w:eastAsia="Times New Roman" w:hAnsi="Tahoma" w:cs="Tahoma"/>
          <w:color w:val="006400"/>
          <w:sz w:val="28"/>
          <w:szCs w:val="28"/>
          <w:shd w:val="clear" w:color="auto" w:fill="ECEEF0"/>
          <w:rtl/>
        </w:rPr>
        <w:t>.</w:t>
      </w:r>
    </w:p>
    <w:p w:rsidR="001E4DF8" w:rsidRPr="00E00411" w:rsidRDefault="001E4DF8" w:rsidP="001E4DF8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bidi="ar-EG"/>
        </w:rPr>
      </w:pPr>
    </w:p>
    <w:p w:rsidR="001E4DF8" w:rsidRPr="00FB0AD1" w:rsidRDefault="001E4DF8" w:rsidP="001E4DF8">
      <w:pPr>
        <w:spacing w:after="0" w:line="210" w:lineRule="atLeast"/>
        <w:jc w:val="lowKashida"/>
        <w:rPr>
          <w:rFonts w:ascii="Tahoma" w:eastAsia="Times New Roman" w:hAnsi="Tahoma" w:cs="Tahoma"/>
          <w:color w:val="C00000"/>
          <w:sz w:val="28"/>
          <w:szCs w:val="28"/>
          <w:u w:val="single"/>
          <w:shd w:val="clear" w:color="auto" w:fill="ECEEF0"/>
          <w:rtl/>
          <w:lang w:val="en-GB"/>
        </w:rPr>
      </w:pPr>
      <w:r w:rsidRPr="00FB0AD1">
        <w:rPr>
          <w:rFonts w:ascii="Tahoma" w:eastAsia="Times New Roman" w:hAnsi="Tahoma" w:cs="Tahoma" w:hint="cs"/>
          <w:color w:val="C00000"/>
          <w:sz w:val="28"/>
          <w:szCs w:val="28"/>
          <w:u w:val="single"/>
          <w:shd w:val="clear" w:color="auto" w:fill="ECEEF0"/>
          <w:rtl/>
          <w:lang w:val="en-GB"/>
        </w:rPr>
        <w:t>الهدف</w:t>
      </w:r>
      <w:r w:rsidRPr="00FB0AD1">
        <w:rPr>
          <w:rFonts w:ascii="Tahoma" w:eastAsia="Times New Roman" w:hAnsi="Tahoma" w:cs="Tahoma"/>
          <w:color w:val="C00000"/>
          <w:sz w:val="28"/>
          <w:szCs w:val="28"/>
          <w:u w:val="single"/>
          <w:shd w:val="clear" w:color="auto" w:fill="ECEEF0"/>
          <w:rtl/>
          <w:lang w:val="en-GB"/>
        </w:rPr>
        <w:t xml:space="preserve"> </w:t>
      </w:r>
      <w:r w:rsidRPr="00FB0AD1">
        <w:rPr>
          <w:rFonts w:ascii="Tahoma" w:eastAsia="Times New Roman" w:hAnsi="Tahoma" w:cs="Tahoma" w:hint="cs"/>
          <w:color w:val="C00000"/>
          <w:sz w:val="28"/>
          <w:szCs w:val="28"/>
          <w:u w:val="single"/>
          <w:shd w:val="clear" w:color="auto" w:fill="ECEEF0"/>
          <w:rtl/>
          <w:lang w:val="en-GB"/>
        </w:rPr>
        <w:t>العام</w:t>
      </w:r>
      <w:r w:rsidRPr="00FB0AD1">
        <w:rPr>
          <w:rFonts w:ascii="Tahoma" w:eastAsia="Times New Roman" w:hAnsi="Tahoma" w:cs="Tahoma"/>
          <w:color w:val="C00000"/>
          <w:sz w:val="28"/>
          <w:szCs w:val="28"/>
          <w:u w:val="single"/>
          <w:shd w:val="clear" w:color="auto" w:fill="ECEEF0"/>
          <w:rtl/>
          <w:lang w:val="en-GB"/>
        </w:rPr>
        <w:t xml:space="preserve"> </w:t>
      </w:r>
      <w:r w:rsidRPr="00FB0AD1">
        <w:rPr>
          <w:rFonts w:ascii="Tahoma" w:eastAsia="Times New Roman" w:hAnsi="Tahoma" w:cs="Tahoma" w:hint="cs"/>
          <w:color w:val="C00000"/>
          <w:sz w:val="28"/>
          <w:szCs w:val="28"/>
          <w:u w:val="single"/>
          <w:shd w:val="clear" w:color="auto" w:fill="ECEEF0"/>
          <w:rtl/>
          <w:lang w:val="en-GB"/>
        </w:rPr>
        <w:t>للبرنامج</w:t>
      </w:r>
      <w:r w:rsidRPr="00FB0AD1">
        <w:rPr>
          <w:rFonts w:ascii="Tahoma" w:eastAsia="Times New Roman" w:hAnsi="Tahoma" w:cs="Tahoma"/>
          <w:color w:val="C00000"/>
          <w:sz w:val="28"/>
          <w:szCs w:val="28"/>
          <w:u w:val="single"/>
          <w:shd w:val="clear" w:color="auto" w:fill="ECEEF0"/>
          <w:rtl/>
          <w:lang w:val="en-GB"/>
        </w:rPr>
        <w:t xml:space="preserve"> </w:t>
      </w:r>
      <w:r w:rsidRPr="00FB0AD1">
        <w:rPr>
          <w:rFonts w:ascii="Tahoma" w:eastAsia="Times New Roman" w:hAnsi="Tahoma" w:cs="Tahoma" w:hint="cs"/>
          <w:color w:val="C00000"/>
          <w:sz w:val="28"/>
          <w:szCs w:val="28"/>
          <w:u w:val="single"/>
          <w:shd w:val="clear" w:color="auto" w:fill="ECEEF0"/>
          <w:rtl/>
          <w:lang w:val="en-GB"/>
        </w:rPr>
        <w:t>التدريبي :</w:t>
      </w:r>
    </w:p>
    <w:p w:rsidR="001E4DF8" w:rsidRPr="005E4304" w:rsidRDefault="001E4DF8" w:rsidP="001E4DF8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lang w:bidi="ar-EG"/>
        </w:rPr>
      </w:pPr>
    </w:p>
    <w:p w:rsidR="001E4DF8" w:rsidRPr="005E4304" w:rsidRDefault="001E4DF8" w:rsidP="00E64AC0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</w:pPr>
      <w:r w:rsidRPr="005E4304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تزويد المتدربين بالمعلومات والمهارات المطلوبة </w:t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للتميز </w:t>
      </w:r>
      <w:proofErr w:type="spellStart"/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فى</w:t>
      </w:r>
      <w:proofErr w:type="spellEnd"/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 الحياة</w:t>
      </w:r>
      <w:r w:rsidRPr="005E4304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 .</w:t>
      </w:r>
    </w:p>
    <w:p w:rsidR="001E4DF8" w:rsidRDefault="001E4DF8" w:rsidP="001E4DF8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</w:pPr>
    </w:p>
    <w:p w:rsidR="001E4DF8" w:rsidRPr="00FB0AD1" w:rsidRDefault="001E4DF8" w:rsidP="001E4DF8">
      <w:pPr>
        <w:spacing w:after="0" w:line="210" w:lineRule="atLeast"/>
        <w:jc w:val="lowKashida"/>
        <w:rPr>
          <w:rFonts w:ascii="Tahoma" w:eastAsia="Times New Roman" w:hAnsi="Tahoma" w:cs="Tahoma"/>
          <w:color w:val="C00000"/>
          <w:sz w:val="28"/>
          <w:szCs w:val="28"/>
          <w:u w:val="single"/>
          <w:shd w:val="clear" w:color="auto" w:fill="ECEEF0"/>
          <w:rtl/>
          <w:lang w:val="en-GB"/>
        </w:rPr>
      </w:pPr>
      <w:r w:rsidRPr="00FB0AD1">
        <w:rPr>
          <w:rFonts w:ascii="Tahoma" w:eastAsia="Times New Roman" w:hAnsi="Tahoma" w:cs="Tahoma" w:hint="cs"/>
          <w:color w:val="C00000"/>
          <w:sz w:val="28"/>
          <w:szCs w:val="28"/>
          <w:u w:val="single"/>
          <w:shd w:val="clear" w:color="auto" w:fill="ECEEF0"/>
          <w:rtl/>
          <w:lang w:val="en-GB"/>
        </w:rPr>
        <w:t xml:space="preserve">الاهداف </w:t>
      </w:r>
      <w:proofErr w:type="spellStart"/>
      <w:r w:rsidRPr="00FB0AD1">
        <w:rPr>
          <w:rFonts w:ascii="Tahoma" w:eastAsia="Times New Roman" w:hAnsi="Tahoma" w:cs="Tahoma" w:hint="cs"/>
          <w:color w:val="C00000"/>
          <w:sz w:val="28"/>
          <w:szCs w:val="28"/>
          <w:u w:val="single"/>
          <w:shd w:val="clear" w:color="auto" w:fill="ECEEF0"/>
          <w:rtl/>
          <w:lang w:val="en-GB"/>
        </w:rPr>
        <w:t>التفصلية</w:t>
      </w:r>
      <w:proofErr w:type="spellEnd"/>
      <w:r w:rsidRPr="00FB0AD1">
        <w:rPr>
          <w:rFonts w:ascii="Tahoma" w:eastAsia="Times New Roman" w:hAnsi="Tahoma" w:cs="Tahoma"/>
          <w:color w:val="C00000"/>
          <w:sz w:val="28"/>
          <w:szCs w:val="28"/>
          <w:u w:val="single"/>
          <w:shd w:val="clear" w:color="auto" w:fill="ECEEF0"/>
          <w:rtl/>
          <w:lang w:val="en-GB"/>
        </w:rPr>
        <w:t xml:space="preserve"> </w:t>
      </w:r>
      <w:r w:rsidRPr="00FB0AD1">
        <w:rPr>
          <w:rFonts w:ascii="Tahoma" w:eastAsia="Times New Roman" w:hAnsi="Tahoma" w:cs="Tahoma" w:hint="cs"/>
          <w:color w:val="C00000"/>
          <w:sz w:val="28"/>
          <w:szCs w:val="28"/>
          <w:u w:val="single"/>
          <w:shd w:val="clear" w:color="auto" w:fill="ECEEF0"/>
          <w:rtl/>
          <w:lang w:val="en-GB"/>
        </w:rPr>
        <w:t>للبرنامج</w:t>
      </w:r>
      <w:r w:rsidRPr="00FB0AD1">
        <w:rPr>
          <w:rFonts w:ascii="Tahoma" w:eastAsia="Times New Roman" w:hAnsi="Tahoma" w:cs="Tahoma"/>
          <w:color w:val="C00000"/>
          <w:sz w:val="28"/>
          <w:szCs w:val="28"/>
          <w:u w:val="single"/>
          <w:shd w:val="clear" w:color="auto" w:fill="ECEEF0"/>
          <w:rtl/>
          <w:lang w:val="en-GB"/>
        </w:rPr>
        <w:t xml:space="preserve"> </w:t>
      </w:r>
      <w:r w:rsidRPr="00FB0AD1">
        <w:rPr>
          <w:rFonts w:ascii="Tahoma" w:eastAsia="Times New Roman" w:hAnsi="Tahoma" w:cs="Tahoma" w:hint="cs"/>
          <w:color w:val="C00000"/>
          <w:sz w:val="28"/>
          <w:szCs w:val="28"/>
          <w:u w:val="single"/>
          <w:shd w:val="clear" w:color="auto" w:fill="ECEEF0"/>
          <w:rtl/>
          <w:lang w:val="en-GB"/>
        </w:rPr>
        <w:t>التدريبي :</w:t>
      </w:r>
    </w:p>
    <w:p w:rsidR="001E4DF8" w:rsidRPr="005E4304" w:rsidRDefault="001E4DF8" w:rsidP="001E4DF8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lang w:bidi="ar-EG"/>
        </w:rPr>
      </w:pPr>
    </w:p>
    <w:p w:rsidR="001E4DF8" w:rsidRDefault="001E4DF8" w:rsidP="00E64AC0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</w:pP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1-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ab/>
        <w:t xml:space="preserve">تعريف المتدربين </w:t>
      </w:r>
      <w:proofErr w:type="spellStart"/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بمفهم</w:t>
      </w:r>
      <w:proofErr w:type="spellEnd"/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 الذات </w:t>
      </w:r>
      <w:r w:rsidRPr="005E4304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.</w:t>
      </w:r>
    </w:p>
    <w:p w:rsidR="001E4DF8" w:rsidRDefault="001E4DF8" w:rsidP="00E64AC0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</w:pP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3-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ab/>
        <w:t xml:space="preserve">إكساب المتدربين مهارات </w:t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بناء الذات وتحقيق الثقة بالنفس 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.</w:t>
      </w:r>
    </w:p>
    <w:p w:rsidR="001E4DF8" w:rsidRDefault="001E4DF8" w:rsidP="00E64AC0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</w:pP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4-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ab/>
        <w:t xml:space="preserve">تعريف المتدربين </w:t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بأهمية تحديد الاهداف والتدرب عليها عملياً من خلال </w:t>
      </w:r>
      <w:r w:rsidR="00E64AC0"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  <w:br/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 </w:t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ab/>
        <w:t>ورش العمل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 .</w:t>
      </w:r>
    </w:p>
    <w:p w:rsidR="001E4DF8" w:rsidRDefault="001E4DF8" w:rsidP="00E64AC0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</w:pP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5-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ab/>
        <w:t xml:space="preserve">تطوير أدا المدربين </w:t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من خلال اكسابهم مهارات اتخاذ القرار 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.</w:t>
      </w:r>
    </w:p>
    <w:p w:rsidR="001E4DF8" w:rsidRDefault="001E4DF8" w:rsidP="00E64AC0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</w:pP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6-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ab/>
        <w:t xml:space="preserve">إكساب المتدربين القدرة على </w:t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التحكم </w:t>
      </w:r>
      <w:proofErr w:type="spellStart"/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فى</w:t>
      </w:r>
      <w:proofErr w:type="spellEnd"/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 الانفعالات وادارة المشاعر 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.</w:t>
      </w:r>
    </w:p>
    <w:p w:rsidR="001E4DF8" w:rsidRDefault="001E4DF8" w:rsidP="00E64AC0">
      <w:pPr>
        <w:spacing w:after="0" w:line="210" w:lineRule="atLeast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</w:pP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7-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ab/>
        <w:t xml:space="preserve">رفع إداء المتدربين </w:t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من خلال قدرتهم على التفكير </w:t>
      </w:r>
      <w:proofErr w:type="spellStart"/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الايجابى</w:t>
      </w:r>
      <w:proofErr w:type="spellEnd"/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 .</w:t>
      </w:r>
    </w:p>
    <w:p w:rsidR="001E4DF8" w:rsidRPr="005E4304" w:rsidRDefault="001E4DF8" w:rsidP="00E64AC0">
      <w:pPr>
        <w:spacing w:after="0" w:line="210" w:lineRule="atLeast"/>
        <w:ind w:left="720" w:hanging="720"/>
        <w:jc w:val="lowKashida"/>
        <w:rPr>
          <w:rFonts w:ascii="Tahoma" w:eastAsia="Times New Roman" w:hAnsi="Tahoma" w:cs="Tahoma"/>
          <w:color w:val="666666"/>
          <w:sz w:val="28"/>
          <w:szCs w:val="28"/>
          <w:shd w:val="clear" w:color="auto" w:fill="ECEEF0"/>
          <w:rtl/>
          <w:lang w:val="en-GB"/>
        </w:rPr>
      </w:pP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8</w:t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-</w:t>
      </w:r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ab/>
        <w:t xml:space="preserve">تزويد المتدربين بمهارات إدارة الوقت </w:t>
      </w:r>
      <w:proofErr w:type="spellStart"/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>لانه</w:t>
      </w:r>
      <w:proofErr w:type="spellEnd"/>
      <w:r w:rsidR="00E64AC0"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 الطريق الى التميز</w:t>
      </w:r>
      <w:r>
        <w:rPr>
          <w:rFonts w:ascii="Tahoma" w:eastAsia="Times New Roman" w:hAnsi="Tahoma" w:cs="Tahoma" w:hint="cs"/>
          <w:color w:val="666666"/>
          <w:sz w:val="28"/>
          <w:szCs w:val="28"/>
          <w:shd w:val="clear" w:color="auto" w:fill="ECEEF0"/>
          <w:rtl/>
          <w:lang w:val="en-GB"/>
        </w:rPr>
        <w:t xml:space="preserve"> .</w:t>
      </w:r>
    </w:p>
    <w:p w:rsidR="00DF749C" w:rsidRDefault="00DF749C" w:rsidP="001E4DF8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DF749C" w:rsidRPr="00E00411" w:rsidRDefault="00DF749C" w:rsidP="00DF749C">
      <w:pPr>
        <w:spacing w:after="0" w:line="240" w:lineRule="auto"/>
        <w:jc w:val="center"/>
        <w:rPr>
          <w:rFonts w:ascii="Alinma TheSans" w:hAnsi="Alinma TheSans" w:cs="AL-Mateen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  <w:r>
        <w:rPr>
          <w:rFonts w:ascii="Alinma TheSans" w:hAnsi="Alinma TheSans" w:cs="AL-Mateen" w:hint="cs"/>
          <w:b/>
          <w:bCs/>
          <w:noProof/>
          <w:color w:val="C00000"/>
          <w:sz w:val="40"/>
          <w:szCs w:val="40"/>
          <w:u w:val="single"/>
          <w:rtl/>
        </w:rPr>
        <w:lastRenderedPageBreak/>
        <w:t>الوحدات التدريبية</w:t>
      </w:r>
    </w:p>
    <w:p w:rsidR="00DF749C" w:rsidRPr="00E00411" w:rsidRDefault="00DF749C" w:rsidP="00DF749C">
      <w:pPr>
        <w:spacing w:line="288" w:lineRule="auto"/>
        <w:ind w:left="-907"/>
        <w:jc w:val="mediumKashida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5042"/>
        <w:gridCol w:w="3556"/>
      </w:tblGrid>
      <w:tr w:rsidR="00DF749C" w:rsidRPr="00E00411" w:rsidTr="00816B2C">
        <w:trPr>
          <w:jc w:val="center"/>
        </w:trPr>
        <w:tc>
          <w:tcPr>
            <w:tcW w:w="658" w:type="pct"/>
            <w:shd w:val="clear" w:color="auto" w:fill="00B050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  <w:rtl/>
                <w:lang w:val="en-GB" w:bidi="ar-EG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ملحوظات</w:t>
            </w:r>
          </w:p>
        </w:tc>
        <w:tc>
          <w:tcPr>
            <w:tcW w:w="2546" w:type="pct"/>
            <w:shd w:val="clear" w:color="auto" w:fill="00B050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  <w:rtl/>
                <w:lang w:val="en-GB" w:bidi="ar-EG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بيان</w:t>
            </w:r>
          </w:p>
        </w:tc>
        <w:tc>
          <w:tcPr>
            <w:tcW w:w="1796" w:type="pct"/>
            <w:shd w:val="clear" w:color="auto" w:fill="00B050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  <w:rtl/>
                <w:lang w:bidi="ar-EG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bidi="ar-EG"/>
              </w:rPr>
              <w:t>الوحدة</w:t>
            </w:r>
          </w:p>
        </w:tc>
      </w:tr>
      <w:tr w:rsidR="00DF749C" w:rsidRPr="00E00411" w:rsidTr="00816B2C">
        <w:trPr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</w:p>
        </w:tc>
        <w:tc>
          <w:tcPr>
            <w:tcW w:w="2546" w:type="pct"/>
            <w:shd w:val="clear" w:color="auto" w:fill="92CDDC"/>
            <w:vAlign w:val="center"/>
          </w:tcPr>
          <w:p w:rsidR="00DF749C" w:rsidRPr="00E00411" w:rsidRDefault="00816B2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  <w:rtl/>
                <w:lang w:val="en-GB" w:bidi="ar-EG"/>
              </w:rPr>
            </w:pPr>
            <w:r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مدخل الى ادارة الذات</w:t>
            </w:r>
          </w:p>
        </w:tc>
        <w:tc>
          <w:tcPr>
            <w:tcW w:w="1796" w:type="pct"/>
            <w:shd w:val="clear" w:color="auto" w:fill="E36C0A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  <w:rtl/>
                <w:lang w:val="en-GB" w:bidi="ar-EG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الوحدة التدريبية الاولى</w:t>
            </w:r>
          </w:p>
        </w:tc>
      </w:tr>
      <w:tr w:rsidR="00DF749C" w:rsidRPr="00E00411" w:rsidTr="00816B2C">
        <w:trPr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</w:p>
        </w:tc>
        <w:tc>
          <w:tcPr>
            <w:tcW w:w="2546" w:type="pct"/>
            <w:shd w:val="clear" w:color="auto" w:fill="92CDDC"/>
            <w:vAlign w:val="center"/>
          </w:tcPr>
          <w:p w:rsidR="00DF749C" w:rsidRPr="00E00411" w:rsidRDefault="00816B2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مهارات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بناء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وزيادة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الثقة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بالنفس</w:t>
            </w:r>
          </w:p>
        </w:tc>
        <w:tc>
          <w:tcPr>
            <w:tcW w:w="1796" w:type="pct"/>
            <w:shd w:val="clear" w:color="auto" w:fill="E36C0A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الوحدة التدريبية الثانية</w:t>
            </w:r>
          </w:p>
        </w:tc>
      </w:tr>
      <w:tr w:rsidR="00DF749C" w:rsidRPr="00E00411" w:rsidTr="00816B2C">
        <w:trPr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</w:p>
        </w:tc>
        <w:tc>
          <w:tcPr>
            <w:tcW w:w="2546" w:type="pct"/>
            <w:shd w:val="clear" w:color="auto" w:fill="92CDDC"/>
            <w:vAlign w:val="center"/>
          </w:tcPr>
          <w:p w:rsidR="00DF749C" w:rsidRPr="00E00411" w:rsidRDefault="00816B2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مهارات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تحديد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الأهداف</w:t>
            </w:r>
          </w:p>
        </w:tc>
        <w:tc>
          <w:tcPr>
            <w:tcW w:w="1796" w:type="pct"/>
            <w:shd w:val="clear" w:color="auto" w:fill="E36C0A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الوحدة التدريبية الثالثة</w:t>
            </w:r>
          </w:p>
        </w:tc>
      </w:tr>
      <w:tr w:rsidR="00DF749C" w:rsidRPr="00E00411" w:rsidTr="00816B2C">
        <w:trPr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</w:p>
        </w:tc>
        <w:tc>
          <w:tcPr>
            <w:tcW w:w="2546" w:type="pct"/>
            <w:shd w:val="clear" w:color="auto" w:fill="92CDDC"/>
            <w:vAlign w:val="center"/>
          </w:tcPr>
          <w:p w:rsidR="00DF749C" w:rsidRPr="00E00411" w:rsidRDefault="00816B2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مهارات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أتخاذ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القرارات</w:t>
            </w:r>
          </w:p>
        </w:tc>
        <w:tc>
          <w:tcPr>
            <w:tcW w:w="1796" w:type="pct"/>
            <w:shd w:val="clear" w:color="auto" w:fill="E36C0A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الوحدة التدريبية الرابعة</w:t>
            </w:r>
          </w:p>
        </w:tc>
      </w:tr>
      <w:tr w:rsidR="00DF749C" w:rsidRPr="00E00411" w:rsidTr="00816B2C">
        <w:trPr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</w:p>
        </w:tc>
        <w:tc>
          <w:tcPr>
            <w:tcW w:w="2546" w:type="pct"/>
            <w:shd w:val="clear" w:color="auto" w:fill="92CDDC"/>
            <w:vAlign w:val="center"/>
          </w:tcPr>
          <w:p w:rsidR="00DF749C" w:rsidRPr="00E00411" w:rsidRDefault="00816B2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مهارات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إدارة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التوتر</w:t>
            </w:r>
          </w:p>
        </w:tc>
        <w:tc>
          <w:tcPr>
            <w:tcW w:w="1796" w:type="pct"/>
            <w:shd w:val="clear" w:color="auto" w:fill="E36C0A"/>
            <w:vAlign w:val="center"/>
          </w:tcPr>
          <w:p w:rsidR="00DF749C" w:rsidRPr="00E00411" w:rsidRDefault="00DF749C" w:rsidP="00816B2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الوحدة التدريبية الخامسة</w:t>
            </w:r>
          </w:p>
        </w:tc>
      </w:tr>
      <w:tr w:rsidR="00DF749C" w:rsidRPr="00E00411" w:rsidTr="00816B2C">
        <w:trPr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DF749C" w:rsidRPr="00E00411" w:rsidRDefault="00DF749C" w:rsidP="00DF749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</w:p>
        </w:tc>
        <w:tc>
          <w:tcPr>
            <w:tcW w:w="2546" w:type="pct"/>
            <w:shd w:val="clear" w:color="auto" w:fill="92CDDC"/>
            <w:vAlign w:val="center"/>
          </w:tcPr>
          <w:p w:rsidR="00DF749C" w:rsidRPr="00700F27" w:rsidRDefault="00816B2C" w:rsidP="00DF749C">
            <w:pPr>
              <w:jc w:val="center"/>
              <w:rPr>
                <w:rFonts w:cs="Monotype Koufi"/>
                <w:b/>
                <w:bCs/>
                <w:sz w:val="32"/>
                <w:szCs w:val="34"/>
                <w:rtl/>
              </w:rPr>
            </w:pP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مهارات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إدارة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الوقت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  </w:t>
            </w:r>
          </w:p>
        </w:tc>
        <w:tc>
          <w:tcPr>
            <w:tcW w:w="1796" w:type="pct"/>
            <w:shd w:val="clear" w:color="auto" w:fill="E36C0A"/>
            <w:vAlign w:val="center"/>
          </w:tcPr>
          <w:p w:rsidR="00DF749C" w:rsidRPr="00E00411" w:rsidRDefault="00DF749C" w:rsidP="00DF749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 xml:space="preserve">الوحدة التدريبية </w:t>
            </w:r>
            <w:r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السادسة</w:t>
            </w:r>
          </w:p>
        </w:tc>
      </w:tr>
      <w:tr w:rsidR="00DF749C" w:rsidRPr="00E00411" w:rsidTr="00816B2C">
        <w:trPr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DF749C" w:rsidRPr="00E00411" w:rsidRDefault="00DF749C" w:rsidP="00DF749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</w:p>
        </w:tc>
        <w:tc>
          <w:tcPr>
            <w:tcW w:w="2546" w:type="pct"/>
            <w:shd w:val="clear" w:color="auto" w:fill="92CDDC"/>
            <w:vAlign w:val="center"/>
          </w:tcPr>
          <w:p w:rsidR="00DF749C" w:rsidRPr="00700F27" w:rsidRDefault="00816B2C" w:rsidP="00DF749C">
            <w:pPr>
              <w:jc w:val="center"/>
              <w:rPr>
                <w:rFonts w:cs="Monotype Koufi"/>
                <w:b/>
                <w:bCs/>
                <w:sz w:val="32"/>
                <w:szCs w:val="34"/>
                <w:rtl/>
              </w:rPr>
            </w:pP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التفكير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proofErr w:type="spellStart"/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الإيجابى</w:t>
            </w:r>
            <w:proofErr w:type="spellEnd"/>
          </w:p>
        </w:tc>
        <w:tc>
          <w:tcPr>
            <w:tcW w:w="1796" w:type="pct"/>
            <w:shd w:val="clear" w:color="auto" w:fill="E36C0A"/>
            <w:vAlign w:val="center"/>
          </w:tcPr>
          <w:p w:rsidR="00DF749C" w:rsidRPr="00E00411" w:rsidRDefault="00DF749C" w:rsidP="00DF749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 xml:space="preserve">الوحدة التدريبية </w:t>
            </w:r>
            <w:r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السابعة</w:t>
            </w:r>
          </w:p>
        </w:tc>
      </w:tr>
      <w:tr w:rsidR="00DF749C" w:rsidRPr="00E00411" w:rsidTr="00816B2C">
        <w:trPr>
          <w:jc w:val="center"/>
        </w:trPr>
        <w:tc>
          <w:tcPr>
            <w:tcW w:w="658" w:type="pct"/>
            <w:shd w:val="clear" w:color="auto" w:fill="auto"/>
            <w:vAlign w:val="center"/>
          </w:tcPr>
          <w:p w:rsidR="00DF749C" w:rsidRPr="00E00411" w:rsidRDefault="00DF749C" w:rsidP="00DF749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</w:p>
        </w:tc>
        <w:tc>
          <w:tcPr>
            <w:tcW w:w="2546" w:type="pct"/>
            <w:shd w:val="clear" w:color="auto" w:fill="92CDDC"/>
            <w:vAlign w:val="center"/>
          </w:tcPr>
          <w:p w:rsidR="00DF749C" w:rsidRPr="00700F27" w:rsidRDefault="00816B2C" w:rsidP="00DF749C">
            <w:pPr>
              <w:jc w:val="center"/>
              <w:rPr>
                <w:rFonts w:cs="Monotype Koufi"/>
                <w:b/>
                <w:bCs/>
                <w:sz w:val="32"/>
                <w:szCs w:val="34"/>
                <w:rtl/>
              </w:rPr>
            </w:pP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إدارة</w:t>
            </w:r>
            <w:r w:rsidRPr="00816B2C">
              <w:rPr>
                <w:rFonts w:cs="Monotype Koufi"/>
                <w:b/>
                <w:bCs/>
                <w:sz w:val="32"/>
                <w:szCs w:val="34"/>
                <w:rtl/>
              </w:rPr>
              <w:t xml:space="preserve"> </w:t>
            </w:r>
            <w:r w:rsidRPr="00816B2C">
              <w:rPr>
                <w:rFonts w:cs="Monotype Koufi" w:hint="cs"/>
                <w:b/>
                <w:bCs/>
                <w:sz w:val="32"/>
                <w:szCs w:val="34"/>
                <w:rtl/>
              </w:rPr>
              <w:t>المشاعر</w:t>
            </w:r>
          </w:p>
        </w:tc>
        <w:tc>
          <w:tcPr>
            <w:tcW w:w="1796" w:type="pct"/>
            <w:shd w:val="clear" w:color="auto" w:fill="E36C0A"/>
            <w:vAlign w:val="center"/>
          </w:tcPr>
          <w:p w:rsidR="00DF749C" w:rsidRPr="00E00411" w:rsidRDefault="00DF749C" w:rsidP="00DF749C">
            <w:pPr>
              <w:jc w:val="center"/>
              <w:rPr>
                <w:rFonts w:cs="Monotype Koufi"/>
                <w:b/>
                <w:bCs/>
                <w:sz w:val="32"/>
                <w:szCs w:val="34"/>
              </w:rPr>
            </w:pPr>
            <w:r w:rsidRPr="00E00411"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 xml:space="preserve">الوحدة التدريبية </w:t>
            </w:r>
            <w:r>
              <w:rPr>
                <w:rFonts w:cs="Monotype Koufi" w:hint="cs"/>
                <w:b/>
                <w:bCs/>
                <w:sz w:val="32"/>
                <w:szCs w:val="34"/>
                <w:rtl/>
                <w:lang w:val="en-GB" w:bidi="ar-EG"/>
              </w:rPr>
              <w:t>الثامنة</w:t>
            </w:r>
          </w:p>
        </w:tc>
      </w:tr>
    </w:tbl>
    <w:p w:rsidR="00DF749C" w:rsidRPr="00E00411" w:rsidRDefault="00DF749C" w:rsidP="00DF749C">
      <w:pPr>
        <w:spacing w:after="0" w:line="240" w:lineRule="auto"/>
        <w:jc w:val="center"/>
        <w:rPr>
          <w:rFonts w:ascii="Alinma TheSans" w:hAnsi="Alinma TheSans" w:cs="AL-Mateen"/>
          <w:b/>
          <w:bCs/>
          <w:noProof/>
          <w:color w:val="C00000"/>
          <w:sz w:val="40"/>
          <w:szCs w:val="40"/>
          <w:u w:val="single"/>
          <w:rtl/>
        </w:rPr>
      </w:pPr>
    </w:p>
    <w:p w:rsidR="008345A6" w:rsidRDefault="008345A6" w:rsidP="00DF749C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493AC1" w:rsidRDefault="00493AC1">
      <w:pPr>
        <w:bidi w:val="0"/>
        <w:spacing w:after="0" w:line="240" w:lineRule="auto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</w:rPr>
      </w:pPr>
    </w:p>
    <w:p w:rsidR="00493AC1" w:rsidRDefault="00B1475C" w:rsidP="00CA69FF">
      <w:pPr>
        <w:spacing w:after="0" w:line="240" w:lineRule="auto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oval id="_x0000_s1724" style="position:absolute;left:0;text-align:left;margin-left:117.75pt;margin-top:165.05pt;width:243pt;height:77.25pt;z-index:251635712" strokecolor="#0070c0">
            <v:textbox>
              <w:txbxContent>
                <w:p w:rsidR="00816B2C" w:rsidRPr="00493AC1" w:rsidRDefault="00816B2C" w:rsidP="00493AC1">
                  <w:pPr>
                    <w:jc w:val="center"/>
                    <w:rPr>
                      <w:b/>
                      <w:bCs/>
                      <w:sz w:val="2"/>
                      <w:szCs w:val="2"/>
                      <w:rtl/>
                      <w:lang w:bidi="ar-EG"/>
                    </w:rPr>
                  </w:pPr>
                </w:p>
                <w:p w:rsidR="00816B2C" w:rsidRPr="00493AC1" w:rsidRDefault="00816B2C" w:rsidP="00493AC1">
                  <w:pPr>
                    <w:jc w:val="center"/>
                    <w:rPr>
                      <w:b/>
                      <w:bCs/>
                      <w:color w:val="C00000"/>
                      <w:sz w:val="56"/>
                      <w:szCs w:val="56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56"/>
                      <w:szCs w:val="56"/>
                      <w:rtl/>
                      <w:lang w:bidi="ar-EG"/>
                    </w:rPr>
                    <w:t>أ</w:t>
                  </w:r>
                  <w:r w:rsidRPr="00493AC1">
                    <w:rPr>
                      <w:rFonts w:hint="cs"/>
                      <w:b/>
                      <w:bCs/>
                      <w:color w:val="C00000"/>
                      <w:sz w:val="56"/>
                      <w:szCs w:val="56"/>
                      <w:rtl/>
                      <w:lang w:bidi="ar-EG"/>
                    </w:rPr>
                    <w:t>ولاً</w:t>
                  </w:r>
                </w:p>
              </w:txbxContent>
            </v:textbox>
            <w10:wrap anchorx="page"/>
          </v:oval>
        </w:pict>
      </w: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oundrect id="_x0000_s1723" style="position:absolute;left:0;text-align:left;margin-left:72.75pt;margin-top:211.55pt;width:330pt;height:153pt;z-index:251634688" arcsize="10923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Default="00816B2C">
                  <w:pPr>
                    <w:rPr>
                      <w:rtl/>
                      <w:lang w:bidi="ar-EG"/>
                    </w:rPr>
                  </w:pPr>
                </w:p>
                <w:p w:rsidR="00816B2C" w:rsidRDefault="00816B2C">
                  <w:pPr>
                    <w:rPr>
                      <w:rtl/>
                      <w:lang w:bidi="ar-EG"/>
                    </w:rPr>
                  </w:pPr>
                </w:p>
                <w:p w:rsidR="00816B2C" w:rsidRPr="00493AC1" w:rsidRDefault="00816B2C" w:rsidP="00493AC1">
                  <w:pPr>
                    <w:jc w:val="center"/>
                    <w:rPr>
                      <w:b/>
                      <w:bCs/>
                      <w:color w:val="FFFFFF" w:themeColor="background1"/>
                      <w:sz w:val="72"/>
                      <w:szCs w:val="72"/>
                      <w:lang w:bidi="ar-EG"/>
                    </w:rPr>
                  </w:pPr>
                  <w:r w:rsidRPr="00493AC1">
                    <w:rPr>
                      <w:rFonts w:hint="cs"/>
                      <w:b/>
                      <w:bCs/>
                      <w:color w:val="FFFFFF" w:themeColor="background1"/>
                      <w:sz w:val="72"/>
                      <w:szCs w:val="72"/>
                      <w:rtl/>
                      <w:lang w:bidi="ar-EG"/>
                    </w:rPr>
                    <w:t>تعريف الذات</w:t>
                  </w:r>
                </w:p>
              </w:txbxContent>
            </v:textbox>
            <w10:wrap anchorx="page"/>
          </v:roundrect>
        </w:pict>
      </w:r>
      <w:r w:rsidR="00493AC1"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  <w:br w:type="page"/>
      </w:r>
    </w:p>
    <w:p w:rsidR="00154FE9" w:rsidRPr="00154FE9" w:rsidRDefault="00B1475C" w:rsidP="00154FE9">
      <w:pPr>
        <w:pStyle w:val="a9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  <w:r>
        <w:rPr>
          <w:noProof/>
          <w:rtl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740" type="#_x0000_t98" style="position:absolute;left:0;text-align:left;margin-left:79.5pt;margin-top:-14.2pt;width:343.5pt;height:50.3pt;z-index:251649024" fillcolor="white [3201]" strokecolor="#f79646 [3209]" strokeweight="2.25pt">
            <v:stroke dashstyle="dash"/>
            <v:shadow color="#868686"/>
            <v:textbox>
              <w:txbxContent>
                <w:p w:rsidR="00816B2C" w:rsidRPr="00893096" w:rsidRDefault="00816B2C" w:rsidP="00893096">
                  <w:pPr>
                    <w:jc w:val="center"/>
                    <w:rPr>
                      <w:color w:val="C00000"/>
                    </w:rPr>
                  </w:pPr>
                  <w:r w:rsidRPr="00893096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تعريف</w:t>
                  </w:r>
                  <w:r w:rsidRPr="00893096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 w:rsidRPr="00893096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الذات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691" type="#_x0000_t202" style="position:absolute;left:0;text-align:left;margin-left:0;margin-top:14.4pt;width:185.9pt;height:110.6pt;z-index:2516254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816B2C" w:rsidRDefault="00816B2C" w:rsidP="002F3B4D"/>
              </w:txbxContent>
            </v:textbox>
            <w10:wrap type="square"/>
          </v:shape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893096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2"/>
          <w:szCs w:val="12"/>
          <w:shd w:val="clear" w:color="auto" w:fill="ECEEF0"/>
          <w:rtl/>
        </w:rPr>
      </w:pPr>
    </w:p>
    <w:p w:rsidR="00D238E1" w:rsidRPr="00154FE9" w:rsidRDefault="002F3B4D" w:rsidP="00493AC1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noProof/>
        </w:rPr>
        <w:drawing>
          <wp:anchor distT="0" distB="0" distL="114300" distR="114300" simplePos="0" relativeHeight="251526144" behindDoc="0" locked="0" layoutInCell="1" allowOverlap="1" wp14:anchorId="1B2CAA3A" wp14:editId="1B8B31CA">
            <wp:simplePos x="0" y="0"/>
            <wp:positionH relativeFrom="margin">
              <wp:posOffset>-371409</wp:posOffset>
            </wp:positionH>
            <wp:positionV relativeFrom="margin">
              <wp:posOffset>2026541</wp:posOffset>
            </wp:positionV>
            <wp:extent cx="1365250" cy="1431925"/>
            <wp:effectExtent l="0" t="0" r="0" b="0"/>
            <wp:wrapSquare wrapText="bothSides"/>
            <wp:docPr id="7" name="Picture 7" descr="http://e3mal.com/media/com_fpss/cache/5_ffee2447b152494b43d9816faaea83c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3mal.com/media/com_fpss/cache/5_ffee2447b152494b43d9816faaea83c8_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54FE9"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من الصعب ايجاد تعريف واضح ومحدد للذات، فقد تباينت تعريفات الذات من خلال</w:t>
      </w:r>
      <w:r w:rsidR="00154FE9"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="00154FE9"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الأديان والفلسفات</w:t>
      </w:r>
      <w:r w:rsidR="00154FE9" w:rsidRPr="00154FE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="00154FE9"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ونظريات علم النفس المختلفة، ولكن لغرض تدريب المهارات الحياتية</w:t>
      </w:r>
      <w:r w:rsidR="00154FE9"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="00154FE9"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والجزء الخاص بالتنمية الذاتية أفضّل</w:t>
      </w:r>
      <w:r w:rsidR="00154FE9" w:rsidRPr="00154FE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استخدام التعريف التالي للذات</w:t>
      </w:r>
      <w:r w:rsidR="00B033B9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</w:t>
      </w:r>
    </w:p>
    <w:p w:rsidR="00D238E1" w:rsidRPr="00154FE9" w:rsidRDefault="00B1475C" w:rsidP="00154FE9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586" style="position:absolute;left:0;text-align:left;margin-left:81pt;margin-top:25.65pt;width:336pt;height:50.25pt;z-index:251539456" fillcolor="#c0504d [3205]" strokecolor="#f2f2f2 [3041]" strokeweight="3pt">
            <v:shadow on="t" type="perspective" color="#622423 [1605]" opacity=".5" offset="1pt" offset2="-1pt"/>
            <v:textbox style="mso-next-textbox:#_x0000_s1586">
              <w:txbxContent>
                <w:p w:rsidR="00816B2C" w:rsidRPr="00154FE9" w:rsidRDefault="00816B2C" w:rsidP="00154FE9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154FE9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الذات هي الفرد</w:t>
                  </w:r>
                  <w: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(</w:t>
                  </w:r>
                  <w:r w:rsidRPr="00154FE9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الكيان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)</w:t>
                  </w:r>
                  <w:r w:rsidRPr="00154FE9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 xml:space="preserve"> كانعكاس للوعي الداخلي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154FE9" w:rsidRDefault="00154FE9" w:rsidP="00493AC1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وللمعنيين في دراسة التعريفات الفلسفية والنظرية لل</w:t>
      </w:r>
      <w:r w:rsid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ذات إليكم نبذة سريعة عن الموضوع</w:t>
      </w:r>
      <w:r w:rsid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:</w: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587" style="position:absolute;left:0;text-align:left;margin-left:339.75pt;margin-top:9.9pt;width:185.25pt;height:44.25pt;z-index:251540480" fillcolor="#4f81bd [3204]" strokecolor="#f2f2f2 [3041]" strokeweight="3pt">
            <v:shadow on="t" type="perspective" color="#243f60 [1604]" opacity=".5" offset="1pt" offset2="-1pt"/>
            <v:textbox>
              <w:txbxContent>
                <w:p w:rsidR="00816B2C" w:rsidRPr="00154FE9" w:rsidRDefault="00816B2C" w:rsidP="00154FE9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154FE9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الذات من ناحية فلسفية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79622C" w:rsidRDefault="00154FE9" w:rsidP="00493AC1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i/>
          <w:iCs/>
          <w:color w:val="C00000"/>
          <w:sz w:val="28"/>
          <w:szCs w:val="28"/>
          <w:u w:val="single"/>
          <w:shd w:val="clear" w:color="auto" w:fill="ECEEF0"/>
          <w:rtl/>
        </w:rPr>
      </w:pPr>
      <w:r w:rsidRPr="002F3B4D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t>فلسفة الذات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: الشيء أو مجمل الصفات التي تميز شخص عن الآخرين. ومن هنا تم طرح</w:t>
      </w:r>
      <w:r w:rsidR="00493AC1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العديد من الطرق للنظر إلى الذات </w:t>
      </w:r>
      <w:r w:rsidRPr="0079622C">
        <w:rPr>
          <w:rFonts w:ascii="Simplified Arabic" w:eastAsia="Times New Roman" w:hAnsi="Simplified Arabic" w:cs="Simplified Arabic"/>
          <w:b/>
          <w:bCs/>
          <w:i/>
          <w:iCs/>
          <w:color w:val="C00000"/>
          <w:sz w:val="28"/>
          <w:szCs w:val="28"/>
          <w:u w:val="single"/>
          <w:rtl/>
        </w:rPr>
        <w:t>ومنها:</w:t>
      </w:r>
    </w:p>
    <w:p w:rsidR="00154FE9" w:rsidRPr="00154FE9" w:rsidRDefault="00154FE9" w:rsidP="00154FE9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40046B" w:rsidRPr="0040046B" w:rsidRDefault="0040046B" w:rsidP="00493AC1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الذات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هي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منبع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الوعي</w:t>
      </w:r>
      <w:r w:rsidR="00B033B9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</w:t>
      </w:r>
    </w:p>
    <w:p w:rsidR="0040046B" w:rsidRPr="0040046B" w:rsidRDefault="0040046B" w:rsidP="00493AC1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2F3B4D">
        <w:rPr>
          <w:rFonts w:ascii="Simplified Arabic" w:eastAsia="Times New Roman" w:hAnsi="Simplified Arabic" w:cs="Simplified Arabic" w:hint="eastAsia"/>
          <w:b/>
          <w:bCs/>
          <w:color w:val="002060"/>
          <w:sz w:val="28"/>
          <w:szCs w:val="28"/>
          <w:rtl/>
        </w:rPr>
        <w:t>•</w:t>
      </w:r>
      <w:r w:rsidR="002F3B4D"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الذات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هي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العامل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المسؤول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عن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الأفكار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والأفعال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الخاصة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بالشخص</w:t>
      </w:r>
      <w:r w:rsidR="00B033B9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</w:p>
    <w:p w:rsidR="0040046B" w:rsidRPr="00B033B9" w:rsidRDefault="0040046B" w:rsidP="00B033B9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2F3B4D">
        <w:rPr>
          <w:rFonts w:ascii="Simplified Arabic" w:eastAsia="Times New Roman" w:hAnsi="Simplified Arabic" w:cs="Simplified Arabic" w:hint="eastAsia"/>
          <w:b/>
          <w:bCs/>
          <w:color w:val="002060"/>
          <w:sz w:val="28"/>
          <w:szCs w:val="28"/>
          <w:rtl/>
        </w:rPr>
        <w:t>•</w:t>
      </w:r>
      <w:r w:rsidR="002F3B4D"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الذات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هي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الشيء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الذي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يتخطى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الزمن،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وأن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الأفكار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والأفعال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في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أزمان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مختلفة</w:t>
      </w:r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proofErr w:type="spellStart"/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منبعها</w:t>
      </w:r>
      <w:r w:rsid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"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ذات</w:t>
      </w:r>
      <w:proofErr w:type="spellEnd"/>
      <w:r w:rsidRPr="002F3B4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F3B4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واحدة</w:t>
      </w:r>
      <w:r w:rsidR="002F3B4D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""</w:t>
      </w:r>
      <w:r w:rsidR="00B033B9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. </w:t>
      </w:r>
    </w:p>
    <w:p w:rsidR="00D238E1" w:rsidRDefault="0040046B" w:rsidP="00A74EFA">
      <w:pPr>
        <w:pStyle w:val="a9"/>
        <w:numPr>
          <w:ilvl w:val="0"/>
          <w:numId w:val="4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</w:rPr>
      </w:pP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وتعددت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أيضاً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نظرة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وتعريفات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الأديان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لمفهوم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الذات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-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ولن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نخوض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في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نظرة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الأديان</w:t>
      </w:r>
      <w:r w:rsidR="007B0DAA"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المختلفة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للذات</w:t>
      </w:r>
      <w:r w:rsidRPr="004004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من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خلال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هذا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الكتيب،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ولكن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يمكن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للمعنيين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البحث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والقراءة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المعمقة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عن</w:t>
      </w:r>
      <w:r w:rsidR="007B0DAA"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""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الذات في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الأديان</w:t>
      </w:r>
      <w:r w:rsidR="00493AC1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المختلفة</w:t>
      </w:r>
      <w:r w:rsid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""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.</w:t>
      </w:r>
    </w:p>
    <w:p w:rsidR="007B0DAA" w:rsidRPr="00154FE9" w:rsidRDefault="00B1475C" w:rsidP="007B0DAA">
      <w:pPr>
        <w:pStyle w:val="a9"/>
        <w:ind w:left="76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588" style="position:absolute;left:0;text-align:left;margin-left:342pt;margin-top:9.8pt;width:181.5pt;height:44.25pt;z-index:2515415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16B2C" w:rsidRPr="007B0DAA" w:rsidRDefault="00816B2C" w:rsidP="007B0DAA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7B0DAA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الذات في علم النفس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692AFB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2"/>
          <w:szCs w:val="2"/>
          <w:shd w:val="clear" w:color="auto" w:fill="ECEEF0"/>
          <w:rtl/>
        </w:rPr>
      </w:pPr>
    </w:p>
    <w:p w:rsidR="007B0DAA" w:rsidRPr="007B0DAA" w:rsidRDefault="007B0DAA" w:rsidP="00493AC1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تراوحت تعريفات الذات في علم النفس بين:</w:t>
      </w:r>
    </w:p>
    <w:p w:rsidR="007B0DAA" w:rsidRPr="007B0DAA" w:rsidRDefault="007B0DAA" w:rsidP="00493AC1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>•</w:t>
      </w:r>
      <w:r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  </w:t>
      </w:r>
      <w:r w:rsidR="00986978"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الذات كموضع المعرفة </w:t>
      </w:r>
      <w:r w:rsidR="00986978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>(</w:t>
      </w:r>
      <w:r w:rsidR="00986978"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>موضع الوعي</w:t>
      </w:r>
      <w:r w:rsidR="00986978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>)</w:t>
      </w:r>
      <w:r w:rsidR="00986978"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="00986978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>(</w:t>
      </w:r>
      <w:r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- </w:t>
      </w:r>
      <w:r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</w:rPr>
        <w:t>Object (me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. </w:t>
      </w:r>
    </w:p>
    <w:p w:rsidR="00D238E1" w:rsidRPr="007B0DAA" w:rsidRDefault="007B0DAA" w:rsidP="00493AC1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 </w:t>
      </w:r>
      <w:r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>•</w:t>
      </w:r>
      <w:r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  </w:t>
      </w:r>
      <w:r w:rsidR="00986978"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الذات ككيان / الوعي بحد ذاته </w:t>
      </w:r>
      <w:r w:rsidR="00986978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>(</w:t>
      </w:r>
      <w:r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– </w:t>
      </w:r>
      <w:r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</w:rPr>
        <w:t>Subject (I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. </w: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591" style="position:absolute;left:0;text-align:left;margin-left:234pt;margin-top:.5pt;width:292.5pt;height:41.25pt;z-index:25154252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16B2C" w:rsidRPr="007B0DAA" w:rsidRDefault="00816B2C" w:rsidP="007B0DAA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7B0DAA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مفاهيم مبنية على الذات </w:t>
                  </w:r>
                  <w:proofErr w:type="spellStart"/>
                  <w:r w:rsidRPr="007B0DAA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  <w:t>Self Constructs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7B0DAA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7B0DAA" w:rsidRPr="007B0DAA" w:rsidRDefault="007B0DAA" w:rsidP="007B0DAA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="00986978"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تقدير الذات </w:t>
      </w:r>
      <w:r w:rsidR="00986978" w:rsidRPr="00A965B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(</w:t>
      </w:r>
      <w:r w:rsidR="00986978"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>احترام الذات</w:t>
      </w:r>
      <w:r w:rsidR="00986978" w:rsidRPr="00A965B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)</w:t>
      </w:r>
      <w:r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</w:rPr>
        <w:t>Self esteem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: مجمل الاحاسيس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والأفكار المرتبطة بقيمة الذات ومكانتها.</w:t>
      </w:r>
    </w:p>
    <w:p w:rsidR="007B0DAA" w:rsidRPr="007B0DAA" w:rsidRDefault="007B0DAA" w:rsidP="007B0DAA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فعالية الذات </w:t>
      </w:r>
      <w:proofErr w:type="spellStart"/>
      <w:r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</w:rPr>
        <w:t>Self efficacy</w:t>
      </w:r>
      <w:proofErr w:type="spellEnd"/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: ايمان الشخص بقدرته على النجاح في</w:t>
      </w:r>
      <w:r w:rsidRPr="0098697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8697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أداء المهام المختلفة.</w:t>
      </w:r>
    </w:p>
    <w:p w:rsidR="007B0DAA" w:rsidRPr="007B0DAA" w:rsidRDefault="007B0DAA" w:rsidP="007B0DAA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A965B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="00A965BA"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الثقة بالذات </w:t>
      </w:r>
      <w:r w:rsidR="00A965BA" w:rsidRPr="00A965B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(</w:t>
      </w:r>
      <w:r w:rsidR="00A965BA"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>الثقة بالنفس</w:t>
      </w:r>
      <w:r w:rsidR="00A965BA" w:rsidRPr="00A965B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)</w:t>
      </w:r>
      <w:r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</w:rPr>
        <w:t>Self confidence</w:t>
      </w:r>
      <w:r w:rsidRPr="00A965B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: اعتقادات الشخص</w:t>
      </w:r>
      <w:r w:rsidRPr="00A965B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بقيمة الذات وقدرتها وميولها</w:t>
      </w:r>
      <w:r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        </w:t>
      </w:r>
      <w:r w:rsidR="00692AF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="00692AF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br/>
      </w:r>
      <w:r w:rsidRPr="00A965B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للنجاح، وهي خليط بين احترام وتقدير</w:t>
      </w:r>
      <w:r w:rsidRPr="00A965B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الذات وفعالية الذات.</w:t>
      </w:r>
    </w:p>
    <w:p w:rsidR="00D238E1" w:rsidRPr="007B0DAA" w:rsidRDefault="007B0DAA" w:rsidP="007B0DAA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A965B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="00A965BA"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مفهوم </w:t>
      </w:r>
      <w:r w:rsidR="00A965BA" w:rsidRPr="00A965B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(</w:t>
      </w:r>
      <w:r w:rsidR="00A965BA"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>مبدأ</w:t>
      </w:r>
      <w:r w:rsidR="00A965BA" w:rsidRPr="00A965B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)</w:t>
      </w:r>
      <w:r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الذات </w:t>
      </w:r>
      <w:proofErr w:type="spellStart"/>
      <w:r w:rsidRPr="00A965B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</w:rPr>
        <w:t>Self concept</w:t>
      </w:r>
      <w:proofErr w:type="spellEnd"/>
      <w:r w:rsidRPr="00A965B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: طبيعة وتنظيم الأفكار المتعل</w:t>
      </w:r>
      <w:r w:rsidRPr="00B033B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>قة بالذات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. </w:t>
      </w:r>
    </w:p>
    <w:p w:rsidR="00D238E1" w:rsidRDefault="00D238E1" w:rsidP="007B0DAA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965BA" w:rsidRDefault="00A965BA" w:rsidP="007B0DAA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965BA" w:rsidRDefault="00A965BA" w:rsidP="007B0DAA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493AC1" w:rsidRDefault="00493AC1" w:rsidP="007B0DAA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493AC1" w:rsidRDefault="00493AC1" w:rsidP="007B0DAA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493AC1" w:rsidRDefault="00493AC1" w:rsidP="007B0DAA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493AC1" w:rsidRDefault="00493AC1" w:rsidP="0079622C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</w:rPr>
      </w:pPr>
      <w:r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A965BA" w:rsidRDefault="00A965BA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</w:p>
    <w:p w:rsidR="007B0DAA" w:rsidRDefault="00B1475C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592" style="position:absolute;left:0;text-align:left;margin-left:309pt;margin-top:-16.8pt;width:221.25pt;height:43.5pt;z-index:25154355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16B2C" w:rsidRPr="004B7CF0" w:rsidRDefault="00816B2C" w:rsidP="004B7CF0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4B7CF0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ماذا نعني بالتنمية الذاتية؟</w:t>
                  </w:r>
                </w:p>
              </w:txbxContent>
            </v:textbox>
            <w10:wrap anchorx="page"/>
          </v:roundrect>
        </w:pict>
      </w:r>
    </w:p>
    <w:p w:rsidR="00D238E1" w:rsidRDefault="00D238E1" w:rsidP="00206DBC">
      <w:pPr>
        <w:pStyle w:val="a9"/>
        <w:spacing w:line="216" w:lineRule="auto"/>
        <w:ind w:left="45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4B7CF0" w:rsidRPr="00E95DCB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C00000"/>
          <w:sz w:val="28"/>
          <w:szCs w:val="28"/>
          <w:u w:val="single"/>
          <w:shd w:val="clear" w:color="auto" w:fill="ECEEF0"/>
          <w:rtl/>
        </w:rPr>
      </w:pP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التنمية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الذاتية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هي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تلك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العملية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التي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ينتهجها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الشخص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بهدف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تطوير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نفسه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(ذاته)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.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على المستوى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الفردي،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تهدف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عملية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التنمية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الذاتية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إلى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اتخاذ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اجراءات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واكتساب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مهارات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ووضع خطط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لتطوير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الفرد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من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النواحي</w:t>
      </w:r>
      <w:r w:rsidRPr="004B7CF0">
        <w:rPr>
          <w:rFonts w:ascii="Tahoma" w:eastAsia="Times New Roman" w:hAnsi="Tahoma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E95DCB">
        <w:rPr>
          <w:rFonts w:ascii="Tahoma" w:eastAsia="Times New Roman" w:hAnsi="Tahoma" w:cs="Simplified Arabic" w:hint="cs"/>
          <w:b/>
          <w:bCs/>
          <w:color w:val="C00000"/>
          <w:sz w:val="28"/>
          <w:szCs w:val="28"/>
          <w:u w:val="single"/>
          <w:rtl/>
        </w:rPr>
        <w:t>التالية</w:t>
      </w:r>
      <w:r w:rsidR="00B033B9" w:rsidRPr="00E95DCB">
        <w:rPr>
          <w:rFonts w:ascii="Tahoma" w:eastAsia="Times New Roman" w:hAnsi="Tahoma" w:cs="Simplified Arabic" w:hint="cs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E95DCB">
        <w:rPr>
          <w:rFonts w:ascii="Tahoma" w:eastAsia="Times New Roman" w:hAnsi="Tahoma" w:cs="Simplified Arabic"/>
          <w:b/>
          <w:bCs/>
          <w:color w:val="C00000"/>
          <w:sz w:val="28"/>
          <w:szCs w:val="28"/>
          <w:u w:val="single"/>
          <w:rtl/>
        </w:rPr>
        <w:t>:</w:t>
      </w:r>
    </w:p>
    <w:p w:rsidR="004B7CF0" w:rsidRPr="00B033B9" w:rsidRDefault="00206DBC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B033B9">
        <w:rPr>
          <w:rFonts w:ascii="Tahoma" w:eastAsia="Times New Roman" w:hAnsi="Tahoma" w:cs="Simplified Arabic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527168" behindDoc="0" locked="0" layoutInCell="1" allowOverlap="1" wp14:anchorId="695B9119" wp14:editId="78DA56B4">
            <wp:simplePos x="0" y="0"/>
            <wp:positionH relativeFrom="margin">
              <wp:posOffset>323850</wp:posOffset>
            </wp:positionH>
            <wp:positionV relativeFrom="margin">
              <wp:posOffset>1594485</wp:posOffset>
            </wp:positionV>
            <wp:extent cx="1956435" cy="2328545"/>
            <wp:effectExtent l="0" t="0" r="0" b="0"/>
            <wp:wrapSquare wrapText="bothSides"/>
            <wp:docPr id="8" name="Picture 8" descr="http://1.bp.blogspot.com/-tdNAYKMKHr4/UwscZCboQNI/AAAAAAAAED4/kZEiR7ylcaE/s1600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tdNAYKMKHr4/UwscZCboQNI/AAAAAAAAED4/kZEiR7ylcaE/s1600/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7CF0"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>•</w:t>
      </w:r>
      <w:r w:rsidR="004B7CF0"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تحسين</w:t>
      </w:r>
      <w:r w:rsidR="004B7CF0"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="004B7CF0"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إدراك</w:t>
      </w:r>
      <w:r w:rsidR="004B7CF0"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="004B7CF0"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الفرد</w:t>
      </w:r>
      <w:r w:rsidR="004B7CF0"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="004B7CF0"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بذاته</w:t>
      </w:r>
      <w:r w:rsidR="004B7CF0"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– </w:t>
      </w:r>
      <w:r w:rsidR="004B7CF0"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زيادة</w:t>
      </w:r>
      <w:r w:rsidR="004B7CF0"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="004B7CF0"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الوعي</w:t>
      </w:r>
      <w:r w:rsidR="004B7CF0"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="004B7CF0"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الذاتي</w:t>
      </w:r>
      <w:r w:rsidR="00B033B9" w:rsidRP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Pr="00B033B9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A965BA">
        <w:rPr>
          <w:rFonts w:ascii="Tahoma" w:eastAsia="Times New Roman" w:hAnsi="Tahoma" w:cs="Simplified Arabic" w:hint="eastAsia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زيادة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المعرفة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الذاتية</w:t>
      </w:r>
      <w:r w:rsidR="00B033B9" w:rsidRP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Pr="00B033B9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A965BA">
        <w:rPr>
          <w:rFonts w:ascii="Tahoma" w:eastAsia="Times New Roman" w:hAnsi="Tahoma" w:cs="Simplified Arabic" w:hint="eastAsia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بناء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أو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إعادة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بناء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"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الهوية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الذاتية</w:t>
      </w:r>
      <w:r w:rsid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"</w:t>
      </w:r>
      <w:r w:rsidR="00B033B9" w:rsidRP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Pr="00B033B9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A965BA">
        <w:rPr>
          <w:rFonts w:ascii="Tahoma" w:eastAsia="Times New Roman" w:hAnsi="Tahoma" w:cs="Simplified Arabic" w:hint="eastAsia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معرفة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القيم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الذاتية</w:t>
      </w:r>
      <w:r w:rsidR="00B033B9" w:rsidRP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Pr="00B033B9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A965BA">
        <w:rPr>
          <w:rFonts w:ascii="Tahoma" w:eastAsia="Times New Roman" w:hAnsi="Tahoma" w:cs="Simplified Arabic" w:hint="eastAsia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دمج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الهوية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الذاتية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مع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الهوية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المجتمعية</w:t>
      </w:r>
      <w:r w:rsidR="00B033B9" w:rsidRP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Pr="00B033B9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A965BA">
        <w:rPr>
          <w:rFonts w:ascii="Tahoma" w:eastAsia="Times New Roman" w:hAnsi="Tahoma" w:cs="Simplified Arabic" w:hint="eastAsia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تطوير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القدرات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والمواهب</w:t>
      </w:r>
      <w:r w:rsidR="00B033B9" w:rsidRP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Pr="00B033B9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A965BA">
        <w:rPr>
          <w:rFonts w:ascii="Tahoma" w:eastAsia="Times New Roman" w:hAnsi="Tahoma" w:cs="Simplified Arabic" w:hint="eastAsia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التعرف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على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وتطوير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القدرات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الدفينة</w:t>
      </w:r>
      <w:r w:rsid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Pr="00B033B9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A965BA">
        <w:rPr>
          <w:rFonts w:ascii="Tahoma" w:eastAsia="Times New Roman" w:hAnsi="Tahoma" w:cs="Simplified Arabic" w:hint="eastAsia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تحسين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نمط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الحياة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أو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نوعية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وجودة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الحياة</w:t>
      </w:r>
      <w:r w:rsid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Pr="00B033B9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A965BA">
        <w:rPr>
          <w:rFonts w:ascii="Tahoma" w:eastAsia="Times New Roman" w:hAnsi="Tahoma" w:cs="Simplified Arabic" w:hint="eastAsia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تحقيق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الطموحات</w:t>
      </w:r>
      <w:r w:rsidR="00B033B9" w:rsidRP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D2F54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A965BA">
        <w:rPr>
          <w:rFonts w:ascii="Tahoma" w:eastAsia="Times New Roman" w:hAnsi="Tahoma" w:cs="Simplified Arabic" w:hint="eastAsia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تحديد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وتنفيذ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خطط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للتطور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الذاتي</w:t>
      </w:r>
      <w:r w:rsidRPr="00A965BA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 xml:space="preserve"> </w:t>
      </w:r>
      <w:r w:rsidRPr="00A965BA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>المستقبلي</w:t>
      </w:r>
      <w:r w:rsidR="00B033B9" w:rsidRP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D2F54" w:rsidRDefault="00DD2F54">
      <w:pPr>
        <w:bidi w:val="0"/>
        <w:spacing w:after="0" w:line="240" w:lineRule="auto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br w:type="page"/>
      </w:r>
    </w:p>
    <w:p w:rsidR="00D7636B" w:rsidRPr="00DD2F54" w:rsidRDefault="00B1475C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"/>
          <w:szCs w:val="2"/>
          <w:rtl/>
        </w:rPr>
      </w:pPr>
      <w:r>
        <w:rPr>
          <w:rFonts w:ascii="Tahoma" w:eastAsia="Times New Roman" w:hAnsi="Tahoma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oundrect id="_x0000_s1593" style="position:absolute;left:0;text-align:left;margin-left:177.75pt;margin-top:.2pt;width:195pt;height:42.75pt;z-index:25154457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593">
              <w:txbxContent>
                <w:p w:rsidR="00816B2C" w:rsidRPr="004B7CF0" w:rsidRDefault="00816B2C" w:rsidP="004B7CF0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عملية التنمية الذاتية</w:t>
                  </w:r>
                </w:p>
              </w:txbxContent>
            </v:textbox>
            <w10:wrap anchorx="page"/>
          </v:roundrect>
        </w:pict>
      </w:r>
    </w:p>
    <w:p w:rsidR="004B7CF0" w:rsidRPr="004B7CF0" w:rsidRDefault="004B7CF0" w:rsidP="00206DBC">
      <w:pPr>
        <w:pStyle w:val="a9"/>
        <w:spacing w:line="216" w:lineRule="auto"/>
        <w:ind w:left="45"/>
        <w:rPr>
          <w:rFonts w:ascii="Tahoma" w:eastAsia="Times New Roman" w:hAnsi="Tahoma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D238E1" w:rsidRDefault="00D238E1" w:rsidP="00206DBC">
      <w:pPr>
        <w:pStyle w:val="a9"/>
        <w:spacing w:line="216" w:lineRule="auto"/>
        <w:ind w:left="45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206DBC">
      <w:pPr>
        <w:pStyle w:val="a9"/>
        <w:spacing w:line="216" w:lineRule="auto"/>
        <w:ind w:left="45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206DBC">
      <w:pPr>
        <w:pStyle w:val="a9"/>
        <w:spacing w:line="216" w:lineRule="auto"/>
        <w:ind w:left="45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C21A6E" w:rsidRDefault="00D238E1" w:rsidP="00206DBC">
      <w:pPr>
        <w:pStyle w:val="a9"/>
        <w:spacing w:line="216" w:lineRule="auto"/>
        <w:ind w:left="45"/>
        <w:rPr>
          <w:rFonts w:ascii="Tahoma" w:eastAsia="Times New Roman" w:hAnsi="Tahoma" w:cs="Simplified Arabic"/>
          <w:color w:val="A52A2A"/>
          <w:sz w:val="2"/>
          <w:szCs w:val="2"/>
          <w:shd w:val="clear" w:color="auto" w:fill="ECEEF0"/>
          <w:rtl/>
        </w:rPr>
      </w:pPr>
    </w:p>
    <w:p w:rsidR="004B7CF0" w:rsidRPr="00C21A6E" w:rsidRDefault="004B7CF0" w:rsidP="00206DBC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</w:pPr>
      <w:r w:rsidRPr="00C21A6E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  <w:t>إن عملية التنمية الذاتية عملية منهجية مستمرة تعتمد على خطوات متتابعة تشمل:</w:t>
      </w:r>
    </w:p>
    <w:p w:rsidR="004B7CF0" w:rsidRPr="00B033B9" w:rsidRDefault="004B7CF0" w:rsidP="00206DBC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B033B9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>•</w:t>
      </w:r>
      <w:r w:rsidRP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B033B9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>تقييم الذات ومعرفة نقاط القوة والضعف</w:t>
      </w:r>
      <w:r w:rsidR="00B033B9">
        <w:rPr>
          <w:rFonts w:ascii="Tahoma" w:eastAsia="Times New Roman" w:hAnsi="Tahoma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Pr="004B7CF0" w:rsidRDefault="004B7CF0" w:rsidP="00206DBC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A965B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A965B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A965B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تحديد الوجهة العامة والأهداف العامة والخاصة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238E1" w:rsidRDefault="004B7CF0" w:rsidP="00206DBC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التقدم باتجاه تحقيق الأهداف مع التقييم المستمر لمدى التقدم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4B7CF0" w:rsidRDefault="004B7CF0" w:rsidP="00206DBC">
      <w:pPr>
        <w:pStyle w:val="a9"/>
        <w:spacing w:line="216" w:lineRule="auto"/>
        <w:ind w:left="45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="00C21A6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لتعلم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باستمرار</w:t>
      </w:r>
      <w:r w:rsidR="00B033B9" w:rsidRP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</w:p>
    <w:p w:rsidR="004B7CF0" w:rsidRPr="004B7CF0" w:rsidRDefault="004B7CF0" w:rsidP="004B7CF0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D238E1" w:rsidRDefault="004B7CF0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 w:rsidRPr="004B7CF0">
        <w:rPr>
          <w:rFonts w:ascii="Tahoma" w:eastAsia="Times New Roman" w:hAnsi="Tahoma" w:cs="Simplified Arabic"/>
          <w:noProof/>
          <w:color w:val="A52A2A"/>
          <w:sz w:val="17"/>
          <w:szCs w:val="17"/>
          <w:shd w:val="clear" w:color="auto" w:fill="ECEEF0"/>
          <w:rtl/>
        </w:rPr>
        <w:drawing>
          <wp:inline distT="0" distB="0" distL="0" distR="0">
            <wp:extent cx="5172075" cy="4762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BC" w:rsidRDefault="00206DBC">
      <w:pPr>
        <w:bidi w:val="0"/>
        <w:spacing w:after="0" w:line="240" w:lineRule="auto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</w:pPr>
      <w:r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br w:type="page"/>
      </w:r>
    </w:p>
    <w:p w:rsidR="004B7CF0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shape id="_x0000_s1741" type="#_x0000_t98" style="position:absolute;left:0;text-align:left;margin-left:91.5pt;margin-top:-2.2pt;width:343.5pt;height:50.3pt;z-index:251650048" fillcolor="white [3201]" strokecolor="#f79646 [3209]" strokeweight="2.25pt">
            <v:stroke dashstyle="dash"/>
            <v:shadow color="#868686"/>
            <v:textbox>
              <w:txbxContent>
                <w:p w:rsidR="00816B2C" w:rsidRPr="00893096" w:rsidRDefault="00816B2C" w:rsidP="00893096">
                  <w:pPr>
                    <w:jc w:val="center"/>
                    <w:rPr>
                      <w:color w:val="C00000"/>
                    </w:rPr>
                  </w:pPr>
                  <w:r w:rsidRPr="00893096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التعلم</w:t>
                  </w:r>
                  <w:r w:rsidRPr="00893096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 w:rsidRPr="00893096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من</w:t>
                  </w:r>
                  <w:r w:rsidRPr="00893096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 w:rsidRPr="00893096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خلال</w:t>
                  </w:r>
                  <w:r w:rsidRPr="00893096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 w:rsidRPr="00893096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التجربة</w:t>
                  </w:r>
                  <w:r w:rsidRPr="00893096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– </w:t>
                  </w:r>
                  <w:r w:rsidRPr="00893096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مقدمة</w:t>
                  </w:r>
                  <w:r w:rsidRPr="00893096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 w:rsidRPr="00893096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وتوجيهات</w:t>
                  </w:r>
                  <w:r w:rsidRPr="00893096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 w:rsidRPr="00893096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للميسرين</w:t>
                  </w:r>
                </w:p>
              </w:txbxContent>
            </v:textbox>
            <w10:wrap anchorx="page"/>
          </v:shape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273009" w:rsidRPr="00273009" w:rsidRDefault="00273009" w:rsidP="007E08FD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يعتمد منهاج تدريب المهارات الحياتية بما فيها إدارة وتنمية الذات، على طريقة في </w:t>
      </w:r>
      <w:proofErr w:type="spellStart"/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التدري</w:t>
      </w:r>
      <w:proofErr w:type="spellEnd"/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proofErr w:type="spellStart"/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بتسمى</w:t>
      </w:r>
      <w:proofErr w:type="spellEnd"/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بالتعلم</w:t>
      </w:r>
      <w:r w:rsidRPr="0027300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المبني على التجربة </w:t>
      </w:r>
      <w:r w:rsid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(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Experiential Learning Method</w:t>
      </w:r>
      <w:r w:rsid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)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أكثر من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التركيز على التعليم النظري</w:t>
      </w:r>
      <w:r w:rsidRPr="0027300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للمفاهيم. ويتطلب التعليم المبني على التجربة المشاركة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الفاعلة من المتدربين في تجارب وأنشطة تعليمية</w:t>
      </w:r>
      <w:r w:rsidRPr="0027300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متعددة. والهدف من ذلك هو أنه إذا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شارك المتدرب في مثل هذه الأنشطة في التدريب، فإنه من المتوقع أن</w:t>
      </w:r>
      <w:r w:rsidRPr="00273009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يقوم باستخدام نفس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المهارات والأنشطة في حياته الخاصة، إما في المدرسة أو البيت أو العمل تبعاً للظروف</w:t>
      </w:r>
    </w:p>
    <w:p w:rsidR="00D238E1" w:rsidRDefault="00273009" w:rsidP="007E08FD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الخاصة بكل متدرب.</w:t>
      </w:r>
    </w:p>
    <w:p w:rsidR="007E08FD" w:rsidRDefault="007E08FD" w:rsidP="007E08FD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7E08FD" w:rsidRPr="002B746A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</w:pPr>
      <w:r w:rsidRPr="002B746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يعتمد</w:t>
      </w:r>
      <w:r w:rsidRPr="002B746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2B746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التعلم</w:t>
      </w:r>
      <w:r w:rsidRPr="002B746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2B746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من</w:t>
      </w:r>
      <w:r w:rsidRPr="002B746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2B746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خلال</w:t>
      </w:r>
      <w:r w:rsidRPr="002B746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2B746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التجربة</w:t>
      </w:r>
      <w:r w:rsidRPr="002B746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2B746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على</w:t>
      </w:r>
      <w:r w:rsidRPr="002B746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2B746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عدة</w:t>
      </w:r>
      <w:r w:rsidRPr="002B746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2B746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أساليب</w:t>
      </w:r>
      <w:r w:rsidRPr="002B746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2B746A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تعليمية</w:t>
      </w:r>
      <w:r w:rsidRPr="002B746A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>:</w:t>
      </w:r>
    </w:p>
    <w:p w:rsidR="007E08FD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1-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Pr="00206DBC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التجربة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06DBC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البحتة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: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القيام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بالمهارة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بالإضافة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إلى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تعلم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أسسها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النظرية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من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خلال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القراءة أو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الاستماع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</w:t>
      </w:r>
    </w:p>
    <w:p w:rsidR="007E08FD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2-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  <w:t>الملاحظة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والتحليل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للأنشطة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التي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يتم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تنفيذها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خلال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التدريب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7E08FD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3-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  <w:t>استخلاص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المفاهيم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والأهداف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المنشودة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من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كل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نشاط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وتعميمها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وربطها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بأحداث حياتية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خاصة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7E08FD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4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-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  <w:t>اختبار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أفكار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جديدة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والنظر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في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أثرها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9616B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على</w:t>
      </w:r>
      <w:r w:rsidRPr="00C9616B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حياة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المتدرب</w:t>
      </w:r>
      <w:r w:rsidR="00B033B9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238E1" w:rsidRDefault="00D238E1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7E08FD" w:rsidRDefault="007E08FD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7E08FD" w:rsidRDefault="007E08FD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7E08FD" w:rsidRDefault="007E08FD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7E08FD" w:rsidRDefault="007E08FD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7E08FD" w:rsidRDefault="007E08FD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7E08FD" w:rsidRDefault="007E08FD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D7636B" w:rsidRDefault="00D7636B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7E08FD" w:rsidRPr="00273009" w:rsidRDefault="007E08FD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595" style="position:absolute;left:0;text-align:left;margin-left:285pt;margin-top:-2.95pt;width:207pt;height:47.25pt;z-index:251545600" fillcolor="#f79646 [3209]" strokecolor="#f79646 [3209]" strokeweight="10pt">
            <v:stroke linestyle="thinThin"/>
            <v:shadow color="#868686"/>
            <v:textbox>
              <w:txbxContent>
                <w:p w:rsidR="00816B2C" w:rsidRPr="007E08FD" w:rsidRDefault="00816B2C" w:rsidP="007E08FD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E08FD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عامة للميسرين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7E08FD" w:rsidRPr="0048430F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</w:pPr>
      <w:r w:rsidRPr="0048430F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  <w:t>يطلب من الميسر عند انتهاج اسلوب التعلم من خلال التجربة أن:</w:t>
      </w:r>
    </w:p>
    <w:p w:rsidR="007E08FD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أن يكون متفتح ومتقبل لجميع المتدربين بغض النظر عن أي معلومة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سابقة أو معرفة سابقة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06DBC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بالمتدرب.</w:t>
      </w:r>
    </w:p>
    <w:p w:rsidR="00D238E1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أن يعزز الثقة بالذات والتقدير الذاتي للمشتركين من خلال الأنشطة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العملية ونتائجها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</w:t>
      </w:r>
    </w:p>
    <w:p w:rsidR="007E08FD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أن يراعي معدل السرعة في تقديم المعلومات والمفاهيم بحيث لا تطرح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المفاهيم بسرعة لا تسمح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للمشاركين باستيعابها.</w:t>
      </w:r>
    </w:p>
    <w:p w:rsidR="007E08FD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أن يستغل الكم الكبير من الخبرات المتوفرة لدى المشاركين في التدريب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من خلال حياتهم – دراستهم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– وخبراتهم العملية.</w:t>
      </w:r>
    </w:p>
    <w:p w:rsidR="007E08FD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أن</w:t>
      </w:r>
      <w:r w:rsid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يكون متمركزاً حول المتدرب </w:t>
      </w:r>
      <w:r w:rsid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(</w:t>
      </w:r>
      <w:r w:rsid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المتعلم</w:t>
      </w:r>
      <w:r w:rsid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)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، حيث أثبتت الأبحاث أن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عملية التعلم تكون أكثر كفاءة إذا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206DBC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تمحورت طريقة التدريب أو التعليم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حول المشاركة الفاعلة للمتدرب.</w:t>
      </w:r>
    </w:p>
    <w:p w:rsidR="007E08FD" w:rsidRPr="00206DBC" w:rsidRDefault="007E08F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كما ويتطلب أيضاً التعلم من خلال التجربة، قدراً كبيراً من مهارات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التعلم الجماعي والتي تعتمد على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استخدام مبدأ التعاون الجماعي</w:t>
      </w:r>
      <w:r w:rsidR="00CA4B74"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من خلال النقاش، طرح الأسئلة، مشاركة الخبرات، حل المشاكل،</w:t>
      </w:r>
    </w:p>
    <w:p w:rsidR="00CA4B74" w:rsidRPr="00206DBC" w:rsidRDefault="00CA4B74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</w:r>
      <w:r w:rsidR="007E08FD"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التمعن في وجهات نظر مختلفة لاكتساب وتطوير مهارات جديدة.</w:t>
      </w:r>
    </w:p>
    <w:p w:rsidR="00D238E1" w:rsidRPr="00206DBC" w:rsidRDefault="007E08FD" w:rsidP="002B746A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• </w:t>
      </w:r>
      <w:r w:rsidR="00CA4B74"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العمل في المجموعات والأنشطة التي تعتمد على العمل في مجموعات</w:t>
      </w:r>
      <w:r w:rsidR="00CA4B74"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هي ليست وليدة اللحظة أو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عشوائية، وإنما تتطلب تخطيطاً مسبقاً من</w:t>
      </w:r>
      <w:r w:rsidR="00CA4B74"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قبل الميسر ووفقاً لعدد المتدربين، طبيعة المتدربين والمكان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والزمان</w:t>
      </w:r>
      <w:r w:rsidR="00CA4B74"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المحددان للتدريب ولهذا يجب على الميسر النظر مسبقاً إلى الأنشطة</w:t>
      </w:r>
      <w:r w:rsidR="00CA4B74"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التي تتطلب العمل في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مجموعات </w:t>
      </w:r>
      <w:r w:rsidR="002B746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(</w:t>
      </w:r>
      <w:r w:rsidR="0048430F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والتي سيتم طرح بعض منها من</w:t>
      </w:r>
      <w:r w:rsidR="00CA4B74"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خلال هذا الكتيب</w:t>
      </w:r>
      <w:r w:rsidR="002B746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)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بطريقة مرنة، حيث يترك الباب </w:t>
      </w:r>
      <w:r w:rsidR="0048430F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="0048430F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br/>
      </w:r>
      <w:r w:rsidR="0048430F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="0048430F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مفتوحاً</w:t>
      </w: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للمدرب أو</w:t>
      </w:r>
      <w:r w:rsidR="00CA4B74" w:rsidRPr="003D253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الميسر لمواءمتها مع بيئة التدريب الخاصة به.</w:t>
      </w:r>
    </w:p>
    <w:p w:rsidR="00CA4B74" w:rsidRDefault="00CA4B74" w:rsidP="00CA4B74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CA4B74" w:rsidRDefault="00CA4B74" w:rsidP="00CA4B74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CA4B74" w:rsidRPr="007E08FD" w:rsidRDefault="00CA4B74" w:rsidP="00CA4B74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D238E1" w:rsidRPr="007E08FD" w:rsidRDefault="00B1475C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shape id="_x0000_s1742" type="#_x0000_t98" style="position:absolute;left:0;text-align:left;margin-left:101.25pt;margin-top:.8pt;width:343.5pt;height:50.3pt;z-index:251651072" fillcolor="white [3201]" strokecolor="#f79646 [3209]" strokeweight="2.25pt">
            <v:stroke dashstyle="dash"/>
            <v:shadow color="#868686"/>
            <v:textbox>
              <w:txbxContent>
                <w:p w:rsidR="00816B2C" w:rsidRPr="00893096" w:rsidRDefault="00816B2C" w:rsidP="003F0A40">
                  <w:pPr>
                    <w:jc w:val="center"/>
                    <w:rPr>
                      <w:color w:val="C00000"/>
                    </w:rPr>
                  </w:pPr>
                  <w:r w:rsidRPr="003F0A40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مهارات</w:t>
                  </w:r>
                  <w:r w:rsidRPr="003F0A40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 w:rsidRPr="003F0A40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التنمية</w:t>
                  </w:r>
                  <w:r w:rsidRPr="003F0A40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 w:rsidRPr="003F0A40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الذاتية</w:t>
                  </w:r>
                </w:p>
              </w:txbxContent>
            </v:textbox>
            <w10:wrap anchorx="page"/>
          </v:shape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D00C8D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6"/>
          <w:szCs w:val="6"/>
          <w:shd w:val="clear" w:color="auto" w:fill="ECEEF0"/>
          <w:rtl/>
        </w:rPr>
      </w:pPr>
    </w:p>
    <w:p w:rsidR="00CA4B74" w:rsidRPr="00CA4B74" w:rsidRDefault="00CA4B74" w:rsidP="00CA4B74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  <w:shd w:val="clear" w:color="auto" w:fill="ECEEF0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  <w:rtl/>
        </w:rPr>
        <w:t>تنمية الوعي الذاتي وتقدير الذات والثقة بالنفس</w:t>
      </w:r>
      <w:r w:rsidRPr="003D2537">
        <w:rPr>
          <w:rFonts w:ascii="Simplified Arabic" w:eastAsia="Times New Roman" w:hAnsi="Simplified Arabic" w:cs="Simplified Arabic" w:hint="cs"/>
          <w:b/>
          <w:bCs/>
          <w:color w:val="002060"/>
          <w:sz w:val="32"/>
          <w:szCs w:val="32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  <w:rtl/>
        </w:rPr>
        <w:t>مقولات شهيرة عن أهمية معرفة الذات وتنميتها</w:t>
      </w:r>
    </w:p>
    <w:p w:rsidR="00D238E1" w:rsidRDefault="00B1475C" w:rsidP="00CA4B74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32"/>
          <w:szCs w:val="32"/>
          <w:rtl/>
        </w:rPr>
        <w:pict>
          <v:rect id="_x0000_s1597" style="position:absolute;left:0;text-align:left;margin-left:140.25pt;margin-top:57.1pt;width:209.25pt;height:45.75pt;z-index:251546624" fillcolor="#8064a2 [3207]" strokecolor="#8064a2 [3207]" strokeweight="10pt">
            <v:stroke linestyle="thinThin"/>
            <v:shadow color="#868686"/>
            <v:textbox>
              <w:txbxContent>
                <w:p w:rsidR="00816B2C" w:rsidRPr="00CA4B74" w:rsidRDefault="00816B2C" w:rsidP="00CA4B74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A4B74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  <w:t>Miguel de Cervantes</w:t>
                  </w:r>
                </w:p>
              </w:txbxContent>
            </v:textbox>
            <w10:wrap anchorx="page"/>
          </v:rect>
        </w:pict>
      </w:r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</w:rPr>
        <w:t xml:space="preserve">Make it thy business to know </w:t>
      </w:r>
      <w:proofErr w:type="spellStart"/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</w:rPr>
        <w:t>th</w:t>
      </w:r>
      <w:r w:rsidR="002B299E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</w:rPr>
        <w:t>e</w:t>
      </w:r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</w:rPr>
        <w:t>yself</w:t>
      </w:r>
      <w:proofErr w:type="spellEnd"/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</w:rPr>
        <w:t>, which is the most difficult lesson in</w:t>
      </w:r>
      <w:r w:rsidR="00CA4B74" w:rsidRPr="003D2537">
        <w:rPr>
          <w:rFonts w:ascii="Simplified Arabic" w:eastAsia="Times New Roman" w:hAnsi="Simplified Arabic" w:cs="Simplified Arabic" w:hint="cs"/>
          <w:b/>
          <w:bCs/>
          <w:color w:val="002060"/>
          <w:sz w:val="32"/>
          <w:szCs w:val="32"/>
          <w:rtl/>
        </w:rPr>
        <w:t xml:space="preserve"> </w:t>
      </w:r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</w:rPr>
        <w:t>the world</w:t>
      </w:r>
      <w:r w:rsidR="00CA4B74" w:rsidRPr="003D2537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  <w:rtl/>
        </w:rPr>
        <w:t>.</w:t>
      </w:r>
    </w:p>
    <w:p w:rsidR="00CA4B74" w:rsidRPr="00CA4B74" w:rsidRDefault="00CA4B74" w:rsidP="00CA4B74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  <w:shd w:val="clear" w:color="auto" w:fill="ECEEF0"/>
          <w:rtl/>
          <w:lang w:bidi="ar-EG"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</w:p>
    <w:p w:rsidR="00D238E1" w:rsidRPr="00CA4B74" w:rsidRDefault="00CA4B74" w:rsidP="00CA4B74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In learning to know other things, and other minds, we become more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intimately</w:t>
      </w:r>
      <w:r w:rsidRPr="00CA4B74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acquainted with ourselves, and are to ourselves better worth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knowing</w:t>
      </w:r>
    </w:p>
    <w:p w:rsidR="00CA4B74" w:rsidRPr="00CA4B74" w:rsidRDefault="00B1475C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  <w:lang w:bidi="ar-EG"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598" style="position:absolute;left:0;text-align:left;margin-left:135.75pt;margin-top:8.85pt;width:223.5pt;height:45.75pt;z-index:251547648" fillcolor="#9bbb59 [3206]" strokecolor="#9bbb59 [3206]" strokeweight="10pt">
            <v:stroke linestyle="thinThin"/>
            <v:shadow color="#868686"/>
            <v:textbox>
              <w:txbxContent>
                <w:p w:rsidR="00816B2C" w:rsidRPr="00CA4B74" w:rsidRDefault="00816B2C" w:rsidP="00CA4B74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A4B74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  <w:t>Philip Gilbert Hamilton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C849C2" w:rsidRDefault="00CA4B74" w:rsidP="00451AFD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 xml:space="preserve">Knowing yourself is the beginning of all 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wisdom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.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Aristotle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 </w:t>
      </w:r>
      <w:r w:rsid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"</w:t>
      </w:r>
      <w:r w:rsidRPr="003D253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You may never</w:t>
      </w:r>
      <w:r w:rsidRPr="00C849C2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know what results come of your action, but if you do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="00C849C2"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proofErr w:type="spellStart"/>
      <w:r w:rsidR="00C849C2"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othing</w:t>
      </w:r>
      <w:proofErr w:type="spellEnd"/>
      <w:r w:rsidR="00C849C2"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 xml:space="preserve"> there will be no</w:t>
      </w:r>
      <w:r w:rsidRPr="00C849C2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result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.</w:t>
      </w:r>
      <w:r w:rsidR="00451AFD"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"</w:t>
      </w: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599" style="position:absolute;left:0;text-align:left;margin-left:156pt;margin-top:8pt;width:202.5pt;height:46.5pt;z-index:251548672" fillcolor="#c0504d [3205]" strokecolor="#c0504d [3205]" strokeweight="10pt">
            <v:stroke linestyle="thinThin"/>
            <v:shadow color="#868686"/>
            <v:textbox>
              <w:txbxContent>
                <w:p w:rsidR="00816B2C" w:rsidRPr="00C849C2" w:rsidRDefault="00816B2C" w:rsidP="00C849C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849C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  <w:t>Mahatma Gandhi</w:t>
                  </w:r>
                </w:p>
              </w:txbxContent>
            </v:textbox>
            <w10:wrap anchorx="page"/>
          </v:rect>
        </w:pict>
      </w:r>
    </w:p>
    <w:p w:rsidR="00D238E1" w:rsidRDefault="00D238E1" w:rsidP="00D00C8D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C849C2" w:rsidRDefault="00451AFD" w:rsidP="00451AFD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"</w:t>
      </w:r>
      <w:r w:rsidR="00C849C2"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  <w:t>If you think you can, you can. And if you think you can’t, you’re right</w:t>
      </w:r>
      <w:r w:rsidR="00C849C2"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.</w:t>
      </w:r>
      <w:r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"</w:t>
      </w:r>
    </w:p>
    <w:p w:rsidR="00C849C2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600" style="position:absolute;left:0;text-align:left;margin-left:149.25pt;margin-top:16.45pt;width:213.75pt;height:45pt;z-index:251549696" fillcolor="#4f81bd [3204]" strokecolor="#4f81bd [3204]" strokeweight="10pt">
            <v:stroke linestyle="thinThin"/>
            <v:shadow color="#868686"/>
            <v:textbox>
              <w:txbxContent>
                <w:p w:rsidR="00816B2C" w:rsidRPr="00C849C2" w:rsidRDefault="00816B2C" w:rsidP="00C849C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849C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  <w:t>Mary Kay Ash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F0A40" w:rsidRDefault="003F0A40" w:rsidP="003F0A40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601" style="position:absolute;left:0;text-align:left;margin-left:373.5pt;margin-top:4.7pt;width:161.25pt;height:45pt;z-index:25155072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816B2C" w:rsidRPr="00C849C2" w:rsidRDefault="00816B2C" w:rsidP="00C849C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849C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C849C2" w:rsidRPr="00CA0327" w:rsidRDefault="00C849C2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اطلب من المشاركين طرح بعض المقولات التي يعرفونها عن الذات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والتنمية الذاتية</w:t>
      </w:r>
      <w:r w:rsidR="00CA0327" w:rsidRPr="00CA032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C2A3D" w:rsidRDefault="00C849C2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ناقش معهم أهمية معرفة الذات وتنميتها</w:t>
      </w:r>
      <w:r w:rsidR="00CA0327" w:rsidRPr="00CA032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C2A3D" w:rsidRDefault="00DC2A3D">
      <w:pPr>
        <w:bidi w:val="0"/>
        <w:spacing w:after="0" w:line="240" w:lineRule="auto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br w:type="page"/>
      </w:r>
    </w:p>
    <w:p w:rsidR="00C849C2" w:rsidRPr="00C849C2" w:rsidRDefault="00B1475C" w:rsidP="00C849C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602" style="position:absolute;left:0;text-align:left;margin-left:145.5pt;margin-top:-.6pt;width:192.75pt;height:41.25pt;z-index:25155174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816B2C" w:rsidRPr="00C849C2" w:rsidRDefault="00816B2C" w:rsidP="00C849C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849C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الوعي الذاتي: معرفة الحقوق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</w:p>
    <w:p w:rsidR="00D238E1" w:rsidRPr="00C849C2" w:rsidRDefault="00DC2A3D" w:rsidP="00C849C2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ED49FF">
        <w:rPr>
          <w:rFonts w:ascii="Tahoma" w:eastAsia="Times New Roman" w:hAnsi="Tahoma" w:cs="Simplified Arabic"/>
          <w:noProof/>
          <w:color w:val="A52A2A"/>
          <w:sz w:val="17"/>
          <w:szCs w:val="17"/>
          <w:shd w:val="clear" w:color="auto" w:fill="ECEEF0"/>
          <w:rtl/>
        </w:rPr>
        <w:drawing>
          <wp:anchor distT="0" distB="0" distL="114300" distR="114300" simplePos="0" relativeHeight="251529216" behindDoc="0" locked="0" layoutInCell="1" allowOverlap="1" wp14:anchorId="4558E7DF" wp14:editId="7EC43578">
            <wp:simplePos x="0" y="0"/>
            <wp:positionH relativeFrom="margin">
              <wp:posOffset>342900</wp:posOffset>
            </wp:positionH>
            <wp:positionV relativeFrom="margin">
              <wp:posOffset>1496695</wp:posOffset>
            </wp:positionV>
            <wp:extent cx="1362075" cy="17049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9C2"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لكل انسان حقوق يجب أن يتمتع بها ولكن ليتمتع بها يجب أن يعرفها ويدركها إدراكاً تاماً.</w:t>
      </w:r>
      <w:r w:rsidR="00C849C2"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="00C849C2"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ومعرفة الحقوق</w:t>
      </w:r>
      <w:r w:rsidR="00C849C2" w:rsidRPr="00C849C2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="00C849C2"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من الأمور الأساسية في بناء الوعي الذاتي وما يترتب عليه من مفاهيم ذاتية</w:t>
      </w:r>
      <w:r w:rsidR="00C849C2"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="00C849C2"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أخرى كالثقة بالنفس وتأكيد</w:t>
      </w:r>
      <w:r w:rsidR="00C849C2" w:rsidRPr="00C849C2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="00C849C2"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الذات وغيرها.</w:t>
      </w:r>
    </w:p>
    <w:p w:rsidR="00C849C2" w:rsidRPr="00C849C2" w:rsidRDefault="00C849C2" w:rsidP="00DC2A3D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shd w:val="clear" w:color="auto" w:fill="ECEEF0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t xml:space="preserve">تمرين </w:t>
      </w:r>
      <w:r w:rsidRPr="00451AFD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u w:val="single"/>
          <w:rtl/>
        </w:rPr>
        <w:t>(</w:t>
      </w:r>
      <w:r w:rsidRPr="00451AFD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t xml:space="preserve"> 1</w:t>
      </w:r>
      <w:r w:rsidR="0074736C" w:rsidRPr="00451AFD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u w:val="single"/>
          <w:rtl/>
        </w:rPr>
        <w:t xml:space="preserve">) </w:t>
      </w:r>
      <w:r w:rsidRPr="00451AFD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t>: ما هي حقوقي؟</w: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603" style="position:absolute;left:0;text-align:left;margin-left:357.75pt;margin-top:9.65pt;width:157.5pt;height:39pt;z-index:25155276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16B2C" w:rsidRPr="00ED49FF" w:rsidRDefault="00816B2C" w:rsidP="00ED49FF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ED49F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ED49FF" w:rsidRDefault="00ED49FF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206DB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D49FF" w:rsidRPr="007324A7" w:rsidRDefault="00ED49FF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أطلب من المشاركين في التدريب التفكير في موضوع «حقوق الفرد »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وعمل قائمة بهذه الحقوق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ED49FF" w:rsidRPr="007324A7" w:rsidRDefault="00ED49FF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يمكن العمل في مجموعات إذا كان عدد المتدربين كبيراً أو فردياً إذا كان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عدد المتدربين قليلاً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ED49FF" w:rsidRPr="007324A7" w:rsidRDefault="00ED49FF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يمكن التركيز على موضوع الحقوق من منظور الفئة المستهدفة في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التدريب، والأخذ بعين الاعتبار</w:t>
      </w:r>
      <w:r w:rsidRPr="007324A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خصوصيات هذه الفئة أو طرح حقوق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الأفراد من منظور عام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ED49FF" w:rsidRPr="007324A7" w:rsidRDefault="00ED49FF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قم بحصد الإجابات وتصنيفها ضمن المجموعة. أطلب من أحد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المتدربين مساعدتك في كتابة هذه الحقوق على اللوح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ED49FF" w:rsidRPr="007324A7" w:rsidRDefault="00ED49FF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="007324A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أكد على 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أ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همية احترام هذه الحقوق في جميع الأوقات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238E1" w:rsidRPr="007324A7" w:rsidRDefault="00ED49FF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أكد على أن حقوقك كفرد تفرض عليك واجب احترام نفس الحقوق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بالنسبة للآخرين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ED49FF" w:rsidRPr="007324A7" w:rsidRDefault="00ED49FF" w:rsidP="00ED49FF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</w:p>
    <w:p w:rsidR="00ED49FF" w:rsidRDefault="00ED49FF" w:rsidP="00ED49FF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ED49FF" w:rsidRDefault="00ED49FF" w:rsidP="00ED49FF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ED49FF" w:rsidRDefault="00ED49FF" w:rsidP="00ED49FF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ED49FF" w:rsidRPr="00ED49FF" w:rsidRDefault="00B1475C" w:rsidP="00ED49FF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oundrect id="_x0000_s1604" style="position:absolute;left:0;text-align:left;margin-left:154.5pt;margin-top:-.7pt;width:173.25pt;height:42pt;z-index:251553792" arcsize="10923f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816B2C" w:rsidRPr="00ED49FF" w:rsidRDefault="00816B2C" w:rsidP="00ED49FF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ED49F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الوعي الذاتي: القيم</w:t>
                  </w:r>
                </w:p>
              </w:txbxContent>
            </v:textbox>
            <w10:wrap anchorx="page"/>
          </v:roundrect>
        </w:pict>
      </w:r>
    </w:p>
    <w:p w:rsidR="00D238E1" w:rsidRDefault="00D238E1" w:rsidP="00ED49FF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B1475C" w:rsidP="00D86B67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605" style="position:absolute;left:0;text-align:left;margin-left:388.5pt;margin-top:10.9pt;width:112.5pt;height:30.75pt;z-index:251554816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816B2C" w:rsidRPr="00ED49FF" w:rsidRDefault="00816B2C" w:rsidP="00ED49FF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ED49F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ما هي القيم؟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D49FF" w:rsidRDefault="00ED49FF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D49FF" w:rsidRPr="00ED49FF" w:rsidRDefault="00ED49FF" w:rsidP="00ED49FF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  <w:shd w:val="clear" w:color="auto" w:fill="ECEEF0"/>
          <w:rtl/>
        </w:rPr>
      </w:pPr>
      <w:r w:rsidRPr="00451AFD">
        <w:rPr>
          <w:rFonts w:ascii="Simplified Arabic" w:eastAsia="Times New Roman" w:hAnsi="Simplified Arabic" w:cs="Simplified Arabic"/>
          <w:b/>
          <w:bCs/>
          <w:color w:val="002060"/>
          <w:sz w:val="32"/>
          <w:szCs w:val="32"/>
          <w:rtl/>
        </w:rPr>
        <w:t>أحصد بعض الإجابات من المشاركين</w:t>
      </w:r>
    </w:p>
    <w:p w:rsidR="00ED49FF" w:rsidRPr="00ED49FF" w:rsidRDefault="00ED49FF" w:rsidP="00ED49FF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206DB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ناقشها وقارنها بالتعريفات التالية:</w:t>
      </w:r>
    </w:p>
    <w:p w:rsidR="00B17A15" w:rsidRDefault="00ED49FF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5E6816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t>القي</w:t>
      </w:r>
      <w:r w:rsidRPr="005E6816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u w:val="single"/>
          <w:rtl/>
        </w:rPr>
        <w:t>م:</w:t>
      </w:r>
      <w:r w:rsidRPr="00451AFD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هي تلك الأمور </w:t>
      </w:r>
      <w:proofErr w:type="spellStart"/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والمبادىء</w:t>
      </w:r>
      <w:proofErr w:type="spellEnd"/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التي يتمسك بها الشخص كمنهجية لإدارة أمور حياته،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وهي تلك التي عادةً لا يساوم الشخص فيها ويمكن أيضاً تسميتها بالأيدولوجيات الشخصية</w:t>
      </w:r>
      <w:r w:rsidRPr="00451AFD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451AF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للفرد – كالصدق والأمانة والمثابرة وعمل الخير واحترام الغير وغيرها العديد.</w:t>
      </w:r>
    </w:p>
    <w:p w:rsidR="00DC2A3D" w:rsidRDefault="00B1475C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pict>
          <v:rect id="_x0000_s1606" style="position:absolute;left:0;text-align:left;margin-left:406.5pt;margin-top:12.25pt;width:113.25pt;height:39.75pt;z-index:251555840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816B2C" w:rsidRPr="00B17A15" w:rsidRDefault="00816B2C" w:rsidP="00B17A15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17A15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القيم هي:</w:t>
                  </w:r>
                </w:p>
              </w:txbxContent>
            </v:textbox>
            <w10:wrap anchorx="page"/>
          </v:rect>
        </w:pict>
      </w:r>
    </w:p>
    <w:p w:rsidR="00DC2A3D" w:rsidRDefault="00DC2A3D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</w:pPr>
    </w:p>
    <w:p w:rsidR="00B17A15" w:rsidRDefault="00B17A15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proofErr w:type="spellStart"/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المبادىء</w:t>
      </w:r>
      <w:proofErr w:type="spellEnd"/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التي نتبناها في حياتنا وتحكم تصرفاتنا وتوجهاتنا</w:t>
      </w:r>
      <w:r w:rsidR="005E6816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العامة وآراءنا</w:t>
      </w:r>
      <w:r w:rsidR="00206DBC" w:rsidRPr="00206DBC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0</w:t>
      </w: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607" style="position:absolute;left:0;text-align:left;margin-left:412.5pt;margin-top:2.65pt;width:105.75pt;height:36.75pt;z-index:251556864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Pr="00B17A15" w:rsidRDefault="00816B2C" w:rsidP="00B17A15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17A15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نظام القيم: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B17A15" w:rsidRPr="00B17A15" w:rsidRDefault="00B17A15" w:rsidP="00206DB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هو مجموعة من القيم المتناسقة التي تحكم حياتنا، شخصيتنا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وتصرفاتنا</w:t>
      </w:r>
    </w:p>
    <w:p w:rsidR="00B17A15" w:rsidRDefault="00B17A15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B17A15" w:rsidRPr="00B17A15" w:rsidRDefault="00B17A15" w:rsidP="00B17A15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عملية تطوير القيم عملية مستمرة تتأثر بالتغيرات والمعلومات والظروف الجديدة التي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يتعرض لها الانسان،</w:t>
      </w:r>
      <w:r w:rsidRPr="00B17A1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وتتطلب منه اتخاذ مواقف تجاهها.</w:t>
      </w:r>
    </w:p>
    <w:p w:rsidR="00B17A15" w:rsidRPr="00206DBC" w:rsidRDefault="00B17A15" w:rsidP="00B17A15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</w:pPr>
      <w:r w:rsidRPr="00206DBC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  <w:t>مواضيع أخرى للنقاش في المجموعة:</w:t>
      </w:r>
    </w:p>
    <w:p w:rsidR="00B17A15" w:rsidRPr="00B17A15" w:rsidRDefault="00B17A15" w:rsidP="00B17A15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1-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القيم الذاتية والقيم المجتمعية: هل هناك فروقات؟</w:t>
      </w:r>
    </w:p>
    <w:p w:rsidR="00B17A15" w:rsidRPr="00B17A15" w:rsidRDefault="00B17A15" w:rsidP="00B17A15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2-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ما الفرق بين القيم والأخلاقيات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</w:p>
    <w:p w:rsidR="00D86B67" w:rsidRDefault="00B17A15" w:rsidP="00D86B67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3-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ما هو دور القيم في حياتنا؟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</w:p>
    <w:p w:rsidR="00B17A15" w:rsidRDefault="00B17A15" w:rsidP="00D86B67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4-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متى وكيف تبنى القيم في حياتنا؟ العمر، المعلومات المتوفرة، التأثيرات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الخارجية، القيم المجتمعية</w:t>
      </w:r>
      <w:r w:rsidRPr="00B17A1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المحيطة، مدى الانفتاح على ثقافات وحضارات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العالم...إلخ</w:t>
      </w:r>
    </w:p>
    <w:p w:rsidR="00D238E1" w:rsidRPr="00B32A70" w:rsidRDefault="00B32A70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shd w:val="clear" w:color="auto" w:fill="ECEEF0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lastRenderedPageBreak/>
        <w:t xml:space="preserve">تمرين </w:t>
      </w:r>
      <w:r w:rsidRPr="00CF27DA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u w:val="single"/>
          <w:rtl/>
        </w:rPr>
        <w:t>(</w:t>
      </w:r>
      <w:r w:rsidRPr="00CF27DA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CF27DA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u w:val="single"/>
          <w:rtl/>
        </w:rPr>
        <w:t xml:space="preserve">2) </w:t>
      </w:r>
      <w:r w:rsidRPr="00CF27DA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t>: أوافق لا أوافق</w:t>
      </w:r>
    </w:p>
    <w:p w:rsidR="00B32A70" w:rsidRPr="001C7D71" w:rsidRDefault="00B32A70" w:rsidP="005208B6">
      <w:pPr>
        <w:pStyle w:val="a9"/>
        <w:spacing w:line="240" w:lineRule="auto"/>
        <w:ind w:left="46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</w:pPr>
      <w:r w:rsidRPr="001C7D71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>الهدف</w:t>
      </w:r>
      <w:r w:rsidR="001C7D71" w:rsidRPr="001C7D71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 xml:space="preserve"> :</w:t>
      </w:r>
    </w:p>
    <w:p w:rsidR="00B32A70" w:rsidRPr="007324A7" w:rsidRDefault="00B32A70" w:rsidP="00A74EFA">
      <w:pPr>
        <w:pStyle w:val="a9"/>
        <w:numPr>
          <w:ilvl w:val="0"/>
          <w:numId w:val="5"/>
        </w:numPr>
        <w:spacing w:line="240" w:lineRule="auto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زيادة إدراك المشاركين بقيمهم الذاتية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B32A70" w:rsidRPr="007324A7" w:rsidRDefault="00B32A70" w:rsidP="00A74EFA">
      <w:pPr>
        <w:pStyle w:val="a9"/>
        <w:numPr>
          <w:ilvl w:val="0"/>
          <w:numId w:val="5"/>
        </w:numPr>
        <w:spacing w:line="240" w:lineRule="auto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تطوير مهارة جمع المعلومات من خلال الاستماع للآخر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B32A70" w:rsidRPr="007324A7" w:rsidRDefault="00B32A70" w:rsidP="00A74EFA">
      <w:pPr>
        <w:pStyle w:val="a9"/>
        <w:numPr>
          <w:ilvl w:val="0"/>
          <w:numId w:val="5"/>
        </w:numPr>
        <w:spacing w:line="240" w:lineRule="auto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إعادة تقييم القرار بناء على معلومات جديدة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B32A70" w:rsidRPr="007324A7" w:rsidRDefault="00B32A70" w:rsidP="00A74EFA">
      <w:pPr>
        <w:pStyle w:val="a9"/>
        <w:numPr>
          <w:ilvl w:val="0"/>
          <w:numId w:val="5"/>
        </w:numPr>
        <w:spacing w:line="240" w:lineRule="auto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تعلم احترام الآخر ذو الرأي المختلف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B32A70" w:rsidRPr="00B32A70" w:rsidRDefault="00B1475C" w:rsidP="005208B6">
      <w:pPr>
        <w:pStyle w:val="a9"/>
        <w:spacing w:line="240" w:lineRule="auto"/>
        <w:ind w:left="76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610" style="position:absolute;left:0;text-align:left;margin-left:368.25pt;margin-top:2.3pt;width:156.75pt;height:46.5pt;z-index:251557888" fillcolor="#f79646 [3209]" strokecolor="#f2f2f2 [3041]" strokeweight="3pt">
            <v:shadow on="t" type="perspective" color="#974706 [1609]" opacity=".5" offset="1pt" offset2="-1pt"/>
            <v:textbox>
              <w:txbxContent>
                <w:p w:rsidR="00816B2C" w:rsidRPr="00D44B4F" w:rsidRDefault="00816B2C" w:rsidP="00D44B4F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D44B4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B32A70" w:rsidRPr="00B32A70" w:rsidRDefault="00B32A70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D238E1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قسّم غرفة التدريب إلى منطقتين: منطقة أوافق ومنطقة لا أوافق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</w:p>
    <w:tbl>
      <w:tblPr>
        <w:tblStyle w:val="ab"/>
        <w:bidiVisual/>
        <w:tblW w:w="0" w:type="auto"/>
        <w:tblInd w:w="46" w:type="dxa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935"/>
        <w:gridCol w:w="4920"/>
      </w:tblGrid>
      <w:tr w:rsidR="00D44B4F" w:rsidTr="005208B6">
        <w:tc>
          <w:tcPr>
            <w:tcW w:w="4950" w:type="dxa"/>
            <w:shd w:val="clear" w:color="auto" w:fill="92D050"/>
          </w:tcPr>
          <w:p w:rsidR="00D44B4F" w:rsidRDefault="005208B6" w:rsidP="005208B6">
            <w:pPr>
              <w:pStyle w:val="a9"/>
              <w:tabs>
                <w:tab w:val="center" w:pos="2355"/>
                <w:tab w:val="left" w:pos="3556"/>
              </w:tabs>
              <w:spacing w:line="24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shd w:val="clear" w:color="auto" w:fill="ECEEF0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ab/>
            </w:r>
            <w:r w:rsidR="00D44B4F" w:rsidRPr="00CF27DA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اوافق</w:t>
            </w:r>
            <w:r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ab/>
            </w:r>
          </w:p>
        </w:tc>
        <w:tc>
          <w:tcPr>
            <w:tcW w:w="4951" w:type="dxa"/>
            <w:shd w:val="clear" w:color="auto" w:fill="FF0000"/>
          </w:tcPr>
          <w:p w:rsidR="00D44B4F" w:rsidRDefault="00D44B4F" w:rsidP="005208B6">
            <w:pPr>
              <w:pStyle w:val="a9"/>
              <w:spacing w:line="240" w:lineRule="auto"/>
              <w:ind w:left="0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shd w:val="clear" w:color="auto" w:fill="ECEEF0"/>
                <w:rtl/>
              </w:rPr>
            </w:pPr>
            <w:r w:rsidRPr="00CF27DA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لا اوافق</w:t>
            </w:r>
          </w:p>
        </w:tc>
      </w:tr>
    </w:tbl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قم بصياغة جمل وعبارات مبدئية تتعلق بأمور الحياة المختلفة، مع الأخذ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بعين الاعتبار الفئة العمرية</w:t>
      </w:r>
      <w:r w:rsidRPr="007324A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للمتدربين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بعض الأمثلة على هذه الجمل مدرجة أدناه.</w:t>
      </w:r>
    </w:p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أطلب من المشاركين اتخاذ قرار: موافق أو غير موافق على الجملة المطروحة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اطلب من المجموعتين 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(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مجموعة موافق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)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و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(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مجموعة غير موافق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)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تبادل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الحديث ومحاولة تغيير موقفهم</w:t>
      </w:r>
      <w:r w:rsidRPr="007324A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دون المس بحريتهم الشخصية في اتخاذ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القرار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لا يوجد إجابة صح أو خطأ فيما يتعلق بهذا التمرين إنما هناك آراء مختلفة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أكد للمشاركين أنه أياً كان قرارهم، فإنه خاص بهم ولا يحق لأحد التقليل من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احترامهم بسبب اختيارهم</w:t>
      </w:r>
    </w:p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تأكد أن الجمل المطروحة تتعلق بمسائل مثيرة للجدل وليست محكومة بصح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أو خطأ – ابدأ بقضايا</w:t>
      </w:r>
      <w:r w:rsidRPr="007324A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سهلة وتدرج إلى أمور أكثر تعقيداً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شجع المشاركين على تبادل الآراء ومناقشة القيم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أبرز أنه بإمكان أشخاص الاتفاق أو الاختلاف معك، حتى بتوفر نفس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مجموعة المعلومات والمعطيات –</w:t>
      </w:r>
      <w:r w:rsidRPr="007324A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فالقيم قد تختلف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44B4F" w:rsidRPr="007324A7" w:rsidRDefault="00D44B4F" w:rsidP="005208B6">
      <w:pPr>
        <w:pStyle w:val="a9"/>
        <w:spacing w:line="240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CF27DA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</w:t>
      </w:r>
      <w:r w:rsidRPr="00CF27DA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انتبه وأعرض الاختلافات بين الجنسين في الآراء والقيم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44B4F" w:rsidRDefault="00D44B4F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CF27DA" w:rsidRDefault="00CF27D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CF27DA" w:rsidRDefault="00CF27D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CF27DA" w:rsidRDefault="00CF27DA" w:rsidP="005208B6">
      <w:pPr>
        <w:pStyle w:val="a9"/>
        <w:spacing w:line="180" w:lineRule="auto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44B4F" w:rsidRPr="00206DBC" w:rsidRDefault="00D44B4F" w:rsidP="005208B6">
      <w:pPr>
        <w:pStyle w:val="a9"/>
        <w:spacing w:line="180" w:lineRule="auto"/>
        <w:ind w:left="46"/>
        <w:jc w:val="center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</w:pPr>
      <w:r w:rsidRPr="00206DBC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  <w:t>بعض الأمثلة على العبارات التي يمكن طرحها ضمن تمرين “أوافق” – “لا أوافق”:</w:t>
      </w:r>
    </w:p>
    <w:p w:rsidR="005C3A4E" w:rsidRDefault="00D44B4F" w:rsidP="005208B6">
      <w:pPr>
        <w:pStyle w:val="a9"/>
        <w:spacing w:line="180" w:lineRule="auto"/>
        <w:ind w:left="46"/>
        <w:jc w:val="center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</w:pPr>
      <w:r w:rsidRPr="00206DBC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  <w:t>يجب مراعاة الفئة العمرية للمشاركين عند طرح العبارات</w:t>
      </w:r>
    </w:p>
    <w:p w:rsidR="005208B6" w:rsidRPr="00206DBC" w:rsidRDefault="005208B6" w:rsidP="005208B6">
      <w:pPr>
        <w:pStyle w:val="a9"/>
        <w:spacing w:line="180" w:lineRule="auto"/>
        <w:ind w:left="46"/>
        <w:jc w:val="center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</w:pPr>
    </w:p>
    <w:tbl>
      <w:tblPr>
        <w:tblStyle w:val="ab"/>
        <w:bidiVisual/>
        <w:tblW w:w="0" w:type="auto"/>
        <w:tblInd w:w="46" w:type="dxa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9855"/>
      </w:tblGrid>
      <w:tr w:rsidR="00545117" w:rsidTr="00D4101A">
        <w:trPr>
          <w:trHeight w:val="647"/>
        </w:trPr>
        <w:tc>
          <w:tcPr>
            <w:tcW w:w="9855" w:type="dxa"/>
          </w:tcPr>
          <w:p w:rsidR="008E4401" w:rsidRPr="005208B6" w:rsidRDefault="008E4401" w:rsidP="005208B6">
            <w:pPr>
              <w:pStyle w:val="a9"/>
              <w:spacing w:line="180" w:lineRule="auto"/>
              <w:ind w:left="46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C00000"/>
                <w:sz w:val="32"/>
                <w:szCs w:val="32"/>
                <w:rtl/>
              </w:rPr>
            </w:pPr>
            <w:r w:rsidRPr="005208B6">
              <w:rPr>
                <w:rFonts w:ascii="Simplified Arabic" w:eastAsia="Times New Roman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>العبارات التالية مجرد أمثلة – يمكنك صياغة عبارات أخرى مثيرة للجدل وتلعب القيم</w:t>
            </w:r>
          </w:p>
          <w:p w:rsidR="00545117" w:rsidRPr="005208B6" w:rsidRDefault="008E4401" w:rsidP="005208B6">
            <w:pPr>
              <w:pStyle w:val="a9"/>
              <w:spacing w:line="180" w:lineRule="auto"/>
              <w:ind w:left="46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32"/>
                <w:szCs w:val="32"/>
                <w:rtl/>
              </w:rPr>
            </w:pPr>
            <w:r w:rsidRPr="005208B6">
              <w:rPr>
                <w:rFonts w:ascii="Simplified Arabic" w:eastAsia="Times New Roman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>دوراً مهماً في اتخاذ وتكوين آراءنا اتجاهها.</w:t>
            </w:r>
          </w:p>
        </w:tc>
      </w:tr>
      <w:tr w:rsidR="00545117" w:rsidRPr="00B546DD" w:rsidTr="00D4101A">
        <w:trPr>
          <w:trHeight w:val="627"/>
        </w:trPr>
        <w:tc>
          <w:tcPr>
            <w:tcW w:w="9855" w:type="dxa"/>
            <w:shd w:val="clear" w:color="auto" w:fill="auto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206DBC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</w:t>
            </w: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يجب على المرأة أن تعمل وتشارك في مصروف المنزل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206DBC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</w:t>
            </w: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يمكن للمرأة السفر دون إذن زوجها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206DBC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</w:t>
            </w: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الزواج حرية شخصية ولهذا يمكن للفتاة أن تختار شريك حياتها دون تأثير من المحيطين</w:t>
            </w:r>
            <w:r w:rsid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206DBC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</w:t>
            </w: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لا يلعب فارق العمر دوراً كبيراً في الحياة الزوجية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206DBC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</w:t>
            </w:r>
            <w:r w:rsidRPr="00206DBC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اختلاف مستوى التعليم بين الزوجين لا يؤثر في العلاقة بينهما</w:t>
            </w:r>
            <w:r w:rsid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الرجل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هو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صاحب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القرار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الزواج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(بين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الأديان)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  <w:shd w:val="clear" w:color="auto" w:fill="auto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الزواج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المثلي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الفتاة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تمثل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شرف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العائلة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لا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يجب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على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الأهل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تدريس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أولادهم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المدرسة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هي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مكان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التعلم،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لا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يجب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أن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يكون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هناك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واجبات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وأوراق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عمل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8E4401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="00B546DD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الترفيع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التلقائي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المدارس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B546DD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يجب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إلغاء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امتحان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التوجيهي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والاعتماد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على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علامات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المدرسة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كأساس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لدخول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الجامعة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B546DD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التعليم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الجامعي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يجب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أن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يكون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مجانياً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ومتاحاً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للجميع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B546DD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 العلاج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الصحي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يجب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أن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يكون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مجانياً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c>
          <w:tcPr>
            <w:tcW w:w="9855" w:type="dxa"/>
          </w:tcPr>
          <w:p w:rsidR="00545117" w:rsidRPr="007324A7" w:rsidRDefault="00B546DD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عقوبة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الاعدام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ضرورية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  <w:tr w:rsidR="00545117" w:rsidRPr="00B546DD" w:rsidTr="00D4101A">
        <w:trPr>
          <w:trHeight w:val="728"/>
        </w:trPr>
        <w:tc>
          <w:tcPr>
            <w:tcW w:w="9855" w:type="dxa"/>
            <w:shd w:val="clear" w:color="auto" w:fill="auto"/>
          </w:tcPr>
          <w:p w:rsidR="00545117" w:rsidRPr="007324A7" w:rsidRDefault="00B546DD" w:rsidP="005208B6">
            <w:pPr>
              <w:pStyle w:val="a9"/>
              <w:spacing w:line="180" w:lineRule="auto"/>
              <w:ind w:left="0"/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  يجب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منع</w:t>
            </w:r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proofErr w:type="spellStart"/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التدخبن</w:t>
            </w:r>
            <w:proofErr w:type="spellEnd"/>
            <w:r w:rsidRPr="007324A7">
              <w:rPr>
                <w:rFonts w:ascii="Simplified Arabic" w:eastAsia="Times New Roman" w:hAnsi="Simplified Arabic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>نهائياً</w:t>
            </w:r>
            <w:r w:rsidR="007324A7" w:rsidRPr="007324A7">
              <w:rPr>
                <w:rFonts w:ascii="Simplified Arabic" w:eastAsia="Times New Roman" w:hAnsi="Simplified Arabic"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. </w:t>
            </w:r>
          </w:p>
        </w:tc>
      </w:tr>
    </w:tbl>
    <w:p w:rsidR="00142B34" w:rsidRDefault="00142B3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B546DD" w:rsidRDefault="00B546DD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shd w:val="clear" w:color="auto" w:fill="ECEEF0"/>
          <w:rtl/>
        </w:rPr>
      </w:pPr>
      <w:r w:rsidRPr="00063796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lastRenderedPageBreak/>
        <w:t xml:space="preserve">تمرين </w:t>
      </w:r>
      <w:r w:rsidRPr="00063796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u w:val="single"/>
          <w:rtl/>
        </w:rPr>
        <w:t>(</w:t>
      </w:r>
      <w:r w:rsidRPr="00063796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63796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u w:val="single"/>
          <w:rtl/>
        </w:rPr>
        <w:t xml:space="preserve">3) </w:t>
      </w:r>
      <w:r w:rsidRPr="00063796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</w:rPr>
        <w:t>: تصنيف القيم من حيث الأهمية</w:t>
      </w:r>
    </w:p>
    <w:p w:rsidR="00D238E1" w:rsidRPr="00063796" w:rsidRDefault="00B546DD" w:rsidP="00B546DD">
      <w:pPr>
        <w:pStyle w:val="a9"/>
        <w:ind w:left="46"/>
        <w:jc w:val="center"/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shd w:val="clear" w:color="auto" w:fill="ECEEF0"/>
          <w:rtl/>
          <w:lang w:bidi="ar-EG"/>
        </w:rPr>
      </w:pPr>
      <w:r w:rsidRPr="00063796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</w:rPr>
        <w:t>Value Ranking</w: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</w:p>
    <w:tbl>
      <w:tblPr>
        <w:tblStyle w:val="ab"/>
        <w:bidiVisual/>
        <w:tblW w:w="0" w:type="auto"/>
        <w:tblInd w:w="46" w:type="dxa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</w:tblBorders>
        <w:tblLook w:val="04A0" w:firstRow="1" w:lastRow="0" w:firstColumn="1" w:lastColumn="0" w:noHBand="0" w:noVBand="1"/>
      </w:tblPr>
      <w:tblGrid>
        <w:gridCol w:w="2463"/>
        <w:gridCol w:w="2467"/>
        <w:gridCol w:w="2462"/>
        <w:gridCol w:w="2463"/>
      </w:tblGrid>
      <w:tr w:rsidR="00371968" w:rsidTr="00843BA4">
        <w:tc>
          <w:tcPr>
            <w:tcW w:w="2463" w:type="dxa"/>
            <w:tcBorders>
              <w:top w:val="thinThickSmallGap" w:sz="18" w:space="0" w:color="00B0F0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2279F4" w:rsidP="00371968">
            <w:pPr>
              <w:pStyle w:val="a9"/>
              <w:ind w:left="0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="00371968" w:rsidRPr="00AE65B2"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rtl/>
              </w:rPr>
              <w:t>لقيم</w:t>
            </w:r>
          </w:p>
        </w:tc>
        <w:tc>
          <w:tcPr>
            <w:tcW w:w="2467" w:type="dxa"/>
            <w:tcBorders>
              <w:top w:val="thinThickSmallGap" w:sz="18" w:space="0" w:color="00B0F0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Pr="00AE65B2" w:rsidRDefault="00371968" w:rsidP="00371968">
            <w:pPr>
              <w:pStyle w:val="a9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مهمة جدا</w:t>
            </w:r>
          </w:p>
        </w:tc>
        <w:tc>
          <w:tcPr>
            <w:tcW w:w="2462" w:type="dxa"/>
            <w:tcBorders>
              <w:top w:val="thinThickSmallGap" w:sz="18" w:space="0" w:color="00B0F0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Pr="00AE65B2" w:rsidRDefault="00371968" w:rsidP="00371968">
            <w:pPr>
              <w:pStyle w:val="a9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مهمة</w:t>
            </w:r>
          </w:p>
        </w:tc>
        <w:tc>
          <w:tcPr>
            <w:tcW w:w="2463" w:type="dxa"/>
            <w:tcBorders>
              <w:top w:val="thinThickSmallGap" w:sz="18" w:space="0" w:color="00B0F0"/>
              <w:left w:val="single" w:sz="8" w:space="0" w:color="FFFFFF" w:themeColor="background1"/>
              <w:bottom w:val="single" w:sz="18" w:space="0" w:color="FFFFFF" w:themeColor="background1"/>
            </w:tcBorders>
            <w:shd w:val="clear" w:color="auto" w:fill="5F497A" w:themeFill="accent4" w:themeFillShade="BF"/>
          </w:tcPr>
          <w:p w:rsidR="00371968" w:rsidRPr="00AE65B2" w:rsidRDefault="00371968" w:rsidP="00371968">
            <w:pPr>
              <w:pStyle w:val="a9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غير مهمة</w:t>
            </w:r>
          </w:p>
        </w:tc>
      </w:tr>
      <w:tr w:rsidR="00371968" w:rsidTr="00843BA4">
        <w:tc>
          <w:tcPr>
            <w:tcW w:w="2463" w:type="dxa"/>
            <w:tcBorders>
              <w:top w:val="single" w:sz="1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371968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الحكمة</w:t>
            </w:r>
          </w:p>
        </w:tc>
        <w:tc>
          <w:tcPr>
            <w:tcW w:w="2467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rPr>
          <w:trHeight w:val="607"/>
        </w:trPr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المال 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371968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الامانة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proofErr w:type="spellStart"/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التمرس‘المهارة</w:t>
            </w:r>
            <w:proofErr w:type="spellEnd"/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الدين/الايمان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القبول والشعبية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السلطة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المتعة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المظهر </w:t>
            </w:r>
            <w:proofErr w:type="spellStart"/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الخارجى</w:t>
            </w:r>
            <w:proofErr w:type="spellEnd"/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الاخلاق والنزاهة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الاخلاص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الحب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حب المعرفة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العدالة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الصدق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الصحة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371968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371968" w:rsidRPr="00AE65B2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الابداع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371968" w:rsidRDefault="00371968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احترام الاخر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العمل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العائلة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الانجاز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التنوع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المرونة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الامتياز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الالتزام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proofErr w:type="spellStart"/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اللاعنف</w:t>
            </w:r>
            <w:proofErr w:type="spellEnd"/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التعاطف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التفاؤل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الشجاعة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الاستقلالية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rPr>
          <w:trHeight w:val="601"/>
        </w:trPr>
        <w:tc>
          <w:tcPr>
            <w:tcW w:w="246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الحرية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462C7D" w:rsidTr="00843BA4">
        <w:tc>
          <w:tcPr>
            <w:tcW w:w="2463" w:type="dxa"/>
            <w:tcBorders>
              <w:top w:val="single" w:sz="8" w:space="0" w:color="FFFFFF" w:themeColor="background1"/>
              <w:bottom w:val="thickThinSmallGap" w:sz="18" w:space="0" w:color="00B0F0"/>
              <w:right w:val="single" w:sz="8" w:space="0" w:color="FFFFFF" w:themeColor="background1"/>
            </w:tcBorders>
            <w:shd w:val="clear" w:color="auto" w:fill="E36C0A" w:themeFill="accent6" w:themeFillShade="BF"/>
          </w:tcPr>
          <w:p w:rsidR="00462C7D" w:rsidRPr="00AE65B2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b/>
                <w:bCs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  <w:r w:rsidRPr="00AE65B2">
              <w:rPr>
                <w:rFonts w:ascii="Tahoma" w:eastAsia="Times New Roman" w:hAnsi="Tahoma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التواضع</w:t>
            </w:r>
          </w:p>
        </w:tc>
        <w:tc>
          <w:tcPr>
            <w:tcW w:w="24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thickThinSmallGap" w:sz="18" w:space="0" w:color="00B0F0"/>
              <w:right w:val="single" w:sz="8" w:space="0" w:color="FFFFFF" w:themeColor="background1"/>
            </w:tcBorders>
            <w:shd w:val="clear" w:color="auto" w:fill="00B0F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thickThinSmallGap" w:sz="18" w:space="0" w:color="00B0F0"/>
              <w:right w:val="single" w:sz="8" w:space="0" w:color="FFFFFF" w:themeColor="background1"/>
            </w:tcBorders>
            <w:shd w:val="clear" w:color="auto" w:fill="00B050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24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thickThinSmallGap" w:sz="18" w:space="0" w:color="00B0F0"/>
            </w:tcBorders>
            <w:shd w:val="clear" w:color="auto" w:fill="5F497A" w:themeFill="accent4" w:themeFillShade="BF"/>
          </w:tcPr>
          <w:p w:rsidR="00462C7D" w:rsidRDefault="00462C7D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</w:tbl>
    <w:p w:rsidR="002279F4" w:rsidRDefault="002279F4" w:rsidP="00206DBC">
      <w:pPr>
        <w:pStyle w:val="a9"/>
        <w:ind w:left="0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</w:p>
    <w:p w:rsidR="00D238E1" w:rsidRPr="00206DBC" w:rsidRDefault="002C272E" w:rsidP="00843BA4">
      <w:pPr>
        <w:pStyle w:val="a9"/>
        <w:ind w:left="0"/>
        <w:jc w:val="center"/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</w:pPr>
      <w:r w:rsidRPr="00206DBC">
        <w:rPr>
          <w:rFonts w:ascii="Tahoma" w:eastAsia="Times New Roman" w:hAnsi="Tahoma" w:cs="Simplified Arabic"/>
          <w:b/>
          <w:bCs/>
          <w:color w:val="002060"/>
          <w:sz w:val="28"/>
          <w:szCs w:val="28"/>
          <w:rtl/>
        </w:rPr>
        <w:t>ما هي أهم خمس قيم لديك؟</w:t>
      </w:r>
    </w:p>
    <w:tbl>
      <w:tblPr>
        <w:tblStyle w:val="ab"/>
        <w:bidiVisual/>
        <w:tblW w:w="5000" w:type="pct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12" w:space="0" w:color="00B0F0"/>
          <w:insideV w:val="single" w:sz="12" w:space="0" w:color="00B0F0"/>
        </w:tblBorders>
        <w:shd w:val="clear" w:color="auto" w:fill="D08ACB"/>
        <w:tblLook w:val="04A0" w:firstRow="1" w:lastRow="0" w:firstColumn="1" w:lastColumn="0" w:noHBand="0" w:noVBand="1"/>
      </w:tblPr>
      <w:tblGrid>
        <w:gridCol w:w="1981"/>
        <w:gridCol w:w="1980"/>
        <w:gridCol w:w="1980"/>
        <w:gridCol w:w="1980"/>
        <w:gridCol w:w="1980"/>
      </w:tblGrid>
      <w:tr w:rsidR="00843BA4" w:rsidTr="00843BA4">
        <w:trPr>
          <w:trHeight w:val="1538"/>
        </w:trPr>
        <w:tc>
          <w:tcPr>
            <w:tcW w:w="1000" w:type="pct"/>
            <w:shd w:val="clear" w:color="auto" w:fill="C6D9F1" w:themeFill="text2" w:themeFillTint="33"/>
          </w:tcPr>
          <w:p w:rsidR="00843BA4" w:rsidRDefault="00843BA4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000" w:type="pct"/>
            <w:shd w:val="clear" w:color="auto" w:fill="C6D9F1" w:themeFill="text2" w:themeFillTint="33"/>
          </w:tcPr>
          <w:p w:rsidR="00843BA4" w:rsidRDefault="00843BA4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000" w:type="pct"/>
            <w:shd w:val="clear" w:color="auto" w:fill="C6D9F1" w:themeFill="text2" w:themeFillTint="33"/>
          </w:tcPr>
          <w:p w:rsidR="00843BA4" w:rsidRDefault="00843BA4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  <w:lang w:bidi="ar-EG"/>
              </w:rPr>
            </w:pPr>
          </w:p>
        </w:tc>
        <w:tc>
          <w:tcPr>
            <w:tcW w:w="1000" w:type="pct"/>
            <w:shd w:val="clear" w:color="auto" w:fill="C6D9F1" w:themeFill="text2" w:themeFillTint="33"/>
          </w:tcPr>
          <w:p w:rsidR="00843BA4" w:rsidRDefault="00843BA4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000" w:type="pct"/>
            <w:shd w:val="clear" w:color="auto" w:fill="C6D9F1" w:themeFill="text2" w:themeFillTint="33"/>
          </w:tcPr>
          <w:p w:rsidR="00843BA4" w:rsidRDefault="00843BA4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A52A2A"/>
                <w:sz w:val="17"/>
                <w:szCs w:val="17"/>
                <w:shd w:val="clear" w:color="auto" w:fill="ECEEF0"/>
                <w:rtl/>
              </w:rPr>
            </w:pPr>
          </w:p>
        </w:tc>
      </w:tr>
    </w:tbl>
    <w:p w:rsidR="002279F4" w:rsidRDefault="002279F4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</w:p>
    <w:p w:rsidR="002279F4" w:rsidRDefault="002279F4">
      <w:pPr>
        <w:bidi w:val="0"/>
        <w:spacing w:after="0" w:line="240" w:lineRule="auto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br w:type="page"/>
      </w: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roundrect id="_x0000_s1611" style="position:absolute;left:0;text-align:left;margin-left:128.25pt;margin-top:.8pt;width:226.5pt;height:51pt;z-index:251558912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816B2C" w:rsidRPr="002C272E" w:rsidRDefault="00816B2C" w:rsidP="002C272E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2C272E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الوعي الذاتي: المؤثرات</w:t>
                  </w:r>
                </w:p>
              </w:txbxContent>
            </v:textbox>
            <w10:wrap anchorx="page"/>
          </v:roundrect>
        </w:pict>
      </w:r>
    </w:p>
    <w:p w:rsidR="00D238E1" w:rsidRDefault="00D238E1" w:rsidP="002C272E">
      <w:pPr>
        <w:pStyle w:val="a9"/>
        <w:ind w:left="46"/>
        <w:jc w:val="right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2C272E" w:rsidRDefault="002C272E" w:rsidP="002C272E">
      <w:pPr>
        <w:pStyle w:val="a9"/>
        <w:ind w:left="46"/>
        <w:rPr>
          <w:rFonts w:ascii="Tahoma" w:eastAsia="Times New Roman" w:hAnsi="Tahoma" w:cs="Simplified Arabic"/>
          <w:b/>
          <w:bCs/>
          <w:color w:val="C00000"/>
          <w:sz w:val="32"/>
          <w:szCs w:val="32"/>
          <w:u w:val="single"/>
          <w:shd w:val="clear" w:color="auto" w:fill="ECEEF0"/>
          <w:rtl/>
        </w:rPr>
      </w:pPr>
      <w:r w:rsidRPr="00031BC6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u w:val="single"/>
          <w:rtl/>
        </w:rPr>
        <w:t>تمرين</w:t>
      </w:r>
      <w:r w:rsidRPr="00031BC6">
        <w:rPr>
          <w:rFonts w:ascii="Tahoma" w:eastAsia="Times New Roman" w:hAnsi="Tahoma" w:cs="Simplified Arabic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31BC6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u w:val="single"/>
          <w:rtl/>
        </w:rPr>
        <w:t>(</w:t>
      </w:r>
      <w:r w:rsidRPr="00031BC6">
        <w:rPr>
          <w:rFonts w:ascii="Tahoma" w:eastAsia="Times New Roman" w:hAnsi="Tahoma" w:cs="Simplified Arabic"/>
          <w:b/>
          <w:bCs/>
          <w:color w:val="C00000"/>
          <w:sz w:val="32"/>
          <w:szCs w:val="32"/>
          <w:u w:val="single"/>
          <w:rtl/>
        </w:rPr>
        <w:t xml:space="preserve"> 4</w:t>
      </w:r>
      <w:r w:rsidRPr="00031BC6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u w:val="single"/>
          <w:rtl/>
        </w:rPr>
        <w:t xml:space="preserve">) </w:t>
      </w:r>
      <w:r w:rsidRPr="00031BC6">
        <w:rPr>
          <w:rFonts w:ascii="Tahoma" w:eastAsia="Times New Roman" w:hAnsi="Tahoma" w:cs="Simplified Arabic"/>
          <w:b/>
          <w:bCs/>
          <w:color w:val="C00000"/>
          <w:sz w:val="32"/>
          <w:szCs w:val="32"/>
          <w:u w:val="single"/>
          <w:rtl/>
        </w:rPr>
        <w:t xml:space="preserve">: </w:t>
      </w:r>
      <w:r w:rsidRPr="00031BC6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u w:val="single"/>
          <w:rtl/>
        </w:rPr>
        <w:t>معرفة</w:t>
      </w:r>
      <w:r w:rsidRPr="00031BC6">
        <w:rPr>
          <w:rFonts w:ascii="Tahoma" w:eastAsia="Times New Roman" w:hAnsi="Tahoma" w:cs="Simplified Arabic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31BC6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u w:val="single"/>
          <w:rtl/>
        </w:rPr>
        <w:t>المؤثرات</w:t>
      </w:r>
      <w:r w:rsidRPr="00031BC6">
        <w:rPr>
          <w:rFonts w:ascii="Tahoma" w:eastAsia="Times New Roman" w:hAnsi="Tahoma" w:cs="Simplified Arabic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31BC6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u w:val="single"/>
          <w:rtl/>
        </w:rPr>
        <w:t>في</w:t>
      </w:r>
      <w:r w:rsidRPr="00031BC6">
        <w:rPr>
          <w:rFonts w:ascii="Tahoma" w:eastAsia="Times New Roman" w:hAnsi="Tahoma" w:cs="Simplified Arabic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31BC6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u w:val="single"/>
          <w:rtl/>
        </w:rPr>
        <w:t>بناء</w:t>
      </w:r>
      <w:r w:rsidRPr="00031BC6">
        <w:rPr>
          <w:rFonts w:ascii="Tahoma" w:eastAsia="Times New Roman" w:hAnsi="Tahoma" w:cs="Simplified Arabic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31BC6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u w:val="single"/>
          <w:rtl/>
        </w:rPr>
        <w:t>القيم</w:t>
      </w:r>
    </w:p>
    <w:p w:rsidR="00D238E1" w:rsidRPr="008E4984" w:rsidRDefault="002C272E" w:rsidP="007324A7">
      <w:pPr>
        <w:pStyle w:val="a9"/>
        <w:spacing w:line="216" w:lineRule="auto"/>
        <w:ind w:left="46"/>
        <w:jc w:val="center"/>
        <w:rPr>
          <w:rFonts w:ascii="Tahoma" w:eastAsia="Times New Roman" w:hAnsi="Tahoma" w:cs="Simplified Arabic"/>
          <w:color w:val="C00000"/>
          <w:sz w:val="32"/>
          <w:szCs w:val="32"/>
          <w:u w:val="single"/>
          <w:shd w:val="clear" w:color="auto" w:fill="ECEEF0"/>
          <w:rtl/>
        </w:rPr>
      </w:pPr>
      <w:r w:rsidRPr="008E4984">
        <w:rPr>
          <w:rFonts w:ascii="Tahoma" w:eastAsia="Times New Roman" w:hAnsi="Tahoma" w:cs="Simplified Arabic" w:hint="cs"/>
          <w:color w:val="C00000"/>
          <w:sz w:val="32"/>
          <w:szCs w:val="32"/>
          <w:u w:val="single"/>
          <w:rtl/>
        </w:rPr>
        <w:t>ضع</w:t>
      </w:r>
      <w:r w:rsidRPr="008E4984">
        <w:rPr>
          <w:rFonts w:ascii="Tahoma" w:eastAsia="Times New Roman" w:hAnsi="Tahoma" w:cs="Simplified Arabic"/>
          <w:color w:val="C00000"/>
          <w:sz w:val="32"/>
          <w:szCs w:val="32"/>
          <w:u w:val="single"/>
          <w:rtl/>
        </w:rPr>
        <w:t xml:space="preserve"> </w:t>
      </w:r>
      <w:r w:rsidRPr="008E4984">
        <w:rPr>
          <w:rFonts w:ascii="Tahoma" w:eastAsia="Times New Roman" w:hAnsi="Tahoma" w:cs="Simplified Arabic" w:hint="cs"/>
          <w:color w:val="C00000"/>
          <w:sz w:val="32"/>
          <w:szCs w:val="32"/>
          <w:u w:val="single"/>
          <w:rtl/>
        </w:rPr>
        <w:t>إشارة</w:t>
      </w:r>
      <w:r w:rsidRPr="008E4984">
        <w:rPr>
          <w:rFonts w:ascii="Tahoma" w:eastAsia="Times New Roman" w:hAnsi="Tahoma" w:cs="Simplified Arabic"/>
          <w:color w:val="C00000"/>
          <w:sz w:val="32"/>
          <w:szCs w:val="32"/>
          <w:u w:val="single"/>
          <w:rtl/>
        </w:rPr>
        <w:t xml:space="preserve"> </w:t>
      </w:r>
      <w:r w:rsidRPr="008E4984">
        <w:rPr>
          <w:rFonts w:ascii="Tahoma" w:eastAsia="Times New Roman" w:hAnsi="Tahoma" w:cs="Simplified Arabic"/>
          <w:color w:val="C00000"/>
          <w:sz w:val="32"/>
          <w:szCs w:val="32"/>
          <w:u w:val="single"/>
        </w:rPr>
        <w:t>P</w:t>
      </w:r>
      <w:r w:rsidRPr="008E4984">
        <w:rPr>
          <w:rFonts w:ascii="Tahoma" w:eastAsia="Times New Roman" w:hAnsi="Tahoma" w:cs="Simplified Arabic"/>
          <w:color w:val="C00000"/>
          <w:sz w:val="32"/>
          <w:szCs w:val="32"/>
          <w:u w:val="single"/>
          <w:rtl/>
        </w:rPr>
        <w:t xml:space="preserve"> </w:t>
      </w:r>
      <w:r w:rsidRPr="008E4984">
        <w:rPr>
          <w:rFonts w:ascii="Tahoma" w:eastAsia="Times New Roman" w:hAnsi="Tahoma" w:cs="Simplified Arabic" w:hint="cs"/>
          <w:color w:val="C00000"/>
          <w:sz w:val="32"/>
          <w:szCs w:val="32"/>
          <w:u w:val="single"/>
          <w:rtl/>
        </w:rPr>
        <w:t>للمؤثرات</w:t>
      </w:r>
      <w:r w:rsidRPr="008E4984">
        <w:rPr>
          <w:rFonts w:ascii="Tahoma" w:eastAsia="Times New Roman" w:hAnsi="Tahoma" w:cs="Simplified Arabic"/>
          <w:color w:val="C00000"/>
          <w:sz w:val="32"/>
          <w:szCs w:val="32"/>
          <w:u w:val="single"/>
          <w:rtl/>
        </w:rPr>
        <w:t xml:space="preserve"> </w:t>
      </w:r>
      <w:r w:rsidRPr="008E4984">
        <w:rPr>
          <w:rFonts w:ascii="Tahoma" w:eastAsia="Times New Roman" w:hAnsi="Tahoma" w:cs="Simplified Arabic" w:hint="cs"/>
          <w:color w:val="C00000"/>
          <w:sz w:val="32"/>
          <w:szCs w:val="32"/>
          <w:u w:val="single"/>
          <w:rtl/>
        </w:rPr>
        <w:t>المحتملة</w:t>
      </w:r>
      <w:r w:rsidRPr="008E4984">
        <w:rPr>
          <w:rFonts w:ascii="Tahoma" w:eastAsia="Times New Roman" w:hAnsi="Tahoma" w:cs="Simplified Arabic"/>
          <w:color w:val="C00000"/>
          <w:sz w:val="32"/>
          <w:szCs w:val="32"/>
          <w:u w:val="single"/>
          <w:rtl/>
        </w:rPr>
        <w:t xml:space="preserve"> </w:t>
      </w:r>
      <w:r w:rsidRPr="008E4984">
        <w:rPr>
          <w:rFonts w:ascii="Tahoma" w:eastAsia="Times New Roman" w:hAnsi="Tahoma" w:cs="Simplified Arabic" w:hint="cs"/>
          <w:color w:val="C00000"/>
          <w:sz w:val="32"/>
          <w:szCs w:val="32"/>
          <w:u w:val="single"/>
          <w:rtl/>
        </w:rPr>
        <w:t>في</w:t>
      </w:r>
      <w:r w:rsidRPr="008E4984">
        <w:rPr>
          <w:rFonts w:ascii="Tahoma" w:eastAsia="Times New Roman" w:hAnsi="Tahoma" w:cs="Simplified Arabic"/>
          <w:color w:val="C00000"/>
          <w:sz w:val="32"/>
          <w:szCs w:val="32"/>
          <w:u w:val="single"/>
          <w:rtl/>
        </w:rPr>
        <w:t xml:space="preserve"> </w:t>
      </w:r>
      <w:r w:rsidRPr="008E4984">
        <w:rPr>
          <w:rFonts w:ascii="Tahoma" w:eastAsia="Times New Roman" w:hAnsi="Tahoma" w:cs="Simplified Arabic" w:hint="cs"/>
          <w:color w:val="C00000"/>
          <w:sz w:val="32"/>
          <w:szCs w:val="32"/>
          <w:u w:val="single"/>
          <w:rtl/>
        </w:rPr>
        <w:t>بناء</w:t>
      </w:r>
      <w:r w:rsidRPr="008E4984">
        <w:rPr>
          <w:rFonts w:ascii="Tahoma" w:eastAsia="Times New Roman" w:hAnsi="Tahoma" w:cs="Simplified Arabic"/>
          <w:color w:val="C00000"/>
          <w:sz w:val="32"/>
          <w:szCs w:val="32"/>
          <w:u w:val="single"/>
          <w:rtl/>
        </w:rPr>
        <w:t xml:space="preserve"> </w:t>
      </w:r>
      <w:r w:rsidRPr="008E4984">
        <w:rPr>
          <w:rFonts w:ascii="Tahoma" w:eastAsia="Times New Roman" w:hAnsi="Tahoma" w:cs="Simplified Arabic" w:hint="cs"/>
          <w:color w:val="C00000"/>
          <w:sz w:val="32"/>
          <w:szCs w:val="32"/>
          <w:u w:val="single"/>
          <w:rtl/>
        </w:rPr>
        <w:t>القيم</w:t>
      </w:r>
      <w:r w:rsidRPr="008E4984">
        <w:rPr>
          <w:rFonts w:ascii="Tahoma" w:eastAsia="Times New Roman" w:hAnsi="Tahoma" w:cs="Simplified Arabic"/>
          <w:color w:val="C00000"/>
          <w:sz w:val="32"/>
          <w:szCs w:val="32"/>
          <w:u w:val="single"/>
          <w:rtl/>
        </w:rPr>
        <w:t xml:space="preserve"> </w:t>
      </w:r>
      <w:r w:rsidRPr="008E4984">
        <w:rPr>
          <w:rFonts w:ascii="Tahoma" w:eastAsia="Times New Roman" w:hAnsi="Tahoma" w:cs="Simplified Arabic" w:hint="cs"/>
          <w:color w:val="C00000"/>
          <w:sz w:val="32"/>
          <w:szCs w:val="32"/>
          <w:u w:val="single"/>
          <w:rtl/>
        </w:rPr>
        <w:t>الذاتية</w:t>
      </w:r>
    </w:p>
    <w:p w:rsidR="00D238E1" w:rsidRDefault="00D238E1" w:rsidP="007324A7">
      <w:pPr>
        <w:pStyle w:val="a9"/>
        <w:spacing w:line="216" w:lineRule="auto"/>
        <w:ind w:left="46"/>
        <w:jc w:val="center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tbl>
      <w:tblPr>
        <w:tblStyle w:val="ab"/>
        <w:bidiVisual/>
        <w:tblW w:w="0" w:type="auto"/>
        <w:tblInd w:w="46" w:type="dxa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V w:val="single" w:sz="12" w:space="0" w:color="00B0F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651"/>
        <w:gridCol w:w="1637"/>
        <w:gridCol w:w="1645"/>
        <w:gridCol w:w="1641"/>
        <w:gridCol w:w="1640"/>
        <w:gridCol w:w="1641"/>
      </w:tblGrid>
      <w:tr w:rsidR="00A25423" w:rsidRPr="00A25423" w:rsidTr="00B823D1">
        <w:trPr>
          <w:trHeight w:val="231"/>
        </w:trPr>
        <w:tc>
          <w:tcPr>
            <w:tcW w:w="1650" w:type="dxa"/>
            <w:tcBorders>
              <w:top w:val="thinThickSmallGap" w:sz="18" w:space="0" w:color="00B0F0"/>
              <w:bottom w:val="single" w:sz="12" w:space="0" w:color="00B0F0"/>
            </w:tcBorders>
            <w:shd w:val="clear" w:color="auto" w:fill="DBE5F1" w:themeFill="accent1" w:themeFillTint="33"/>
            <w:vAlign w:val="center"/>
          </w:tcPr>
          <w:p w:rsidR="006F2CFB" w:rsidRPr="00A25423" w:rsidRDefault="006F2CFB" w:rsidP="00A25423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C00000"/>
                <w:sz w:val="28"/>
                <w:szCs w:val="28"/>
                <w:rtl/>
              </w:rPr>
            </w:pPr>
            <w:r w:rsidRPr="00A25423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القيم</w:t>
            </w:r>
          </w:p>
        </w:tc>
        <w:tc>
          <w:tcPr>
            <w:tcW w:w="1638" w:type="dxa"/>
            <w:tcBorders>
              <w:top w:val="thinThickSmallGap" w:sz="18" w:space="0" w:color="00B0F0"/>
              <w:bottom w:val="single" w:sz="12" w:space="0" w:color="00B0F0"/>
            </w:tcBorders>
            <w:shd w:val="clear" w:color="auto" w:fill="DBE5F1" w:themeFill="accent1" w:themeFillTint="33"/>
            <w:vAlign w:val="center"/>
          </w:tcPr>
          <w:p w:rsidR="006F2CFB" w:rsidRPr="00A25423" w:rsidRDefault="006F2CFB" w:rsidP="00A25423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C00000"/>
                <w:sz w:val="28"/>
                <w:szCs w:val="28"/>
                <w:rtl/>
              </w:rPr>
            </w:pPr>
            <w:r w:rsidRPr="00A25423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الاهل</w:t>
            </w:r>
          </w:p>
        </w:tc>
        <w:tc>
          <w:tcPr>
            <w:tcW w:w="1642" w:type="dxa"/>
            <w:tcBorders>
              <w:top w:val="thinThickSmallGap" w:sz="18" w:space="0" w:color="00B0F0"/>
              <w:bottom w:val="single" w:sz="12" w:space="0" w:color="00B0F0"/>
            </w:tcBorders>
            <w:shd w:val="clear" w:color="auto" w:fill="DBE5F1" w:themeFill="accent1" w:themeFillTint="33"/>
            <w:vAlign w:val="center"/>
          </w:tcPr>
          <w:p w:rsidR="006F2CFB" w:rsidRPr="00A25423" w:rsidRDefault="006F2CFB" w:rsidP="00A25423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C00000"/>
                <w:sz w:val="28"/>
                <w:szCs w:val="28"/>
                <w:rtl/>
              </w:rPr>
            </w:pPr>
            <w:r w:rsidRPr="00A25423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الاصدقاء</w:t>
            </w:r>
          </w:p>
        </w:tc>
        <w:tc>
          <w:tcPr>
            <w:tcW w:w="1642" w:type="dxa"/>
            <w:tcBorders>
              <w:top w:val="thinThickSmallGap" w:sz="18" w:space="0" w:color="00B0F0"/>
              <w:bottom w:val="single" w:sz="12" w:space="0" w:color="00B0F0"/>
            </w:tcBorders>
            <w:shd w:val="clear" w:color="auto" w:fill="DBE5F1" w:themeFill="accent1" w:themeFillTint="33"/>
            <w:vAlign w:val="center"/>
          </w:tcPr>
          <w:p w:rsidR="006F2CFB" w:rsidRPr="00A25423" w:rsidRDefault="006F2CFB" w:rsidP="00A25423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C00000"/>
                <w:sz w:val="28"/>
                <w:szCs w:val="28"/>
                <w:rtl/>
              </w:rPr>
            </w:pPr>
            <w:r w:rsidRPr="00A25423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المعلمين</w:t>
            </w:r>
          </w:p>
        </w:tc>
        <w:tc>
          <w:tcPr>
            <w:tcW w:w="1641" w:type="dxa"/>
            <w:tcBorders>
              <w:top w:val="thinThickSmallGap" w:sz="18" w:space="0" w:color="00B0F0"/>
              <w:bottom w:val="single" w:sz="12" w:space="0" w:color="00B0F0"/>
            </w:tcBorders>
            <w:shd w:val="clear" w:color="auto" w:fill="DBE5F1" w:themeFill="accent1" w:themeFillTint="33"/>
            <w:vAlign w:val="center"/>
          </w:tcPr>
          <w:p w:rsidR="006F2CFB" w:rsidRPr="00A25423" w:rsidRDefault="006F2CFB" w:rsidP="00A25423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C00000"/>
                <w:sz w:val="28"/>
                <w:szCs w:val="28"/>
                <w:rtl/>
              </w:rPr>
            </w:pPr>
            <w:r w:rsidRPr="00A25423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المجتمع المحيط</w:t>
            </w:r>
          </w:p>
        </w:tc>
        <w:tc>
          <w:tcPr>
            <w:tcW w:w="1642" w:type="dxa"/>
            <w:tcBorders>
              <w:top w:val="thinThickSmallGap" w:sz="18" w:space="0" w:color="00B0F0"/>
              <w:bottom w:val="single" w:sz="12" w:space="0" w:color="00B0F0"/>
            </w:tcBorders>
            <w:shd w:val="clear" w:color="auto" w:fill="DBE5F1" w:themeFill="accent1" w:themeFillTint="33"/>
            <w:vAlign w:val="center"/>
          </w:tcPr>
          <w:p w:rsidR="006F2CFB" w:rsidRPr="00A25423" w:rsidRDefault="006F2CFB" w:rsidP="00A25423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C00000"/>
                <w:sz w:val="28"/>
                <w:szCs w:val="28"/>
                <w:rtl/>
              </w:rPr>
            </w:pPr>
            <w:r w:rsidRPr="00A25423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تجارب شخصية</w:t>
            </w:r>
          </w:p>
        </w:tc>
      </w:tr>
      <w:tr w:rsidR="00A25423" w:rsidRPr="00A25423" w:rsidTr="00B823D1">
        <w:tc>
          <w:tcPr>
            <w:tcW w:w="1650" w:type="dxa"/>
            <w:tcBorders>
              <w:top w:val="single" w:sz="12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6F2CFB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الحكمة</w:t>
            </w:r>
          </w:p>
        </w:tc>
        <w:tc>
          <w:tcPr>
            <w:tcW w:w="1638" w:type="dxa"/>
            <w:tcBorders>
              <w:top w:val="single" w:sz="12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12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12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12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12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A25423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6F2CFB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المال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6F2CFB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الامانة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6F2CFB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proofErr w:type="spellStart"/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التمرس</w:t>
            </w:r>
            <w:r w:rsidR="00725C93"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‘المهارة</w:t>
            </w:r>
            <w:proofErr w:type="spellEnd"/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الدين/الايمان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القبول والشعبية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السلطة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المتعة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المظهر</w:t>
            </w: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shd w:val="clear" w:color="auto" w:fill="ECEEF0"/>
                <w:rtl/>
              </w:rPr>
              <w:t xml:space="preserve"> </w:t>
            </w:r>
            <w:proofErr w:type="spellStart"/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الخارجى</w:t>
            </w:r>
            <w:proofErr w:type="spellEnd"/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الاخلاق والنزاهة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الاخلاص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الحب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حب المعرفة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العدالة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5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6F2CFB" w:rsidRPr="00B823D1" w:rsidRDefault="00725C93" w:rsidP="00A25423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الصدق</w:t>
            </w:r>
          </w:p>
        </w:tc>
        <w:tc>
          <w:tcPr>
            <w:tcW w:w="163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6F2CFB" w:rsidRPr="00A25423" w:rsidRDefault="006F2CFB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الصحة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الابداع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lastRenderedPageBreak/>
              <w:t>احترام الاخر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العمل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العائلة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التعليم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الانجاز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التنوع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المرونة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الامتياز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الالتزام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28"/>
                <w:szCs w:val="28"/>
                <w:shd w:val="clear" w:color="auto" w:fill="ECEEF0"/>
                <w:rtl/>
              </w:rPr>
            </w:pPr>
            <w:proofErr w:type="spellStart"/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اللاعنف</w:t>
            </w:r>
            <w:proofErr w:type="spellEnd"/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التعاطف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التفاؤل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الشجاعة</w:t>
            </w:r>
          </w:p>
        </w:tc>
        <w:tc>
          <w:tcPr>
            <w:tcW w:w="1637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25423" w:rsidRPr="00A25423" w:rsidTr="00B823D1">
        <w:tc>
          <w:tcPr>
            <w:tcW w:w="1648" w:type="dxa"/>
            <w:tcBorders>
              <w:top w:val="single" w:sz="8" w:space="0" w:color="00B0F0"/>
              <w:bottom w:val="thickThinSmallGap" w:sz="18" w:space="0" w:color="00B0F0"/>
            </w:tcBorders>
            <w:shd w:val="clear" w:color="auto" w:fill="DAEEF3" w:themeFill="accent5" w:themeFillTint="33"/>
            <w:vAlign w:val="center"/>
          </w:tcPr>
          <w:p w:rsidR="00725C93" w:rsidRPr="00B823D1" w:rsidRDefault="00725C93" w:rsidP="00A25423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B823D1">
              <w:rPr>
                <w:rFonts w:ascii="Tahoma" w:eastAsia="Times New Roman" w:hAnsi="Tahoma" w:cs="Simplified Arabic" w:hint="cs"/>
                <w:color w:val="002060"/>
                <w:sz w:val="28"/>
                <w:szCs w:val="28"/>
                <w:rtl/>
              </w:rPr>
              <w:t>الاستقلالية</w:t>
            </w:r>
          </w:p>
        </w:tc>
        <w:tc>
          <w:tcPr>
            <w:tcW w:w="1637" w:type="dxa"/>
            <w:tcBorders>
              <w:top w:val="single" w:sz="8" w:space="0" w:color="00B0F0"/>
              <w:bottom w:val="thickThinSmallGap" w:sz="1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6" w:type="dxa"/>
            <w:tcBorders>
              <w:top w:val="single" w:sz="8" w:space="0" w:color="00B0F0"/>
              <w:bottom w:val="thickThinSmallGap" w:sz="1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thickThinSmallGap" w:sz="1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1" w:type="dxa"/>
            <w:tcBorders>
              <w:top w:val="single" w:sz="8" w:space="0" w:color="00B0F0"/>
              <w:bottom w:val="thickThinSmallGap" w:sz="1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1642" w:type="dxa"/>
            <w:tcBorders>
              <w:top w:val="single" w:sz="8" w:space="0" w:color="00B0F0"/>
              <w:bottom w:val="thickThinSmallGap" w:sz="18" w:space="0" w:color="00B0F0"/>
            </w:tcBorders>
            <w:shd w:val="clear" w:color="auto" w:fill="FFFFFF" w:themeFill="background1"/>
          </w:tcPr>
          <w:p w:rsidR="00725C93" w:rsidRPr="00A25423" w:rsidRDefault="00725C93" w:rsidP="00B87792">
            <w:pPr>
              <w:pStyle w:val="a9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</w:tbl>
    <w:p w:rsidR="00F46294" w:rsidRDefault="00F4629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7324A7" w:rsidRDefault="00725C93" w:rsidP="00A25423">
      <w:pPr>
        <w:pStyle w:val="a9"/>
        <w:ind w:left="46"/>
        <w:jc w:val="lowKashida"/>
        <w:rPr>
          <w:rFonts w:ascii="Tahoma" w:eastAsia="Times New Roman" w:hAnsi="Tahoma" w:cs="Simplified Arabic"/>
          <w:b/>
          <w:bCs/>
          <w:color w:val="C00000"/>
          <w:sz w:val="32"/>
          <w:szCs w:val="32"/>
          <w:shd w:val="clear" w:color="auto" w:fill="ECEEF0"/>
          <w:rtl/>
        </w:rPr>
      </w:pP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من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خلال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الجدول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–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درّج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نسبة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التأثير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من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الأكثر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تأثيراً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إلى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الأقل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تأثيراُ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في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بناء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نظام</w:t>
      </w:r>
      <w:r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القيم</w:t>
      </w:r>
      <w:r w:rsidR="00A25423">
        <w:rPr>
          <w:rFonts w:ascii="Tahoma" w:eastAsia="Times New Roman" w:hAnsi="Tahoma" w:cs="Simplified Arabic" w:hint="cs"/>
          <w:color w:val="A52A2A"/>
          <w:sz w:val="17"/>
          <w:szCs w:val="17"/>
          <w:shd w:val="clear" w:color="auto" w:fill="ECEEF0"/>
          <w:rtl/>
        </w:rPr>
        <w:t xml:space="preserve"> </w:t>
      </w:r>
      <w:r w:rsidR="00932A77"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الخاص</w:t>
      </w:r>
      <w:r w:rsidR="00932A77" w:rsidRPr="00906248">
        <w:rPr>
          <w:rFonts w:ascii="Tahoma" w:eastAsia="Times New Roman" w:hAnsi="Tahoma" w:cs="Simplified Arabic"/>
          <w:b/>
          <w:bCs/>
          <w:color w:val="C00000"/>
          <w:sz w:val="32"/>
          <w:szCs w:val="32"/>
          <w:rtl/>
        </w:rPr>
        <w:t xml:space="preserve"> </w:t>
      </w:r>
      <w:r w:rsidR="008A04F5" w:rsidRPr="00906248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rtl/>
        </w:rPr>
        <w:t>في</w:t>
      </w:r>
      <w:r w:rsidR="00A25423" w:rsidRPr="00A25423">
        <w:rPr>
          <w:rFonts w:ascii="Tahoma" w:eastAsia="Times New Roman" w:hAnsi="Tahoma" w:cs="Simplified Arabic" w:hint="cs"/>
          <w:b/>
          <w:bCs/>
          <w:color w:val="C00000"/>
          <w:sz w:val="32"/>
          <w:szCs w:val="32"/>
          <w:shd w:val="clear" w:color="auto" w:fill="FFFFFF" w:themeFill="background1"/>
          <w:rtl/>
        </w:rPr>
        <w:t>ك</w:t>
      </w:r>
    </w:p>
    <w:p w:rsidR="008A04F5" w:rsidRPr="007324A7" w:rsidRDefault="007324A7" w:rsidP="00A25423">
      <w:pPr>
        <w:spacing w:after="0" w:line="240" w:lineRule="auto"/>
        <w:rPr>
          <w:rFonts w:ascii="Tahoma" w:eastAsia="Times New Roman" w:hAnsi="Tahoma" w:cs="Simplified Arabic"/>
          <w:b/>
          <w:bCs/>
          <w:color w:val="C00000"/>
          <w:sz w:val="32"/>
          <w:szCs w:val="32"/>
          <w:shd w:val="clear" w:color="auto" w:fill="ECEEF0"/>
          <w:rtl/>
        </w:rPr>
      </w:pPr>
      <w:r>
        <w:rPr>
          <w:rFonts w:ascii="Tahoma" w:eastAsia="Times New Roman" w:hAnsi="Tahoma" w:cs="Simplified Arabic"/>
          <w:b/>
          <w:bCs/>
          <w:color w:val="C00000"/>
          <w:sz w:val="32"/>
          <w:szCs w:val="32"/>
          <w:shd w:val="clear" w:color="auto" w:fill="ECEEF0"/>
          <w:rtl/>
        </w:rPr>
        <w:br w:type="page"/>
      </w:r>
    </w:p>
    <w:p w:rsidR="00F46294" w:rsidRPr="008A04F5" w:rsidRDefault="00B1475C" w:rsidP="008A04F5">
      <w:pPr>
        <w:pStyle w:val="a9"/>
        <w:ind w:left="46"/>
        <w:rPr>
          <w:rFonts w:ascii="Tahoma" w:eastAsia="Times New Roman" w:hAnsi="Tahoma" w:cs="Simplified Arabic"/>
          <w:b/>
          <w:bCs/>
          <w:color w:val="C00000"/>
          <w:sz w:val="32"/>
          <w:szCs w:val="32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roundrect id="_x0000_s1612" style="position:absolute;left:0;text-align:left;margin-left:138.75pt;margin-top:.8pt;width:235.5pt;height:50.25pt;z-index:251559936" arcsize="10923f" fillcolor="#8064a2 [3207]" strokecolor="#f2f2f2 [3041]" strokeweight="3pt">
            <v:shadow on="t" type="perspective" color="#3f3151 [1607]" opacity=".5" offset="1pt" offset2="-1pt"/>
            <v:textbox>
              <w:txbxContent>
                <w:p w:rsidR="00816B2C" w:rsidRPr="007F0006" w:rsidRDefault="00816B2C" w:rsidP="007F0006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F0006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الوعي الذاتي: المؤثرات</w:t>
                  </w:r>
                </w:p>
              </w:txbxContent>
            </v:textbox>
            <w10:wrap anchorx="page"/>
          </v:roundrect>
        </w:pict>
      </w:r>
    </w:p>
    <w:p w:rsidR="00F46294" w:rsidRDefault="00F4629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7F0006" w:rsidRDefault="007F0006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7F0006" w:rsidRDefault="007F0006" w:rsidP="00B87792">
      <w:pPr>
        <w:pStyle w:val="a9"/>
        <w:ind w:left="46"/>
        <w:rPr>
          <w:rFonts w:ascii="Tahoma" w:eastAsia="Times New Roman" w:hAnsi="Tahoma" w:cs="Simplified Arabic"/>
          <w:b/>
          <w:bCs/>
          <w:color w:val="A52A2A"/>
          <w:sz w:val="32"/>
          <w:szCs w:val="32"/>
          <w:u w:val="single"/>
          <w:shd w:val="clear" w:color="auto" w:fill="ECEEF0"/>
          <w:rtl/>
        </w:rPr>
      </w:pPr>
      <w:r w:rsidRPr="00906248">
        <w:rPr>
          <w:rFonts w:ascii="Tahoma" w:eastAsia="Times New Roman" w:hAnsi="Tahoma" w:cs="Simplified Arabic" w:hint="cs"/>
          <w:b/>
          <w:bCs/>
          <w:color w:val="A52A2A"/>
          <w:sz w:val="32"/>
          <w:szCs w:val="32"/>
          <w:u w:val="single"/>
          <w:rtl/>
        </w:rPr>
        <w:t>تمرين</w:t>
      </w:r>
      <w:r w:rsidRPr="00906248">
        <w:rPr>
          <w:rFonts w:ascii="Tahoma" w:eastAsia="Times New Roman" w:hAnsi="Tahoma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A52A2A"/>
          <w:sz w:val="32"/>
          <w:szCs w:val="32"/>
          <w:u w:val="single"/>
          <w:rtl/>
        </w:rPr>
        <w:t>(</w:t>
      </w:r>
      <w:r w:rsidRPr="00906248">
        <w:rPr>
          <w:rFonts w:ascii="Tahoma" w:eastAsia="Times New Roman" w:hAnsi="Tahoma" w:cs="Simplified Arabic"/>
          <w:b/>
          <w:bCs/>
          <w:color w:val="A52A2A"/>
          <w:sz w:val="32"/>
          <w:szCs w:val="32"/>
          <w:u w:val="single"/>
          <w:rtl/>
        </w:rPr>
        <w:t xml:space="preserve"> 5</w:t>
      </w:r>
      <w:r w:rsidRPr="00906248">
        <w:rPr>
          <w:rFonts w:ascii="Tahoma" w:eastAsia="Times New Roman" w:hAnsi="Tahoma" w:cs="Simplified Arabic" w:hint="cs"/>
          <w:b/>
          <w:bCs/>
          <w:color w:val="A52A2A"/>
          <w:sz w:val="32"/>
          <w:szCs w:val="32"/>
          <w:u w:val="single"/>
          <w:rtl/>
        </w:rPr>
        <w:t xml:space="preserve">) </w:t>
      </w:r>
      <w:r w:rsidRPr="00906248">
        <w:rPr>
          <w:rFonts w:ascii="Tahoma" w:eastAsia="Times New Roman" w:hAnsi="Tahoma" w:cs="Simplified Arabic"/>
          <w:b/>
          <w:bCs/>
          <w:color w:val="A52A2A"/>
          <w:sz w:val="32"/>
          <w:szCs w:val="32"/>
          <w:u w:val="single"/>
          <w:rtl/>
        </w:rPr>
        <w:t xml:space="preserve">: </w:t>
      </w:r>
      <w:r w:rsidRPr="00906248">
        <w:rPr>
          <w:rFonts w:ascii="Tahoma" w:eastAsia="Times New Roman" w:hAnsi="Tahoma" w:cs="Simplified Arabic" w:hint="cs"/>
          <w:b/>
          <w:bCs/>
          <w:color w:val="A52A2A"/>
          <w:sz w:val="32"/>
          <w:szCs w:val="32"/>
          <w:u w:val="single"/>
          <w:rtl/>
        </w:rPr>
        <w:t>المؤثرين</w:t>
      </w:r>
      <w:r w:rsidRPr="00906248">
        <w:rPr>
          <w:rFonts w:ascii="Tahoma" w:eastAsia="Times New Roman" w:hAnsi="Tahoma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A52A2A"/>
          <w:sz w:val="32"/>
          <w:szCs w:val="32"/>
          <w:u w:val="single"/>
          <w:rtl/>
        </w:rPr>
        <w:t>في</w:t>
      </w:r>
      <w:r w:rsidRPr="00906248">
        <w:rPr>
          <w:rFonts w:ascii="Tahoma" w:eastAsia="Times New Roman" w:hAnsi="Tahoma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A52A2A"/>
          <w:sz w:val="32"/>
          <w:szCs w:val="32"/>
          <w:u w:val="single"/>
          <w:rtl/>
        </w:rPr>
        <w:t>اتخاذ</w:t>
      </w:r>
      <w:r w:rsidRPr="00906248">
        <w:rPr>
          <w:rFonts w:ascii="Tahoma" w:eastAsia="Times New Roman" w:hAnsi="Tahoma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A52A2A"/>
          <w:sz w:val="32"/>
          <w:szCs w:val="32"/>
          <w:u w:val="single"/>
          <w:rtl/>
        </w:rPr>
        <w:t>القرارات</w:t>
      </w:r>
      <w:r w:rsidRPr="00906248">
        <w:rPr>
          <w:rFonts w:ascii="Tahoma" w:eastAsia="Times New Roman" w:hAnsi="Tahoma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Pr="00906248">
        <w:rPr>
          <w:rFonts w:ascii="Tahoma" w:eastAsia="Times New Roman" w:hAnsi="Tahoma" w:cs="Simplified Arabic" w:hint="cs"/>
          <w:b/>
          <w:bCs/>
          <w:color w:val="A52A2A"/>
          <w:sz w:val="32"/>
          <w:szCs w:val="32"/>
          <w:u w:val="single"/>
          <w:rtl/>
        </w:rPr>
        <w:t>الحياتية</w:t>
      </w:r>
    </w:p>
    <w:p w:rsidR="00F46294" w:rsidRPr="007324A7" w:rsidRDefault="007F0006" w:rsidP="00183728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D62C0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الهدف: زيادة إدراك المشتركين بالدور الذي يلعبه الآخرون في التأثير على قرارتنا المهمة</w:t>
      </w:r>
      <w:r w:rsidR="0018372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D62C0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والبسيطة</w:t>
      </w:r>
      <w:r w:rsid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238E1" w:rsidRPr="00906248" w:rsidRDefault="007F0006" w:rsidP="007324A7">
      <w:pPr>
        <w:pStyle w:val="a9"/>
        <w:spacing w:line="216" w:lineRule="auto"/>
        <w:ind w:left="46"/>
        <w:jc w:val="center"/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shd w:val="clear" w:color="auto" w:fill="ECEEF0"/>
          <w:rtl/>
          <w:lang w:bidi="ar-EG"/>
        </w:rPr>
      </w:pPr>
      <w:r w:rsidRPr="00906248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  <w:lang w:bidi="ar-EG"/>
        </w:rPr>
        <w:t xml:space="preserve">ضع إشارة </w:t>
      </w:r>
      <w:r w:rsidRPr="00906248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lang w:bidi="ar-EG"/>
        </w:rPr>
        <w:t>P</w:t>
      </w:r>
      <w:r w:rsidRPr="00906248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u w:val="single"/>
          <w:rtl/>
          <w:lang w:bidi="ar-EG"/>
        </w:rPr>
        <w:t xml:space="preserve"> للمؤثرين المحتملين في كل قرار</w:t>
      </w:r>
    </w:p>
    <w:p w:rsidR="00D238E1" w:rsidRDefault="00D238E1" w:rsidP="007324A7">
      <w:pPr>
        <w:pStyle w:val="a9"/>
        <w:spacing w:line="216" w:lineRule="auto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tbl>
      <w:tblPr>
        <w:tblStyle w:val="ab"/>
        <w:bidiVisual/>
        <w:tblW w:w="5209" w:type="pct"/>
        <w:tblInd w:w="-413" w:type="dxa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12" w:space="0" w:color="00B0F0"/>
          <w:insideV w:val="single" w:sz="12" w:space="0" w:color="00B0F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07"/>
        <w:gridCol w:w="685"/>
        <w:gridCol w:w="844"/>
        <w:gridCol w:w="1409"/>
        <w:gridCol w:w="745"/>
        <w:gridCol w:w="1013"/>
        <w:gridCol w:w="734"/>
        <w:gridCol w:w="778"/>
      </w:tblGrid>
      <w:tr w:rsidR="00183728" w:rsidTr="00A67E24">
        <w:tc>
          <w:tcPr>
            <w:tcW w:w="1991" w:type="pct"/>
            <w:vMerge w:val="restart"/>
            <w:shd w:val="clear" w:color="auto" w:fill="FFFFFF" w:themeFill="background1"/>
            <w:vAlign w:val="center"/>
          </w:tcPr>
          <w:p w:rsidR="00183728" w:rsidRPr="00A10DB4" w:rsidRDefault="00183728" w:rsidP="00183728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color w:val="C00000"/>
                <w:sz w:val="17"/>
                <w:szCs w:val="17"/>
                <w:shd w:val="clear" w:color="auto" w:fill="ECEEF0"/>
                <w:rtl/>
              </w:rPr>
            </w:pP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القرار</w:t>
            </w:r>
          </w:p>
        </w:tc>
        <w:tc>
          <w:tcPr>
            <w:tcW w:w="3009" w:type="pct"/>
            <w:gridSpan w:val="7"/>
            <w:shd w:val="clear" w:color="auto" w:fill="FFFFFF" w:themeFill="background1"/>
          </w:tcPr>
          <w:p w:rsidR="00183728" w:rsidRPr="00A10DB4" w:rsidRDefault="00183728" w:rsidP="007324A7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C00000"/>
                <w:sz w:val="17"/>
                <w:szCs w:val="17"/>
                <w:shd w:val="clear" w:color="auto" w:fill="ECEEF0"/>
                <w:rtl/>
              </w:rPr>
            </w:pP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مؤثرين</w:t>
            </w:r>
            <w:r w:rsidRPr="00A10DB4">
              <w:rPr>
                <w:rFonts w:ascii="Tahoma" w:eastAsia="Times New Roman" w:hAnsi="Tahoma" w:cs="Simplified Arabic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محتملين</w:t>
            </w:r>
          </w:p>
        </w:tc>
      </w:tr>
      <w:tr w:rsidR="00183728" w:rsidTr="00A67E24">
        <w:trPr>
          <w:trHeight w:val="70"/>
        </w:trPr>
        <w:tc>
          <w:tcPr>
            <w:tcW w:w="1991" w:type="pct"/>
            <w:vMerge/>
            <w:shd w:val="clear" w:color="auto" w:fill="FFFFFF" w:themeFill="background1"/>
          </w:tcPr>
          <w:p w:rsidR="00183728" w:rsidRPr="00A10DB4" w:rsidRDefault="00183728" w:rsidP="007324A7">
            <w:pPr>
              <w:pStyle w:val="a9"/>
              <w:spacing w:line="216" w:lineRule="auto"/>
              <w:ind w:left="0"/>
              <w:jc w:val="center"/>
              <w:rPr>
                <w:rFonts w:ascii="Tahoma" w:eastAsia="Times New Roman" w:hAnsi="Tahoma" w:cs="Simplified Arabic"/>
                <w:b/>
                <w:bCs/>
                <w:color w:val="C0000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32" w:type="pct"/>
            <w:shd w:val="clear" w:color="auto" w:fill="FFFFFF" w:themeFill="background1"/>
          </w:tcPr>
          <w:p w:rsidR="00183728" w:rsidRPr="00A10DB4" w:rsidRDefault="00183728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C00000"/>
                <w:sz w:val="17"/>
                <w:szCs w:val="17"/>
                <w:shd w:val="clear" w:color="auto" w:fill="ECEEF0"/>
                <w:rtl/>
              </w:rPr>
            </w:pP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الذات</w:t>
            </w:r>
          </w:p>
        </w:tc>
        <w:tc>
          <w:tcPr>
            <w:tcW w:w="409" w:type="pct"/>
            <w:shd w:val="clear" w:color="auto" w:fill="FFFFFF" w:themeFill="background1"/>
          </w:tcPr>
          <w:p w:rsidR="00183728" w:rsidRPr="00A10DB4" w:rsidRDefault="00183728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C00000"/>
                <w:sz w:val="17"/>
                <w:szCs w:val="17"/>
                <w:shd w:val="clear" w:color="auto" w:fill="ECEEF0"/>
                <w:rtl/>
              </w:rPr>
            </w:pP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الشريك</w:t>
            </w:r>
          </w:p>
        </w:tc>
        <w:tc>
          <w:tcPr>
            <w:tcW w:w="683" w:type="pct"/>
            <w:shd w:val="clear" w:color="auto" w:fill="FFFFFF" w:themeFill="background1"/>
          </w:tcPr>
          <w:p w:rsidR="00183728" w:rsidRPr="00A10DB4" w:rsidRDefault="00183728" w:rsidP="00183728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C00000"/>
                <w:sz w:val="17"/>
                <w:szCs w:val="17"/>
                <w:shd w:val="clear" w:color="auto" w:fill="ECEEF0"/>
                <w:rtl/>
              </w:rPr>
            </w:pP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الأهل</w:t>
            </w:r>
            <w:r w:rsidRPr="00A10DB4">
              <w:rPr>
                <w:rFonts w:ascii="Tahoma" w:eastAsia="Times New Roman" w:hAnsi="Tahoma" w:cs="Simplified Arabic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الأقارب</w:t>
            </w:r>
          </w:p>
        </w:tc>
        <w:tc>
          <w:tcPr>
            <w:tcW w:w="361" w:type="pct"/>
            <w:shd w:val="clear" w:color="auto" w:fill="FFFFFF" w:themeFill="background1"/>
          </w:tcPr>
          <w:p w:rsidR="00183728" w:rsidRPr="00A10DB4" w:rsidRDefault="00183728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C00000"/>
                <w:sz w:val="17"/>
                <w:szCs w:val="17"/>
                <w:shd w:val="clear" w:color="auto" w:fill="ECEEF0"/>
                <w:rtl/>
              </w:rPr>
            </w:pP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الأخوة</w:t>
            </w:r>
          </w:p>
        </w:tc>
        <w:tc>
          <w:tcPr>
            <w:tcW w:w="491" w:type="pct"/>
            <w:shd w:val="clear" w:color="auto" w:fill="FFFFFF" w:themeFill="background1"/>
          </w:tcPr>
          <w:p w:rsidR="00183728" w:rsidRPr="00A10DB4" w:rsidRDefault="00183728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C00000"/>
                <w:sz w:val="17"/>
                <w:szCs w:val="17"/>
                <w:shd w:val="clear" w:color="auto" w:fill="ECEEF0"/>
                <w:rtl/>
              </w:rPr>
            </w:pP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الأصدقاء</w:t>
            </w:r>
          </w:p>
        </w:tc>
        <w:tc>
          <w:tcPr>
            <w:tcW w:w="356" w:type="pct"/>
            <w:shd w:val="clear" w:color="auto" w:fill="FFFFFF" w:themeFill="background1"/>
          </w:tcPr>
          <w:p w:rsidR="00183728" w:rsidRPr="00A10DB4" w:rsidRDefault="00183728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C00000"/>
                <w:sz w:val="17"/>
                <w:szCs w:val="17"/>
                <w:shd w:val="clear" w:color="auto" w:fill="ECEEF0"/>
                <w:rtl/>
              </w:rPr>
            </w:pP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الأولاد</w:t>
            </w:r>
          </w:p>
        </w:tc>
        <w:tc>
          <w:tcPr>
            <w:tcW w:w="377" w:type="pct"/>
            <w:shd w:val="clear" w:color="auto" w:fill="FFFFFF" w:themeFill="background1"/>
          </w:tcPr>
          <w:p w:rsidR="00183728" w:rsidRPr="00A10DB4" w:rsidRDefault="00183728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C00000"/>
                <w:sz w:val="17"/>
                <w:szCs w:val="17"/>
                <w:shd w:val="clear" w:color="auto" w:fill="ECEEF0"/>
                <w:rtl/>
              </w:rPr>
            </w:pPr>
            <w:r w:rsidRPr="00A10DB4">
              <w:rPr>
                <w:rFonts w:ascii="Tahoma" w:eastAsia="Times New Roman" w:hAnsi="Tahoma" w:cs="Simplified Arabic" w:hint="cs"/>
                <w:b/>
                <w:bCs/>
                <w:color w:val="C00000"/>
                <w:sz w:val="28"/>
                <w:szCs w:val="28"/>
                <w:rtl/>
              </w:rPr>
              <w:t>آخرين</w:t>
            </w:r>
          </w:p>
        </w:tc>
      </w:tr>
      <w:tr w:rsidR="00A67E24" w:rsidTr="00A67E24">
        <w:tc>
          <w:tcPr>
            <w:tcW w:w="19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ماذا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أدرس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A67E24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الجامعة</w:t>
            </w:r>
          </w:p>
        </w:tc>
        <w:tc>
          <w:tcPr>
            <w:tcW w:w="332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09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683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77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67E24" w:rsidTr="00A67E24">
        <w:trPr>
          <w:trHeight w:val="70"/>
        </w:trPr>
        <w:tc>
          <w:tcPr>
            <w:tcW w:w="19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الوقت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الذي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أقضيه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A67E24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الزيارات الاجتماعية</w:t>
            </w:r>
          </w:p>
        </w:tc>
        <w:tc>
          <w:tcPr>
            <w:tcW w:w="332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09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683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77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67E24" w:rsidTr="00A67E24">
        <w:tc>
          <w:tcPr>
            <w:tcW w:w="19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أن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أغير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مظهري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أو</w:t>
            </w:r>
            <w:r w:rsidRPr="00A67E24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تسريحة شعري</w:t>
            </w:r>
          </w:p>
        </w:tc>
        <w:tc>
          <w:tcPr>
            <w:tcW w:w="332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09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683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77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67E24" w:rsidTr="00A67E24">
        <w:tc>
          <w:tcPr>
            <w:tcW w:w="19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أن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اشتري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ملابساً</w:t>
            </w:r>
            <w:r w:rsidRPr="00A67E24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جديدة</w:t>
            </w:r>
          </w:p>
        </w:tc>
        <w:tc>
          <w:tcPr>
            <w:tcW w:w="332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09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683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77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67E24" w:rsidTr="00A67E24">
        <w:tc>
          <w:tcPr>
            <w:tcW w:w="19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الالتزام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بالعمل</w:t>
            </w:r>
          </w:p>
        </w:tc>
        <w:tc>
          <w:tcPr>
            <w:tcW w:w="332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09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683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77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67E24" w:rsidTr="00A67E24">
        <w:tc>
          <w:tcPr>
            <w:tcW w:w="19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الانتقال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إلى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بيت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جديد</w:t>
            </w:r>
          </w:p>
        </w:tc>
        <w:tc>
          <w:tcPr>
            <w:tcW w:w="332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09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683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77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67E24" w:rsidTr="00A67E24">
        <w:tc>
          <w:tcPr>
            <w:tcW w:w="19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كيفية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انفاق</w:t>
            </w:r>
            <w:r w:rsidRPr="00183728">
              <w:rPr>
                <w:rFonts w:ascii="Tahoma" w:eastAsia="Times New Roman" w:hAnsi="Tahoma"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الراتب</w:t>
            </w:r>
          </w:p>
        </w:tc>
        <w:tc>
          <w:tcPr>
            <w:tcW w:w="332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09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683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77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A67E24" w:rsidTr="00A67E24">
        <w:tc>
          <w:tcPr>
            <w:tcW w:w="19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b/>
                <w:bCs/>
                <w:color w:val="002060"/>
                <w:sz w:val="17"/>
                <w:szCs w:val="17"/>
                <w:shd w:val="clear" w:color="auto" w:fill="ECEEF0"/>
                <w:rtl/>
              </w:rPr>
            </w:pPr>
            <w:r w:rsidRPr="00183728">
              <w:rPr>
                <w:rFonts w:ascii="Tahoma" w:eastAsia="Times New Roman" w:hAnsi="Tahoma" w:cs="Simplified Arabic" w:hint="cs"/>
                <w:b/>
                <w:bCs/>
                <w:color w:val="002060"/>
                <w:sz w:val="28"/>
                <w:szCs w:val="28"/>
                <w:rtl/>
              </w:rPr>
              <w:t>السفر</w:t>
            </w:r>
          </w:p>
        </w:tc>
        <w:tc>
          <w:tcPr>
            <w:tcW w:w="332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09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683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77" w:type="pct"/>
            <w:shd w:val="clear" w:color="auto" w:fill="FFFFFF" w:themeFill="background1"/>
          </w:tcPr>
          <w:p w:rsidR="008A04F5" w:rsidRPr="00183728" w:rsidRDefault="008A04F5" w:rsidP="007324A7">
            <w:pPr>
              <w:pStyle w:val="a9"/>
              <w:spacing w:line="216" w:lineRule="auto"/>
              <w:ind w:left="0"/>
              <w:rPr>
                <w:rFonts w:ascii="Tahoma" w:eastAsia="Times New Roman" w:hAnsi="Tahoma" w:cs="Simplified Arabic"/>
                <w:color w:val="002060"/>
                <w:sz w:val="17"/>
                <w:szCs w:val="17"/>
                <w:shd w:val="clear" w:color="auto" w:fill="ECEEF0"/>
                <w:rtl/>
              </w:rPr>
            </w:pPr>
          </w:p>
        </w:tc>
      </w:tr>
    </w:tbl>
    <w:p w:rsidR="007F0006" w:rsidRDefault="007F0006" w:rsidP="007324A7">
      <w:pPr>
        <w:pStyle w:val="a9"/>
        <w:spacing w:line="216" w:lineRule="auto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7F0006" w:rsidRDefault="007F0006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7F0006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613" style="position:absolute;left:0;text-align:left;margin-left:333pt;margin-top:5.3pt;width:180.75pt;height:42pt;z-index:2515609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816B2C" w:rsidRPr="007F0006" w:rsidRDefault="00816B2C" w:rsidP="007F0006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F0006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7F0006" w:rsidRDefault="007F0006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7F0006" w:rsidRPr="007F0006" w:rsidRDefault="007F0006" w:rsidP="007F0006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القرارات المطروحة أعلاه هي أمثلة – يمكن للميسر اختيار قرارات أخرى أو الطلب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من المشاركين إعطاء</w:t>
      </w:r>
      <w:r w:rsidRPr="007F0006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أمثلة على قرارات مهمة وبسيطة في حياتهم يلعب الآخرون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دوراً مهماً في التأثير عليها.</w:t>
      </w:r>
    </w:p>
    <w:p w:rsidR="007F0006" w:rsidRPr="007324A7" w:rsidRDefault="007F0006" w:rsidP="007F0006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ناقش عامل العمر الزمني للشخص ومدى تأثير الآخرين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238E1" w:rsidRPr="007324A7" w:rsidRDefault="007F0006" w:rsidP="007F0006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ناقش الفروقات بين الجنسين في مدى تأثير الآخرين عليهما</w:t>
      </w:r>
      <w:r w:rsidR="007324A7" w:rsidRPr="007324A7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372616" w:rsidRDefault="00B1475C" w:rsidP="007F0006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614" style="position:absolute;left:0;text-align:left;margin-left:150.75pt;margin-top:.95pt;width:181.5pt;height:38.25pt;z-index:251561984" fillcolor="#c0504d [3205]" strokecolor="#f2f2f2 [3041]" strokeweight="3pt">
            <v:shadow on="t" type="perspective" color="#622423 [1605]" opacity=".5" offset="1pt" offset2="-1pt"/>
            <v:textbox>
              <w:txbxContent>
                <w:p w:rsidR="00816B2C" w:rsidRPr="00372616" w:rsidRDefault="00816B2C" w:rsidP="00372616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72616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الوعي الذاتي: تقييم الذات</w:t>
                  </w:r>
                </w:p>
              </w:txbxContent>
            </v:textbox>
            <w10:wrap anchorx="page"/>
          </v:rect>
        </w:pict>
      </w:r>
    </w:p>
    <w:p w:rsidR="00372616" w:rsidRPr="007F0006" w:rsidRDefault="00372616" w:rsidP="007F0006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372616" w:rsidRPr="00372616" w:rsidRDefault="00372616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تهدف عملية تقييم الذات إلى معرفة معلومات عن الذات بشكل منظم وموجه باتجاه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تطويرها، وتشتمل هذه</w:t>
      </w:r>
      <w:r w:rsidRPr="00372616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المعرفة على تحديد نقاط الضعف والقوة، التوجهات والتأثيرات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الخارجية والقيم والأهداف المستقبلية.</w:t>
      </w:r>
    </w:p>
    <w:p w:rsidR="00372616" w:rsidRPr="00084CAC" w:rsidRDefault="00372616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shd w:val="clear" w:color="auto" w:fill="ECEEF0"/>
          <w:rtl/>
        </w:rPr>
      </w:pPr>
      <w:r w:rsidRPr="00084CAC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>هناك عدة طرق لتقييم الذات وسنتطرق من خلال هذا الكتيب إلى 3 منها</w:t>
      </w:r>
      <w:r w:rsidR="00287CEC" w:rsidRPr="00084CAC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 xml:space="preserve"> :</w:t>
      </w:r>
    </w:p>
    <w:p w:rsidR="00372616" w:rsidRPr="00D02F70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1-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="00372616"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تقييم الذات من خلال نظرتنا لأنفسنا</w:t>
      </w:r>
      <w:r w:rsidR="00D02F70" w:rsidRPr="00D02F70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372616" w:rsidRPr="00D02F70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2-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="00372616"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تقييم الذات من خلال نظرة الآخر إلينا</w:t>
      </w:r>
      <w:r w:rsidR="00D02F70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372616" w:rsidRPr="00D02F70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3-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="00372616"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تقييم الذات من خلال مواقف معينة</w:t>
      </w:r>
      <w:r w:rsidR="00D02F70" w:rsidRPr="00D02F70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372616" w:rsidRPr="00372616" w:rsidRDefault="00372616" w:rsidP="00A74EFA">
      <w:pPr>
        <w:pStyle w:val="a9"/>
        <w:numPr>
          <w:ilvl w:val="0"/>
          <w:numId w:val="6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ومن خلال عملية التقييم الذاتي يمكن للشخص معرفة مكامن القوة والضعف لديه، وبإمكانه</w:t>
      </w:r>
      <w:r w:rsidR="00287CEC"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أيضاً التعرف على المؤثرات المحيطة والقيم الخاصة التي تلعب دوراً في تحديد توجهاته</w:t>
      </w:r>
      <w:r w:rsidR="00287CEC"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المختلفة، والتي</w:t>
      </w:r>
      <w:r w:rsidRPr="00372616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تلعب دوراً أيضاً في مدى ثقته بنفسه. ومن خلال هذه العملية أيضاً، يمكن</w:t>
      </w:r>
      <w:r w:rsidR="00287CEC"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للشخص تقييم أهدافه</w:t>
      </w:r>
      <w:r w:rsidRPr="00372616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ومدى ملاءمتها لقدراته الذاتية، وكيف يمكن أن يطور نفسه باتجاه</w:t>
      </w:r>
      <w:r w:rsidR="00287CEC"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تحقيق هذه الأهداف.</w:t>
      </w:r>
    </w:p>
    <w:p w:rsidR="00D238E1" w:rsidRDefault="00372616" w:rsidP="00A74EFA">
      <w:pPr>
        <w:pStyle w:val="a9"/>
        <w:numPr>
          <w:ilvl w:val="0"/>
          <w:numId w:val="7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</w:rPr>
      </w:pP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وتحتاج عملية تقييم الذات، إلى عقل متفتح ونظرة نقدية هادفة إلى الذات. فأحياناً يكون</w:t>
      </w:r>
      <w:r w:rsidR="00287CEC"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الصعب</w:t>
      </w:r>
      <w:r w:rsidRPr="00372616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على الشخص مثلاً النظر بموضوعية إلى أمور ذاتية وتقييمها، ولهذا ومن خلال</w:t>
      </w:r>
      <w:r w:rsidR="00287CEC"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الطرق والأدوات</w:t>
      </w:r>
      <w:r w:rsidRPr="00372616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المختلفة يمكن للفرد أن يستعين أيضاً بغيره لمعرفة ذاته، فهناك أشخاص</w:t>
      </w:r>
      <w:r w:rsidR="00287CEC"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مقربون يمكن لهم أن</w:t>
      </w:r>
      <w:r w:rsidRPr="00372616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يساعدونا على التفكير بأمور ذاتية لم نكن نعيها عن أنفسنا.</w:t>
      </w:r>
    </w:p>
    <w:p w:rsidR="00287CEC" w:rsidRDefault="00287CEC" w:rsidP="00A74EFA">
      <w:pPr>
        <w:pStyle w:val="a9"/>
        <w:numPr>
          <w:ilvl w:val="0"/>
          <w:numId w:val="7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</w:rPr>
      </w:pP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من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الضروري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الإشارة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هنا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إلى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أن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الهدف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من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عملية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تقييم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الذات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هو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السعي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إلى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تطويرها وليس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الوقوع</w:t>
      </w:r>
      <w:r w:rsidRPr="00287CE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في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دوامة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أفكار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عن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الذات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دونما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هدف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.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وتعتمد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عملية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تقييم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الذات،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وهي عملية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يجب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أن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تكون</w:t>
      </w:r>
      <w:r w:rsidRPr="00287CE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مستمرة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ودورية،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على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الهدف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المنشود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من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إجرائها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كل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مرة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–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فالتطوير الذاتي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عملية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ديناميكية</w:t>
      </w:r>
      <w:r w:rsidRPr="00287CE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ومتغيرة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باختلاف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الزمن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وهي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عملية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906248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تراكمية</w:t>
      </w:r>
      <w:r w:rsidRPr="0090624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.</w:t>
      </w:r>
    </w:p>
    <w:p w:rsidR="00287CEC" w:rsidRDefault="00287CEC" w:rsidP="00287CEC">
      <w:pPr>
        <w:pStyle w:val="a9"/>
        <w:ind w:left="76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084CAC" w:rsidRDefault="00084CAC" w:rsidP="00084CAC">
      <w:pPr>
        <w:spacing w:after="0" w:line="240" w:lineRule="auto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br w:type="page"/>
      </w:r>
    </w:p>
    <w:p w:rsidR="00D238E1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rect id="_x0000_s1615" style="position:absolute;left:0;text-align:left;margin-left:318.75pt;margin-top:7.7pt;width:198.75pt;height:45pt;z-index:251563008" fillcolor="#4f81bd [3204]" strokecolor="#f2f2f2 [3041]" strokeweight="3pt">
            <v:shadow on="t" type="perspective" color="#243f60 [1604]" opacity=".5" offset="1pt" offset2="-1pt"/>
            <v:textbox>
              <w:txbxContent>
                <w:p w:rsidR="00816B2C" w:rsidRPr="00287CEC" w:rsidRDefault="00816B2C" w:rsidP="00287CEC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287CEC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</w:t>
                  </w:r>
                  <w:r w:rsidRPr="00287CEC">
                    <w:rPr>
                      <w:b/>
                      <w:bCs/>
                      <w:color w:val="FFFFFF" w:themeColor="background1"/>
                      <w:rtl/>
                    </w:rPr>
                    <w:t>:</w:t>
                  </w:r>
                </w:p>
              </w:txbxContent>
            </v:textbox>
            <w10:wrap anchorx="page"/>
          </v:rect>
        </w:pict>
      </w:r>
    </w:p>
    <w:p w:rsidR="00D238E1" w:rsidRDefault="00D238E1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287CEC" w:rsidRDefault="00287CE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287CEC" w:rsidRDefault="00287CE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287CEC" w:rsidRPr="00287CEC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287CEC" w:rsidRPr="00287CEC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391CF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تشتمل عملية تقييم الذات على جوانب تتطرق إلى النواحي السلبية عند الأشخاص.</w:t>
      </w:r>
      <w:r w:rsidRPr="00391CF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فمن الضروري أنه</w:t>
      </w:r>
      <w:r w:rsidRPr="00287CE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عند طرح أمور سلبية في الشخصية أو القدرات مراعاة مشاعر</w:t>
      </w:r>
      <w:r w:rsidRPr="00391CF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المشاركين، والتأكيد المستمر أنه من</w:t>
      </w:r>
      <w:r w:rsidRPr="00287CE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خلال إلقاء الضوء على ما هو سلبي يمكن</w:t>
      </w:r>
      <w:r w:rsidRPr="00391CF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للشخص العمل على هذه الجوانب وتطويرها بشكل فعال.</w:t>
      </w:r>
      <w:r w:rsidRPr="00287CE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وليس الهدف من إلقاء</w:t>
      </w:r>
      <w:r w:rsidRPr="00391CF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الضوء على الأمور السلبية هو التأثير على ثقة الشخص واحترامه لذاته.</w:t>
      </w:r>
    </w:p>
    <w:p w:rsidR="00287CEC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391CF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إذا تمت مناقشة نتائج التقييم الذاتي في المجموعة، يجب على الميسر الانتباه إلى</w:t>
      </w:r>
      <w:r w:rsidRPr="00391CF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تعليقات المشاركين،</w:t>
      </w:r>
      <w:r w:rsidRPr="00287CEC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391CF5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والتأكيد المستمر على احترام الغير وأخلاقيات العمل الجماعي.</w:t>
      </w:r>
    </w:p>
    <w:p w:rsidR="00287CEC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287CEC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287CEC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287CEC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287CEC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287CEC" w:rsidRDefault="00287CEC" w:rsidP="00287CEC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162412" w:rsidRDefault="00162412" w:rsidP="00D4101A">
      <w:pPr>
        <w:spacing w:after="0" w:line="240" w:lineRule="auto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br w:type="page"/>
      </w:r>
    </w:p>
    <w:p w:rsidR="00287CEC" w:rsidRPr="00287CEC" w:rsidRDefault="00B1475C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616" type="#_x0000_t121" style="position:absolute;left:0;text-align:left;margin-left:4in;margin-top:6.95pt;width:213.75pt;height:48.75pt;z-index:251564032" fillcolor="white [3201]" strokecolor="#f79646 [3209]" strokeweight="5pt">
            <v:stroke linestyle="thickThin"/>
            <v:shadow color="#868686"/>
            <v:textbox>
              <w:txbxContent>
                <w:p w:rsidR="00816B2C" w:rsidRPr="00287CEC" w:rsidRDefault="00816B2C">
                  <w:pPr>
                    <w:rPr>
                      <w:rFonts w:ascii="Simplified Arabic" w:hAnsi="Simplified Arabic" w:cs="Simplified Arabic"/>
                      <w:color w:val="C00000"/>
                      <w:sz w:val="32"/>
                      <w:szCs w:val="32"/>
                    </w:rPr>
                  </w:pPr>
                  <w:r w:rsidRPr="00287CEC">
                    <w:rPr>
                      <w:b/>
                      <w:bCs/>
                      <w:color w:val="C00000"/>
                      <w:rtl/>
                    </w:rPr>
                    <w:t>1</w:t>
                  </w:r>
                  <w:r w:rsidRPr="00287CEC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. تقييم الذات من خلال النظرة الذاتية</w:t>
                  </w:r>
                </w:p>
              </w:txbxContent>
            </v:textbox>
            <w10:wrap anchorx="page"/>
          </v:shape>
        </w:pict>
      </w:r>
    </w:p>
    <w:p w:rsidR="00D238E1" w:rsidRPr="00287CEC" w:rsidRDefault="00D238E1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D238E1" w:rsidRDefault="00D238E1" w:rsidP="00CF356D">
      <w:pPr>
        <w:pStyle w:val="a9"/>
        <w:spacing w:line="216" w:lineRule="auto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CF356D">
      <w:pPr>
        <w:pStyle w:val="a9"/>
        <w:spacing w:line="216" w:lineRule="auto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287CEC" w:rsidRPr="00BB5F57" w:rsidRDefault="00287CEC" w:rsidP="00A74EFA">
      <w:pPr>
        <w:pStyle w:val="a9"/>
        <w:numPr>
          <w:ilvl w:val="0"/>
          <w:numId w:val="8"/>
        </w:numPr>
        <w:spacing w:line="216" w:lineRule="auto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أطلب من المشاركين الجلوس بهدوء وإغماض العينين والتركيز على التنفس لبضع دقائق،</w:t>
      </w:r>
      <w:r w:rsidR="00BB5F57"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ومن ثم</w:t>
      </w:r>
      <w:r w:rsidRPr="00BB5F5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وجه تفكيرهم باتجاه تقييم أنفسهم. أطلب منهم محاولة تحديد نقاط القوة ونقاط</w:t>
      </w:r>
      <w:r w:rsidR="00BB5F57"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الضعف لديهم.</w:t>
      </w:r>
    </w:p>
    <w:p w:rsidR="00287CEC" w:rsidRPr="00BB5F57" w:rsidRDefault="00287CEC" w:rsidP="00A74EFA">
      <w:pPr>
        <w:pStyle w:val="a9"/>
        <w:numPr>
          <w:ilvl w:val="0"/>
          <w:numId w:val="9"/>
        </w:numPr>
        <w:tabs>
          <w:tab w:val="left" w:pos="6141"/>
        </w:tabs>
        <w:spacing w:line="216" w:lineRule="auto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أعطهم بعض الوقت</w:t>
      </w:r>
      <w:r w:rsidR="00BB5F57"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="00BB5F57"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(</w:t>
      </w:r>
      <w:r w:rsidR="00BB5F57"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5- 10 </w:t>
      </w:r>
      <w:r w:rsidR="00BB5F57"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)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دقائق للتفكير في الموضوع وهم في حالة الهدوء، ومن ثم</w:t>
      </w:r>
      <w:r w:rsidR="00BB5F57"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أطلب</w:t>
      </w:r>
      <w:r w:rsidRPr="00BB5F57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منهم كتابة الأفكار التي </w:t>
      </w:r>
      <w:proofErr w:type="spellStart"/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تراودت</w:t>
      </w:r>
      <w:proofErr w:type="spellEnd"/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إلى ذهنهم.</w:t>
      </w:r>
    </w:p>
    <w:p w:rsidR="00287CEC" w:rsidRPr="00BB5F57" w:rsidRDefault="00287CEC" w:rsidP="00A74EFA">
      <w:pPr>
        <w:pStyle w:val="a9"/>
        <w:numPr>
          <w:ilvl w:val="0"/>
          <w:numId w:val="10"/>
        </w:numPr>
        <w:spacing w:line="216" w:lineRule="auto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استخدم النماذج التالية لتحديد نقاط القوة والضعف</w:t>
      </w:r>
    </w:p>
    <w:p w:rsidR="00287CEC" w:rsidRPr="00BB5F57" w:rsidRDefault="00BB5F57" w:rsidP="00CF356D">
      <w:pPr>
        <w:pStyle w:val="a9"/>
        <w:spacing w:line="216" w:lineRule="auto"/>
        <w:ind w:left="1321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1-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="00287CEC"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نموذج تحديد نقاط القوة</w:t>
      </w:r>
      <w:r w:rsidR="00D02F70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. </w:t>
      </w:r>
    </w:p>
    <w:p w:rsidR="00D4101A" w:rsidRDefault="00BB5F57" w:rsidP="00CF356D">
      <w:pPr>
        <w:pStyle w:val="a9"/>
        <w:spacing w:line="216" w:lineRule="auto"/>
        <w:ind w:left="1321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2-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ab/>
      </w:r>
      <w:r w:rsidR="00287CEC"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نموذج تحديد نقاط الضعف</w:t>
      </w:r>
      <w:r w:rsidR="00D02F70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. </w:t>
      </w:r>
    </w:p>
    <w:p w:rsidR="00D4101A" w:rsidRDefault="00D4101A">
      <w:pPr>
        <w:bidi w:val="0"/>
        <w:spacing w:after="0" w:line="240" w:lineRule="auto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br w:type="page"/>
      </w:r>
    </w:p>
    <w:p w:rsidR="00BB5F57" w:rsidRPr="00BB5F57" w:rsidRDefault="00B1475C" w:rsidP="00CF356D">
      <w:pPr>
        <w:pStyle w:val="a9"/>
        <w:spacing w:line="216" w:lineRule="auto"/>
        <w:ind w:left="1321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617" style="position:absolute;left:0;text-align:left;margin-left:341.25pt;margin-top:14.45pt;width:177.75pt;height:42.75pt;z-index:25156505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617">
              <w:txbxContent>
                <w:p w:rsidR="00816B2C" w:rsidRPr="00BB5F57" w:rsidRDefault="00816B2C" w:rsidP="00BB5F57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BB5F57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التقييم الذاتي- نقاط القوة</w:t>
                  </w:r>
                </w:p>
              </w:txbxContent>
            </v:textbox>
            <w10:wrap anchorx="page"/>
          </v:rect>
        </w:pict>
      </w:r>
    </w:p>
    <w:p w:rsidR="00D238E1" w:rsidRPr="00BB5F57" w:rsidRDefault="00D238E1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D4101A" w:rsidRDefault="00B1475C" w:rsidP="00D4101A">
      <w:pPr>
        <w:spacing w:after="0" w:line="240" w:lineRule="auto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oundrect id="_x0000_s1751" style="position:absolute;left:0;text-align:left;margin-left:106.05pt;margin-top:318.6pt;width:272.3pt;height:42.55pt;z-index:251657216" arcsize="10923f" fillcolor="white [3201]" strokecolor="#8064a2 [3207]" strokeweight="5pt">
            <v:stroke linestyle="thickThin"/>
            <v:shadow color="#868686"/>
            <v:textbox style="mso-next-textbox:#_x0000_s1751">
              <w:txbxContent>
                <w:p w:rsidR="00816B2C" w:rsidRDefault="00816B2C" w:rsidP="00D4101A">
                  <w:pPr>
                    <w:jc w:val="center"/>
                  </w:pP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المعرفة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–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أنا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أعرف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الكثير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عن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الأمور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التالية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oundrect id="_x0000_s1749" style="position:absolute;left:0;text-align:left;margin-left:53.35pt;margin-top:176.7pt;width:378.8pt;height:42.55pt;z-index:251655168" arcsize="10923f" fillcolor="white [3201]" strokecolor="#f79646 [3209]" strokeweight="5pt">
            <v:stroke linestyle="thickThin"/>
            <v:shadow color="#868686"/>
            <v:textbox style="mso-next-textbox:#_x0000_s1749">
              <w:txbxContent>
                <w:p w:rsidR="00816B2C" w:rsidRDefault="00816B2C"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الصفة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أو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الصفات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الشخصية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التي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أعتمد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عليها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لتحقيق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النجاح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في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حياتي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ect id="_x0000_s1752" style="position:absolute;left:0;text-align:left;margin-left:4.9pt;margin-top:478.65pt;width:505.3pt;height:92.65pt;z-index:251658240" fillcolor="#9bbb59 [3206]" strokecolor="#f2f2f2 [3041]" strokeweight="3pt">
            <v:shadow on="t" type="perspective" color="#4e6128 [1606]" opacity=".5" offset="1pt" offset2="-1pt"/>
            <v:textbox style="mso-next-textbox:#_x0000_s1752">
              <w:txbxContent>
                <w:p w:rsidR="00816B2C" w:rsidRPr="00D4101A" w:rsidRDefault="00816B2C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oundrect id="_x0000_s1753" style="position:absolute;left:0;text-align:left;margin-left:150.15pt;margin-top:458pt;width:190.35pt;height:42.55pt;z-index:251659264" arcsize="10923f" fillcolor="white [3201]" strokecolor="#9bbb59 [3206]" strokeweight="5pt">
            <v:stroke linestyle="thickThin"/>
            <v:shadow color="#868686"/>
            <v:textbox style="mso-next-textbox:#_x0000_s1753">
              <w:txbxContent>
                <w:p w:rsidR="00816B2C" w:rsidRPr="00D4101A" w:rsidRDefault="00816B2C" w:rsidP="00D4101A">
                  <w:pPr>
                    <w:pStyle w:val="a9"/>
                    <w:spacing w:line="216" w:lineRule="auto"/>
                    <w:ind w:left="0"/>
                    <w:jc w:val="center"/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shd w:val="clear" w:color="auto" w:fill="ECEEF0"/>
                      <w:rtl/>
                    </w:rPr>
                  </w:pP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النشاطات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التي</w:t>
                  </w: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D4101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أحبها</w:t>
                  </w:r>
                </w:p>
                <w:p w:rsidR="00816B2C" w:rsidRDefault="00816B2C"/>
              </w:txbxContent>
            </v:textbox>
            <w10:wrap anchorx="page"/>
          </v:roundrect>
        </w:pict>
      </w: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ect id="_x0000_s1750" style="position:absolute;left:0;text-align:left;margin-left:3.95pt;margin-top:339.25pt;width:505.3pt;height:92.65pt;z-index:251656192" fillcolor="#8064a2 [3207]" strokecolor="#f2f2f2 [3041]" strokeweight="3pt">
            <v:shadow on="t" type="perspective" color="#3f3151 [1607]" opacity=".5" offset="1pt" offset2="-1pt"/>
            <v:textbox style="mso-next-textbox:#_x0000_s1750">
              <w:txbxContent>
                <w:p w:rsidR="00816B2C" w:rsidRPr="00D4101A" w:rsidRDefault="00816B2C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ect id="_x0000_s1748" style="position:absolute;left:0;text-align:left;margin-left:3pt;margin-top:199.85pt;width:505.3pt;height:92.65pt;z-index:251654144" fillcolor="#f79646 [3209]" strokecolor="#f2f2f2 [3041]" strokeweight="3pt">
            <v:shadow on="t" type="perspective" color="#974706 [1609]" opacity=".5" offset="1pt" offset2="-1pt"/>
            <v:textbox>
              <w:txbxContent>
                <w:p w:rsidR="00816B2C" w:rsidRPr="00D4101A" w:rsidRDefault="00816B2C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oundrect id="_x0000_s1747" style="position:absolute;left:0;text-align:left;margin-left:147.3pt;margin-top:39.8pt;width:190.35pt;height:42.55pt;z-index:251653120" arcsize="10923f" fillcolor="white [3201]" strokecolor="#4bacc6 [3208]" strokeweight="5pt">
            <v:stroke linestyle="thickThin"/>
            <v:shadow color="#868686"/>
            <v:textbox>
              <w:txbxContent>
                <w:p w:rsidR="00816B2C" w:rsidRPr="00D4101A" w:rsidRDefault="00816B2C" w:rsidP="00D4101A">
                  <w:pPr>
                    <w:pStyle w:val="a9"/>
                    <w:spacing w:line="216" w:lineRule="auto"/>
                    <w:ind w:left="0"/>
                    <w:jc w:val="center"/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shd w:val="clear" w:color="auto" w:fill="ECEEF0"/>
                      <w:rtl/>
                    </w:rPr>
                  </w:pPr>
                  <w:r w:rsidRPr="00D4101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المهارات أو القدرات التي اتقنها</w:t>
                  </w:r>
                </w:p>
                <w:p w:rsidR="00816B2C" w:rsidRDefault="00816B2C"/>
              </w:txbxContent>
            </v:textbox>
            <w10:wrap anchorx="page"/>
          </v:roundrect>
        </w:pict>
      </w: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ect id="_x0000_s1745" style="position:absolute;left:0;text-align:left;margin-left:2.05pt;margin-top:60.45pt;width:505.3pt;height:92.65pt;z-index:251652096" fillcolor="#4bacc6 [3208]" strokecolor="#f2f2f2 [3041]" strokeweight="3pt">
            <v:shadow on="t" type="perspective" color="#205867 [1608]" opacity=".5" offset="1pt" offset2="-1pt"/>
            <v:textbox>
              <w:txbxContent>
                <w:p w:rsidR="00816B2C" w:rsidRPr="00D4101A" w:rsidRDefault="00816B2C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D4101A"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  <w:br w:type="page"/>
      </w:r>
    </w:p>
    <w:p w:rsidR="00D238E1" w:rsidRDefault="00B1475C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lastRenderedPageBreak/>
        <w:pict>
          <v:roundrect id="_x0000_s1758" style="position:absolute;left:0;text-align:left;margin-left:159.7pt;margin-top:12.8pt;width:190.35pt;height:42.55pt;z-index:251661312" arcsize="10923f" fillcolor="white [3201]" strokecolor="#c0504d [3205]" strokeweight="5pt">
            <v:stroke linestyle="thickThin"/>
            <v:shadow color="#868686"/>
            <v:textbox style="mso-next-textbox:#_x0000_s1758">
              <w:txbxContent>
                <w:p w:rsidR="00816B2C" w:rsidRDefault="00816B2C" w:rsidP="00231F85">
                  <w:pPr>
                    <w:jc w:val="center"/>
                  </w:pP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الانجازات</w:t>
                  </w:r>
                  <w:r w:rsidRPr="00231F85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التي</w:t>
                  </w:r>
                  <w:r w:rsidRPr="00231F85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افتخر</w:t>
                  </w:r>
                  <w:r w:rsidRPr="00231F85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بها</w:t>
                  </w:r>
                </w:p>
              </w:txbxContent>
            </v:textbox>
            <w10:wrap anchorx="page"/>
          </v:roundrect>
        </w:pict>
      </w:r>
    </w:p>
    <w:p w:rsidR="00D4101A" w:rsidRDefault="00B1475C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ect id="_x0000_s1757" style="position:absolute;left:0;text-align:left;margin-left:14.45pt;margin-top:12.55pt;width:505.3pt;height:92.65pt;z-index:251660288" fillcolor="#c0504d [3205]" strokecolor="#f2f2f2 [3041]" strokeweight="3pt">
            <v:shadow on="t" type="perspective" color="#622423 [1605]" opacity=".5" offset="1pt" offset2="-1pt"/>
            <v:textbox style="mso-next-textbox:#_x0000_s1757">
              <w:txbxContent>
                <w:p w:rsidR="00816B2C" w:rsidRPr="00D4101A" w:rsidRDefault="00816B2C" w:rsidP="00D4101A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D4101A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B1475C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oundrect id="_x0000_s1760" style="position:absolute;left:0;text-align:left;margin-left:99.3pt;margin-top:2.75pt;width:313pt;height:42.55pt;z-index:251663360" arcsize="10923f" fillcolor="white [3201]" strokecolor="#4f81bd [3204]" strokeweight="5pt">
            <v:stroke linestyle="thickThin"/>
            <v:shadow color="#868686"/>
            <v:textbox style="mso-next-textbox:#_x0000_s1760">
              <w:txbxContent>
                <w:p w:rsidR="00816B2C" w:rsidRDefault="00816B2C" w:rsidP="00231F85">
                  <w:pPr>
                    <w:jc w:val="center"/>
                  </w:pP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يلجأ</w:t>
                  </w:r>
                  <w:r w:rsidRPr="00231F85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الآخرون</w:t>
                  </w:r>
                  <w:r w:rsidRPr="00231F85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لطلب</w:t>
                  </w:r>
                  <w:r w:rsidRPr="00231F85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مساعدتي</w:t>
                  </w:r>
                  <w:r w:rsidRPr="00231F85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في</w:t>
                  </w:r>
                  <w:r w:rsidRPr="00231F85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الأمور</w:t>
                  </w:r>
                  <w:r w:rsidRPr="00231F85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231F85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التالية</w:t>
                  </w:r>
                </w:p>
              </w:txbxContent>
            </v:textbox>
            <w10:wrap anchorx="page"/>
          </v:roundrect>
        </w:pict>
      </w:r>
    </w:p>
    <w:p w:rsidR="00D4101A" w:rsidRDefault="00B1475C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ect id="_x0000_s1759" style="position:absolute;left:0;text-align:left;margin-left:15.4pt;margin-top:2.5pt;width:505.3pt;height:92.65pt;z-index:251662336" fillcolor="#4f81bd [3204]" strokecolor="#f2f2f2 [3041]" strokeweight="3pt">
            <v:shadow on="t" type="perspective" color="#243f60 [1604]" opacity=".5" offset="1pt" offset2="-1pt"/>
            <v:textbox style="mso-next-textbox:#_x0000_s1759">
              <w:txbxContent>
                <w:p w:rsidR="00816B2C" w:rsidRPr="00D4101A" w:rsidRDefault="00816B2C" w:rsidP="00D4101A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D4101A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B1475C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oundrect id="_x0000_s1762" style="position:absolute;left:0;text-align:left;margin-left:121.55pt;margin-top:13.55pt;width:270.4pt;height:42.55pt;z-index:251665408" arcsize="10923f" fillcolor="white [3201]" strokecolor="#fbd4b4 [1305]" strokeweight="5pt">
            <v:stroke linestyle="thickThin"/>
            <v:shadow color="#868686"/>
            <v:textbox style="mso-next-textbox:#_x0000_s1762">
              <w:txbxContent>
                <w:p w:rsidR="00816B2C" w:rsidRDefault="00816B2C" w:rsidP="00231F85">
                  <w:pPr>
                    <w:jc w:val="center"/>
                  </w:pPr>
                  <w:r w:rsidRPr="00B2274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يعتقد</w:t>
                  </w:r>
                  <w:r w:rsidRPr="00B2274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B2274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الآخرون</w:t>
                  </w:r>
                  <w:r w:rsidRPr="00B2274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B2274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أن</w:t>
                  </w:r>
                  <w:r w:rsidRPr="00B2274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B2274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الوظيفة</w:t>
                  </w:r>
                  <w:r w:rsidRPr="00B2274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B2274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الأنسب</w:t>
                  </w:r>
                  <w:r w:rsidRPr="00B2274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B2274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لي</w:t>
                  </w:r>
                  <w:r w:rsidRPr="00B2274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B2274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هي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eastAsia="Times New Roman" w:hAnsi="Simplified Arabic" w:cs="Simplified Arabic"/>
          <w:noProof/>
          <w:color w:val="002060"/>
          <w:sz w:val="28"/>
          <w:szCs w:val="28"/>
          <w:rtl/>
        </w:rPr>
        <w:pict>
          <v:rect id="_x0000_s1761" style="position:absolute;left:0;text-align:left;margin-left:16.35pt;margin-top:34.2pt;width:505.3pt;height:92.65pt;z-index:25166438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761">
              <w:txbxContent>
                <w:p w:rsidR="00816B2C" w:rsidRPr="00D4101A" w:rsidRDefault="00816B2C" w:rsidP="00D4101A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D4101A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4101A" w:rsidRPr="00BB5F57" w:rsidRDefault="00D4101A" w:rsidP="00CF356D">
      <w:pPr>
        <w:pStyle w:val="a9"/>
        <w:spacing w:line="216" w:lineRule="auto"/>
        <w:ind w:left="46"/>
        <w:jc w:val="lowKashida"/>
        <w:rPr>
          <w:rFonts w:ascii="Simplified Arabic" w:eastAsia="Times New Roman" w:hAnsi="Simplified Arabic" w:cs="Simplified Arabic"/>
          <w:color w:val="002060"/>
          <w:sz w:val="28"/>
          <w:szCs w:val="28"/>
          <w:shd w:val="clear" w:color="auto" w:fill="ECEEF0"/>
          <w:rtl/>
        </w:rPr>
      </w:pPr>
    </w:p>
    <w:p w:rsidR="00D238E1" w:rsidRDefault="00D238E1" w:rsidP="00CF356D">
      <w:pPr>
        <w:pStyle w:val="a9"/>
        <w:spacing w:line="216" w:lineRule="auto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B3015" w:rsidRDefault="00AB3015" w:rsidP="00AB3015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A05137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rect id="_x0000_s1618" style="position:absolute;left:0;text-align:left;margin-left:307.5pt;margin-top:6.8pt;width:210.75pt;height:45.75pt;z-index:2515660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16B2C" w:rsidRPr="00A05137" w:rsidRDefault="00816B2C" w:rsidP="00A05137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A05137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التقييم الذاتي- نقاط الضعف</w:t>
                  </w:r>
                </w:p>
              </w:txbxContent>
            </v:textbox>
            <w10:wrap anchorx="page"/>
          </v:rect>
        </w:pict>
      </w:r>
    </w:p>
    <w:p w:rsidR="00D238E1" w:rsidRDefault="00D238E1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64" style="position:absolute;left:0;text-align:left;margin-left:119.15pt;margin-top:1.9pt;width:270.4pt;height:42.55pt;z-index:251667456" arcsize="10923f" fillcolor="white [3201]" strokecolor="#b6dde8 [1304]" strokeweight="5pt">
            <v:stroke linestyle="thickThin"/>
            <v:shadow color="#868686"/>
            <v:textbox style="mso-next-textbox:#_x0000_s1764">
              <w:txbxContent>
                <w:p w:rsidR="00816B2C" w:rsidRDefault="00816B2C" w:rsidP="00314FC0">
                  <w:pPr>
                    <w:jc w:val="center"/>
                  </w:pP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المهارات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أو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القدرات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التي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لا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اتقنها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وأجدها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صعبة</w:t>
                  </w:r>
                </w:p>
              </w:txbxContent>
            </v:textbox>
            <w10:wrap anchorx="page"/>
          </v:roundrect>
        </w:pict>
      </w:r>
    </w:p>
    <w:p w:rsidR="00314FC0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63" style="position:absolute;left:0;text-align:left;margin-left:13.95pt;margin-top:6.35pt;width:505.3pt;height:92.65pt;z-index:2516664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763">
              <w:txbxContent>
                <w:p w:rsidR="00816B2C" w:rsidRPr="00D4101A" w:rsidRDefault="00816B2C" w:rsidP="00314FC0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314FC0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66" style="position:absolute;left:0;text-align:left;margin-left:120.1pt;margin-top:6.45pt;width:270.4pt;height:42.55pt;z-index:251669504" arcsize="10923f" fillcolor="white [3201]" strokecolor="#ccc0d9 [1303]" strokeweight="5pt">
            <v:stroke linestyle="thickThin"/>
            <v:shadow color="#868686"/>
            <v:textbox style="mso-next-textbox:#_x0000_s1766">
              <w:txbxContent>
                <w:p w:rsidR="00816B2C" w:rsidRDefault="00816B2C" w:rsidP="00314FC0">
                  <w:pPr>
                    <w:jc w:val="center"/>
                  </w:pP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الصفة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أو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الصفات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الشخصية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التي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تعيق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تقدمي</w:t>
                  </w:r>
                </w:p>
              </w:txbxContent>
            </v:textbox>
            <w10:wrap anchorx="page"/>
          </v:roundrect>
        </w:pict>
      </w:r>
    </w:p>
    <w:p w:rsidR="00314FC0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65" style="position:absolute;left:0;text-align:left;margin-left:14.9pt;margin-top:10.9pt;width:505.3pt;height:92.65pt;z-index:25166848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765">
              <w:txbxContent>
                <w:p w:rsidR="00816B2C" w:rsidRPr="00D4101A" w:rsidRDefault="00816B2C" w:rsidP="00314FC0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314FC0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68" style="position:absolute;left:0;text-align:left;margin-left:120.4pt;margin-top:9.05pt;width:270.4pt;height:42.55pt;z-index:251671552" arcsize="10923f" fillcolor="white [3201]" strokecolor="#d6e3bc [1302]" strokeweight="5pt">
            <v:stroke linestyle="thickThin"/>
            <v:shadow color="#868686"/>
            <v:textbox style="mso-next-textbox:#_x0000_s1768">
              <w:txbxContent>
                <w:p w:rsidR="00816B2C" w:rsidRDefault="00816B2C" w:rsidP="00314FC0">
                  <w:pPr>
                    <w:jc w:val="center"/>
                  </w:pP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المعرفة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–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أنا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لا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أعرف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الكثير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عن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الأمور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التالية</w:t>
                  </w:r>
                </w:p>
              </w:txbxContent>
            </v:textbox>
            <w10:wrap anchorx="page"/>
          </v:roundrect>
        </w:pict>
      </w:r>
    </w:p>
    <w:p w:rsidR="00314FC0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67" style="position:absolute;left:0;text-align:left;margin-left:15.2pt;margin-top:13.5pt;width:505.3pt;height:92.65pt;z-index:2516705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767">
              <w:txbxContent>
                <w:p w:rsidR="00816B2C" w:rsidRPr="00D4101A" w:rsidRDefault="00816B2C" w:rsidP="00314FC0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314FC0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70" style="position:absolute;left:0;text-align:left;margin-left:120.7pt;margin-top:11.7pt;width:270.4pt;height:42.55pt;z-index:251673600" arcsize="10923f" fillcolor="white [3201]" strokecolor="#e5b8b7 [1301]" strokeweight="5pt">
            <v:stroke linestyle="thickThin"/>
            <v:shadow color="#868686"/>
            <v:textbox style="mso-next-textbox:#_x0000_s1770">
              <w:txbxContent>
                <w:p w:rsidR="00816B2C" w:rsidRDefault="00816B2C" w:rsidP="00314FC0">
                  <w:pPr>
                    <w:jc w:val="center"/>
                  </w:pP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ألجأ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إلى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الآخرين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لطلب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المساعدة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في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الأمور</w:t>
                  </w:r>
                  <w:r w:rsidRPr="00314FC0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314FC0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التالية</w:t>
                  </w:r>
                </w:p>
              </w:txbxContent>
            </v:textbox>
            <w10:wrap anchorx="page"/>
          </v:roundrect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69" style="position:absolute;left:0;text-align:left;margin-left:15.5pt;margin-top:32.35pt;width:505.3pt;height:92.65pt;z-index:25167257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769">
              <w:txbxContent>
                <w:p w:rsidR="00816B2C" w:rsidRPr="00D4101A" w:rsidRDefault="00816B2C" w:rsidP="00314FC0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314FC0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roundrect id="_x0000_s1776" style="position:absolute;left:0;text-align:left;margin-left:109.6pt;margin-top:5.9pt;width:270.4pt;height:42.55pt;z-index:251675648" arcsize="10923f" fillcolor="white [3201]" strokecolor="#b8cce4 [1300]" strokeweight="5pt">
            <v:stroke linestyle="thickThin"/>
            <v:shadow color="#868686"/>
            <v:textbox style="mso-next-textbox:#_x0000_s1776">
              <w:txbxContent>
                <w:p w:rsidR="00816B2C" w:rsidRDefault="00816B2C" w:rsidP="00E86BB9">
                  <w:pPr>
                    <w:jc w:val="center"/>
                  </w:pP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المواقف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التي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تصيبني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بالاحباط</w:t>
                  </w:r>
                  <w:proofErr w:type="spellEnd"/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هي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تلك</w:t>
                  </w:r>
                </w:p>
              </w:txbxContent>
            </v:textbox>
            <w10:wrap anchorx="page"/>
          </v:roundrect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75" style="position:absolute;left:0;text-align:left;margin-left:4.4pt;margin-top:26.55pt;width:505.3pt;height:92.65pt;z-index:25167462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775">
              <w:txbxContent>
                <w:p w:rsidR="00816B2C" w:rsidRPr="00D4101A" w:rsidRDefault="00816B2C" w:rsidP="00E86BB9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E86BB9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78" style="position:absolute;left:0;text-align:left;margin-left:109.9pt;margin-top:7.85pt;width:270.4pt;height:42.55pt;z-index:251677696" arcsize="10923f" fillcolor="white [3201]" strokecolor="#92d050" strokeweight="5pt">
            <v:stroke linestyle="thickThin"/>
            <v:shadow color="#868686"/>
            <v:textbox style="mso-next-textbox:#_x0000_s1778">
              <w:txbxContent>
                <w:p w:rsidR="00816B2C" w:rsidRDefault="00816B2C" w:rsidP="00E86BB9">
                  <w:pPr>
                    <w:jc w:val="center"/>
                  </w:pP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أتردد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كثيراً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عندما</w:t>
                  </w:r>
                </w:p>
              </w:txbxContent>
            </v:textbox>
            <w10:wrap anchorx="page"/>
          </v:roundrect>
        </w:pict>
      </w:r>
    </w:p>
    <w:p w:rsidR="00E86BB9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77" style="position:absolute;left:0;text-align:left;margin-left:4.7pt;margin-top:12.3pt;width:505.3pt;height:92.65pt;z-index:251676672" fillcolor="#92d050" strokecolor="#d99594 [1941]" strokeweight="1pt">
            <v:fill color2="#e5b8b7 [1301]"/>
            <v:shadow on="t" type="perspective" color="#622423 [1605]" opacity=".5" offset="1pt" offset2="-3pt"/>
            <v:textbox style="mso-next-textbox:#_x0000_s1777">
              <w:txbxContent>
                <w:p w:rsidR="00816B2C" w:rsidRPr="00D4101A" w:rsidRDefault="00816B2C" w:rsidP="00E86BB9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E86BB9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80" style="position:absolute;left:0;text-align:left;margin-left:110.2pt;margin-top:9.85pt;width:270.4pt;height:42.55pt;z-index:251679744" arcsize="10923f" fillcolor="white [3201]" strokecolor="#00b0f0" strokeweight="5pt">
            <v:stroke linestyle="thickThin"/>
            <v:shadow color="#868686"/>
            <v:textbox style="mso-next-textbox:#_x0000_s1780">
              <w:txbxContent>
                <w:p w:rsidR="00816B2C" w:rsidRDefault="00816B2C" w:rsidP="00E86BB9">
                  <w:pPr>
                    <w:jc w:val="center"/>
                  </w:pP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أصاب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بالقلق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حيال</w:t>
                  </w:r>
                </w:p>
              </w:txbxContent>
            </v:textbox>
            <w10:wrap anchorx="page"/>
          </v:roundrect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79" style="position:absolute;left:0;text-align:left;margin-left:5pt;margin-top:30.5pt;width:505.3pt;height:92.65pt;z-index:251678720" fillcolor="#00b0f0" strokecolor="#d99594 [1941]" strokeweight="1pt">
            <v:fill color2="#e5b8b7 [1301]"/>
            <v:shadow on="t" type="perspective" color="#622423 [1605]" opacity=".5" offset="1pt" offset2="-3pt"/>
            <v:textbox style="mso-next-textbox:#_x0000_s1779">
              <w:txbxContent>
                <w:p w:rsidR="00816B2C" w:rsidRPr="00D4101A" w:rsidRDefault="00816B2C" w:rsidP="00E86BB9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E86BB9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B1475C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82" style="position:absolute;left:0;text-align:left;margin-left:110.5pt;margin-top:11.8pt;width:270.4pt;height:42.55pt;z-index:251681792" arcsize="10923f" fillcolor="white [3201]" strokecolor="#7030a0" strokeweight="5pt">
            <v:stroke linestyle="thickThin"/>
            <v:shadow color="#868686"/>
            <v:textbox style="mso-next-textbox:#_x0000_s1782">
              <w:txbxContent>
                <w:p w:rsidR="00816B2C" w:rsidRDefault="00816B2C" w:rsidP="00E86BB9">
                  <w:pPr>
                    <w:jc w:val="center"/>
                  </w:pP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يعتقد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الآخرون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أني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لا</w:t>
                  </w:r>
                  <w:r w:rsidRPr="00E86BB9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E86BB9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أجيد</w:t>
                  </w:r>
                </w:p>
              </w:txbxContent>
            </v:textbox>
            <w10:wrap anchorx="page"/>
          </v:roundrect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81" style="position:absolute;left:0;text-align:left;margin-left:5.3pt;margin-top:32.45pt;width:505.3pt;height:92.65pt;z-index:251680768" fillcolor="#7030a0" strokecolor="#d99594 [1941]" strokeweight="1pt">
            <v:fill color2="#e5b8b7 [1301]"/>
            <v:shadow on="t" type="perspective" color="#622423 [1605]" opacity=".5" offset="1pt" offset2="-3pt"/>
            <v:textbox style="mso-next-textbox:#_x0000_s1781">
              <w:txbxContent>
                <w:p w:rsidR="00816B2C" w:rsidRPr="00D4101A" w:rsidRDefault="00816B2C" w:rsidP="00E86BB9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E86BB9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86BB9" w:rsidRDefault="00E86BB9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314FC0" w:rsidRDefault="00314FC0" w:rsidP="00287CEC">
      <w:pPr>
        <w:pStyle w:val="a9"/>
        <w:ind w:left="46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CF356D" w:rsidRDefault="00CF356D" w:rsidP="000C0F7B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97656F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shape id="_x0000_s1619" type="#_x0000_t121" style="position:absolute;left:0;text-align:left;margin-left:152.25pt;margin-top:2.3pt;width:363pt;height:48pt;z-index:251567104" fillcolor="white [3201]" strokecolor="#4bacc6 [3208]" strokeweight="5pt">
            <v:stroke linestyle="thickThin"/>
            <v:shadow color="#868686"/>
            <v:textbox>
              <w:txbxContent>
                <w:p w:rsidR="00816B2C" w:rsidRPr="00CD4A56" w:rsidRDefault="00816B2C">
                  <w:pPr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CD4A56">
                    <w:rPr>
                      <w:color w:val="C00000"/>
                      <w:rtl/>
                    </w:rPr>
                    <w:t>2</w:t>
                  </w:r>
                  <w:r w:rsidRPr="00CD4A56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. تقييم الذات من طريق الآخرين</w:t>
                  </w:r>
                  <w:r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(</w:t>
                  </w:r>
                  <w:r w:rsidRPr="00CD4A56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التغذية الراجعة من الآخرين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CD4A56" w:rsidRPr="00B85BE5" w:rsidRDefault="00CD4A56" w:rsidP="00CD62C0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shd w:val="clear" w:color="auto" w:fill="ECEEF0"/>
          <w:rtl/>
        </w:rPr>
      </w:pPr>
      <w:r w:rsidRPr="00B85BE5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  <w:t>تعتبر التغذية الراجعة من الآخرين أحدى الطرق المهمة في تقييم الذات. ويمكن</w:t>
      </w:r>
      <w:r w:rsidRPr="00B85BE5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rtl/>
        </w:rPr>
        <w:t xml:space="preserve"> </w:t>
      </w:r>
      <w:r w:rsidRPr="00B85BE5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  <w:t>للتغذية الراجعة أن تكون:</w:t>
      </w:r>
    </w:p>
    <w:p w:rsidR="00CD4A56" w:rsidRPr="00CD4A56" w:rsidRDefault="00CD4A56" w:rsidP="00A74EFA">
      <w:pPr>
        <w:pStyle w:val="a9"/>
        <w:numPr>
          <w:ilvl w:val="0"/>
          <w:numId w:val="39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موجهة وذلك بسؤال الآخرين أسئلة محددة وواضحة</w:t>
      </w:r>
    </w:p>
    <w:p w:rsidR="00D238E1" w:rsidRPr="00B85BE5" w:rsidRDefault="00CD4A56" w:rsidP="00A74EFA">
      <w:pPr>
        <w:pStyle w:val="a9"/>
        <w:numPr>
          <w:ilvl w:val="0"/>
          <w:numId w:val="39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عشوائية من خلال ما يقولونه بشكل عام، وفي عدة محافل ودون توجيه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أسئلة وانما هو انطباعهم العام</w:t>
      </w:r>
      <w:r w:rsidRPr="00B85BE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</w:p>
    <w:p w:rsidR="00D238E1" w:rsidRPr="00121A4C" w:rsidRDefault="00CD4A56" w:rsidP="00121A4C">
      <w:pPr>
        <w:ind w:left="406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</w:pPr>
      <w:r w:rsidRPr="00B85BE5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rtl/>
        </w:rPr>
        <w:t>من هو الآخر الذي أسعى لأن يقيمني؟</w:t>
      </w:r>
    </w:p>
    <w:p w:rsidR="00394C88" w:rsidRPr="00B85BE5" w:rsidRDefault="00394C88" w:rsidP="00A74EFA">
      <w:pPr>
        <w:pStyle w:val="a9"/>
        <w:numPr>
          <w:ilvl w:val="0"/>
          <w:numId w:val="39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مرشد أو معلم</w:t>
      </w:r>
      <w:r w:rsidR="00D02F70" w:rsidRPr="00B85BE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394C88" w:rsidRPr="00B85BE5" w:rsidRDefault="00394C88" w:rsidP="00A74EFA">
      <w:pPr>
        <w:pStyle w:val="a9"/>
        <w:numPr>
          <w:ilvl w:val="0"/>
          <w:numId w:val="39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شخص مقرب جداً – أب، أم، زوج، زوجة، أخ، أخت</w:t>
      </w:r>
      <w:r w:rsidR="00D02F70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394C88" w:rsidRPr="00B85BE5" w:rsidRDefault="00394C88" w:rsidP="00A74EFA">
      <w:pPr>
        <w:pStyle w:val="a9"/>
        <w:numPr>
          <w:ilvl w:val="0"/>
          <w:numId w:val="39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صديق مقرب</w:t>
      </w:r>
      <w:r w:rsidR="00D02F70" w:rsidRPr="00B85BE5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394C88" w:rsidRPr="00B85BE5" w:rsidRDefault="00394C88" w:rsidP="00A74EFA">
      <w:pPr>
        <w:pStyle w:val="a9"/>
        <w:numPr>
          <w:ilvl w:val="0"/>
          <w:numId w:val="39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زميل في العمل أعتز برأيه</w:t>
      </w:r>
      <w:r w:rsidR="00D02F70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394C88" w:rsidRPr="00B85BE5" w:rsidRDefault="00394C88" w:rsidP="00A74EFA">
      <w:pPr>
        <w:pStyle w:val="a9"/>
        <w:numPr>
          <w:ilvl w:val="0"/>
          <w:numId w:val="39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آخرين ممن أثق بهم وأحترم آراءهم</w:t>
      </w:r>
      <w:r w:rsidR="00D02F70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 </w:t>
      </w:r>
    </w:p>
    <w:p w:rsidR="00D238E1" w:rsidRPr="00CD62C0" w:rsidRDefault="00394C88" w:rsidP="00A74EFA">
      <w:pPr>
        <w:pStyle w:val="a9"/>
        <w:numPr>
          <w:ilvl w:val="0"/>
          <w:numId w:val="11"/>
        </w:numPr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من المزايا التي يجب أن يتمتع بها الشخص الذي أطلب منه تقييمي هو أن يكون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صادقاُ معي، حتى</w:t>
      </w:r>
      <w:r w:rsidRPr="00394C8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إذا اضطر إلى الحديث عن الصفات السلبية أو نقاط الضعف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لدي. قليلاً ما نجد أشخاصاً قادرين على</w:t>
      </w:r>
      <w:r w:rsidRPr="00394C88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الحكم علينا بشكل موضوعي، وغالباً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ما يغلب عنصر المجاملة على تقييم الغير.</w:t>
      </w:r>
    </w:p>
    <w:p w:rsidR="00394C88" w:rsidRDefault="00394C88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47EE2" w:rsidRDefault="00D47EE2" w:rsidP="00971BEE">
      <w:pPr>
        <w:spacing w:after="0" w:line="240" w:lineRule="auto"/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</w:pPr>
      <w:r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br w:type="page"/>
      </w:r>
    </w:p>
    <w:p w:rsidR="00394C88" w:rsidRDefault="00D47EE2" w:rsidP="00B87792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shd w:val="clear" w:color="auto" w:fill="ECEEF0"/>
          <w:rtl/>
        </w:rPr>
      </w:pPr>
      <w:r w:rsidRPr="00E51C61">
        <w:rPr>
          <w:rFonts w:ascii="Tahoma" w:eastAsia="Times New Roman" w:hAnsi="Tahoma" w:cs="Simplified Arabic"/>
          <w:noProof/>
          <w:color w:val="A52A2A"/>
          <w:sz w:val="17"/>
          <w:szCs w:val="17"/>
          <w:shd w:val="clear" w:color="auto" w:fill="ECEEF0"/>
          <w:rtl/>
        </w:rPr>
        <w:lastRenderedPageBreak/>
        <w:drawing>
          <wp:anchor distT="0" distB="0" distL="114300" distR="114300" simplePos="0" relativeHeight="251528192" behindDoc="0" locked="0" layoutInCell="1" allowOverlap="1" wp14:anchorId="4DB0423A" wp14:editId="7DE988BA">
            <wp:simplePos x="0" y="0"/>
            <wp:positionH relativeFrom="margin">
              <wp:posOffset>66675</wp:posOffset>
            </wp:positionH>
            <wp:positionV relativeFrom="margin">
              <wp:posOffset>-22225</wp:posOffset>
            </wp:positionV>
            <wp:extent cx="2047875" cy="2209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4C88" w:rsidRPr="0014139E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 xml:space="preserve">تمرين </w:t>
      </w:r>
      <w:r w:rsidR="00394C88" w:rsidRPr="0014139E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>(</w:t>
      </w:r>
      <w:r w:rsidR="00394C88" w:rsidRPr="0014139E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 xml:space="preserve"> 6</w:t>
      </w:r>
      <w:r w:rsidR="00394C88" w:rsidRPr="0014139E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 xml:space="preserve">) </w:t>
      </w:r>
      <w:r w:rsidR="00394C88" w:rsidRPr="0014139E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>: مغلفات التغذية الراجعة</w:t>
      </w:r>
    </w:p>
    <w:p w:rsidR="00394C88" w:rsidRPr="00992984" w:rsidRDefault="00E51C61" w:rsidP="00992984">
      <w:pPr>
        <w:pStyle w:val="a9"/>
        <w:ind w:left="46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CD62C0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الهدف: الحصول على تغذية راجعة</w:t>
      </w:r>
      <w:r w:rsidRPr="00CD62C0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CD62C0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من الآخرين لزيادة الوعي الذاتي</w:t>
      </w:r>
      <w:r w:rsidR="008C53E4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</w:p>
    <w:p w:rsidR="00D238E1" w:rsidRDefault="00B1475C" w:rsidP="00992984">
      <w:pPr>
        <w:spacing w:line="216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noProof/>
          <w:rtl/>
        </w:rPr>
        <w:pict>
          <v:rect id="_x0000_s1620" style="position:absolute;left:0;text-align:left;margin-left:180.3pt;margin-top:5.65pt;width:173.25pt;height:45.75pt;z-index:25156812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620">
              <w:txbxContent>
                <w:p w:rsidR="00816B2C" w:rsidRPr="00E51C61" w:rsidRDefault="00816B2C" w:rsidP="00E51C61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E51C61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D238E1" w:rsidRDefault="00D238E1" w:rsidP="00CF356D">
      <w:pPr>
        <w:pStyle w:val="a9"/>
        <w:spacing w:line="216" w:lineRule="auto"/>
        <w:ind w:left="45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CF356D">
      <w:pPr>
        <w:pStyle w:val="a9"/>
        <w:spacing w:line="216" w:lineRule="auto"/>
        <w:ind w:left="45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CF356D">
      <w:pPr>
        <w:pStyle w:val="a9"/>
        <w:spacing w:line="216" w:lineRule="auto"/>
        <w:ind w:left="45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51C61" w:rsidRPr="00E51C61" w:rsidRDefault="00E51C61" w:rsidP="00992984">
      <w:pPr>
        <w:pStyle w:val="a9"/>
        <w:spacing w:line="216" w:lineRule="auto"/>
        <w:ind w:left="46" w:hanging="1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="00992984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</w:t>
      </w:r>
      <w:r w:rsidR="00992984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كرس مغلفاً لكل متدرب يحمل اسمه عليه، وضعه على طاولة </w:t>
      </w:r>
      <w:r w:rsidR="00992984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br/>
      </w:r>
      <w:r w:rsidR="00992984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وسط غرفة التدريب،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وبإمكان المتدربين</w:t>
      </w:r>
      <w:r w:rsidRPr="00992984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الوصول إليها في أي </w:t>
      </w:r>
      <w:r w:rsidR="00992984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br/>
      </w:r>
      <w:r w:rsidR="00992984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وقت.</w:t>
      </w:r>
    </w:p>
    <w:p w:rsidR="00E51C61" w:rsidRPr="00E51C61" w:rsidRDefault="00E51C61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بإمكان أي من المتدربين وضع تقييم “تغذية راجعة” خاصة لكل متدرب، إما خلال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التدريب أو تجميع</w:t>
      </w:r>
      <w:r w:rsidRPr="00E51C61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أرائه في نهاية أيام التدريب ووضعها في المغلف الخاص بكل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متدرب. التغذية الراجعة يمكن أن تكون</w:t>
      </w:r>
      <w:r w:rsidRPr="00E51C61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عبارة عن: نقاط قوة، نقاط ضعف، مزايا،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صفات سلبية، آراء خاصة</w:t>
      </w:r>
      <w:r w:rsidR="008C53E4" w:rsidRPr="00992984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</w:t>
      </w:r>
      <w:r w:rsidR="008C53E4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</w:p>
    <w:p w:rsidR="00E51C61" w:rsidRPr="00E51C61" w:rsidRDefault="00E51C61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يكون هذا التمرين أكثر فاعلية إذا استمرت فترة التدريب لعدة أيام، بحيث تتوطد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المعرفة بين</w:t>
      </w:r>
      <w:r w:rsidRPr="00E51C61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ab/>
        <w:t>المتدربين</w:t>
      </w:r>
      <w:r w:rsidR="008C53E4" w:rsidRPr="00992984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.</w:t>
      </w:r>
      <w:r w:rsidR="008C53E4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</w:p>
    <w:p w:rsidR="00E51C61" w:rsidRPr="00E51C61" w:rsidRDefault="00E51C61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التغذية الراجعة يمكن ألا تحمل اسم صاحبها، لمنع أي نوع من الاحتكاكات.</w:t>
      </w:r>
    </w:p>
    <w:p w:rsidR="00E51C61" w:rsidRPr="00E51C61" w:rsidRDefault="00E51C61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في نهاية التدريب وزع المغلفات على أصحابها واطلب منهم النظر بداخلها لحصد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بعض آراء الآخرين</w:t>
      </w:r>
    </w:p>
    <w:p w:rsidR="00D238E1" w:rsidRDefault="00E51C61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•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    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اطلب من المتدربين التفكير أو التعليق على تجربة الحصول على تغذية راجعة من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الآخرين.</w:t>
      </w: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Default="00992984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992984" w:rsidRPr="008850B1" w:rsidRDefault="00992984" w:rsidP="008850B1">
      <w:pPr>
        <w:spacing w:line="216" w:lineRule="auto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B02812" w:rsidRDefault="00B1475C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shape id="_x0000_s1621" type="#_x0000_t121" style="position:absolute;left:0;text-align:left;margin-left:204.75pt;margin-top:11.3pt;width:297pt;height:51pt;z-index:251569152" fillcolor="white [3201]" strokecolor="#8064a2 [3207]" strokeweight="5pt">
            <v:stroke linestyle="thickThin"/>
            <v:shadow color="#868686"/>
            <v:textbox>
              <w:txbxContent>
                <w:p w:rsidR="00816B2C" w:rsidRPr="00B02812" w:rsidRDefault="00816B2C" w:rsidP="00B0281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B02812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3. تقييم الذات من خلال مواقف</w:t>
                  </w:r>
                </w:p>
              </w:txbxContent>
            </v:textbox>
            <w10:wrap anchorx="page"/>
          </v:shape>
        </w:pict>
      </w:r>
    </w:p>
    <w:p w:rsidR="00B02812" w:rsidRPr="00E51C61" w:rsidRDefault="00B02812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D238E1" w:rsidRDefault="00D238E1" w:rsidP="00CF356D">
      <w:pPr>
        <w:pStyle w:val="a9"/>
        <w:spacing w:line="216" w:lineRule="auto"/>
        <w:ind w:left="45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8850B1" w:rsidRPr="00E51C61" w:rsidRDefault="008850B1" w:rsidP="00CF356D">
      <w:pPr>
        <w:pStyle w:val="a9"/>
        <w:spacing w:line="216" w:lineRule="auto"/>
        <w:ind w:left="45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</w:p>
    <w:p w:rsidR="00B02812" w:rsidRPr="00B02812" w:rsidRDefault="00B02812" w:rsidP="00A74EFA">
      <w:pPr>
        <w:pStyle w:val="a9"/>
        <w:numPr>
          <w:ilvl w:val="0"/>
          <w:numId w:val="11"/>
        </w:numPr>
        <w:spacing w:line="216" w:lineRule="auto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نتعرض جميعاً لمواقف وتحديات حياتية تساهم في زيادة معرفتنا بأنفسنا،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وبالتالي زيادة وعينا الذاتي. أحياناً</w:t>
      </w:r>
      <w:r w:rsidRPr="008850B1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كثيرة نبدأ باستعادة مواقف معينة مررنا بها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وتقييم أقوالنا وتصرفاتنا في تلك المواقف، ولكننا عادة ما نكون</w:t>
      </w:r>
      <w:r w:rsidRPr="008850B1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منغمسين في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الموقف لدرجة كبيرة حتى أننا لا نرى سوى زاوية ضيقة مما حدث. لتقييم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أنفسنا من خلال</w:t>
      </w:r>
      <w:r w:rsidRPr="008850B1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موقف يجب أن نتعلم مهارة فصل الذات عن الموقف والنظر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«كشاهد » أو «متفرج » على الموقف أو</w:t>
      </w:r>
      <w:r w:rsidRPr="008850B1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المشكلة. عندما نصبح شهوداً يمكننا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توسيع زاوية النظر إلى الموقف وبالتالي تكون عملية تقييم الذات من</w:t>
      </w:r>
      <w:r w:rsidRPr="008850B1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خلال هذا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الموقف أكثر فاعلية. يمكننا من خلال تقييم تصرفاتنا في مواقف معينة معرفة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الكثير عن نقاط</w:t>
      </w:r>
      <w:r w:rsidRPr="008850B1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القوة ونقاط الضعف وانفعالاتنا وأفكارنا، ومدى تأثيرها على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حياتنا.</w:t>
      </w:r>
    </w:p>
    <w:p w:rsidR="00D238E1" w:rsidRPr="008850B1" w:rsidRDefault="00B02812" w:rsidP="00CF356D">
      <w:pPr>
        <w:pStyle w:val="a9"/>
        <w:spacing w:line="216" w:lineRule="auto"/>
        <w:ind w:left="45"/>
        <w:jc w:val="lowKashida"/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shd w:val="clear" w:color="auto" w:fill="ECEEF0"/>
          <w:rtl/>
        </w:rPr>
      </w:pPr>
      <w:r w:rsidRPr="008850B1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highlight w:val="cyan"/>
          <w:rtl/>
        </w:rPr>
        <w:t>مع التأكيد على عنصر «فصل الذات » عن الموقف والنظر «كشاهد » أطلب من</w:t>
      </w:r>
      <w:r w:rsidRPr="008850B1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highlight w:val="cyan"/>
          <w:rtl/>
        </w:rPr>
        <w:t xml:space="preserve"> </w:t>
      </w:r>
      <w:r w:rsidRPr="008850B1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highlight w:val="cyan"/>
          <w:rtl/>
        </w:rPr>
        <w:t>المتدربين إكمال النموذج</w:t>
      </w:r>
      <w:r w:rsidRPr="008850B1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highlight w:val="cyan"/>
          <w:shd w:val="clear" w:color="auto" w:fill="ECEEF0"/>
          <w:rtl/>
        </w:rPr>
        <w:t xml:space="preserve"> </w:t>
      </w:r>
      <w:r w:rsidRPr="008850B1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highlight w:val="cyan"/>
          <w:rtl/>
        </w:rPr>
        <w:t>التالي:</w:t>
      </w:r>
    </w:p>
    <w:p w:rsidR="00CD62C0" w:rsidRDefault="00CD62C0" w:rsidP="008850B1">
      <w:pPr>
        <w:spacing w:after="0" w:line="240" w:lineRule="auto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  <w:lang w:bidi="ar-EG"/>
        </w:rPr>
      </w:pPr>
      <w:r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br w:type="page"/>
      </w: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rect id="_x0000_s1622" style="position:absolute;left:0;text-align:left;margin-left:234.75pt;margin-top:8.3pt;width:270pt;height:45pt;z-index:2515701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16B2C" w:rsidRPr="00B02812" w:rsidRDefault="00816B2C" w:rsidP="00B0281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B02812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نموذج تقييم الذات من خلال موقف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Pr="000C0F7B" w:rsidRDefault="00D238E1" w:rsidP="000C0F7B">
      <w:pPr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623" style="position:absolute;left:0;text-align:left;margin-left:110.25pt;margin-top:11.3pt;width:234pt;height:44.25pt;z-index:2515712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16B2C" w:rsidRPr="00B02812" w:rsidRDefault="00816B2C" w:rsidP="00B0281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B02812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التقييم الذاتي من خلال موقف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B02812" w:rsidRDefault="00B02812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84" style="position:absolute;left:0;text-align:left;margin-left:109.35pt;margin-top:7.1pt;width:270.4pt;height:42.55pt;z-index:251683840" arcsize="10923f" fillcolor="white [3201]" strokecolor="#f79646 [3209]" strokeweight="1pt">
            <v:stroke dashstyle="dash"/>
            <v:shadow color="#868686"/>
            <v:textbox style="mso-next-textbox:#_x0000_s1784">
              <w:txbxContent>
                <w:p w:rsidR="00816B2C" w:rsidRDefault="00816B2C" w:rsidP="000C0F7B">
                  <w:pPr>
                    <w:jc w:val="center"/>
                  </w:pPr>
                  <w:r w:rsidRPr="000C0F7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ما</w:t>
                  </w:r>
                  <w:r w:rsidRPr="000C0F7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0C0F7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هو</w:t>
                  </w:r>
                  <w:r w:rsidRPr="000C0F7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0C0F7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الموقف</w:t>
                  </w:r>
                  <w:r w:rsidRPr="000C0F7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0C0F7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باختصار؟</w:t>
                  </w:r>
                </w:p>
              </w:txbxContent>
            </v:textbox>
            <w10:wrap anchorx="page"/>
          </v:roundrect>
        </w:pict>
      </w:r>
    </w:p>
    <w:p w:rsidR="000C0F7B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83" style="position:absolute;left:0;text-align:left;margin-left:4.15pt;margin-top:11.55pt;width:505.3pt;height:180.95pt;z-index:251682816" fillcolor="#f79646 [3209]" strokecolor="#f2f2f2 [3041]" strokeweight="3pt">
            <v:shadow on="t" type="perspective" color="#974706 [1609]" opacity=".5" offset="1pt" offset2="-1pt"/>
            <v:textbox style="mso-next-textbox:#_x0000_s1783">
              <w:txbxContent>
                <w:p w:rsidR="00816B2C" w:rsidRPr="00D4101A" w:rsidRDefault="00816B2C" w:rsidP="000C0F7B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0C0F7B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86" style="position:absolute;left:0;text-align:left;margin-left:110.3pt;margin-top:8.05pt;width:270.4pt;height:42.55pt;z-index:251685888" arcsize="10923f" fillcolor="white [3201]" strokecolor="#4bacc6 [3208]" strokeweight="1pt">
            <v:stroke dashstyle="dash"/>
            <v:shadow color="#868686"/>
            <v:textbox style="mso-next-textbox:#_x0000_s1786">
              <w:txbxContent>
                <w:p w:rsidR="00816B2C" w:rsidRDefault="00816B2C" w:rsidP="000C0F7B">
                  <w:pPr>
                    <w:jc w:val="center"/>
                  </w:pPr>
                  <w:r w:rsidRPr="000C0F7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ماذا</w:t>
                  </w:r>
                  <w:r w:rsidRPr="000C0F7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0C0F7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فكرت</w:t>
                  </w:r>
                  <w:r w:rsidRPr="000C0F7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0C0F7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وماذا</w:t>
                  </w:r>
                  <w:r w:rsidRPr="000C0F7B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0C0F7B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قلت؟</w:t>
                  </w:r>
                </w:p>
              </w:txbxContent>
            </v:textbox>
            <w10:wrap anchorx="page"/>
          </v:roundrect>
        </w:pict>
      </w:r>
    </w:p>
    <w:p w:rsidR="000C0F7B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85" style="position:absolute;left:0;text-align:left;margin-left:5.1pt;margin-top:12.5pt;width:505.3pt;height:180.25pt;z-index:251684864" fillcolor="#4bacc6 [3208]" strokecolor="#f2f2f2 [3041]" strokeweight="3pt">
            <v:shadow on="t" type="perspective" color="#205867 [1608]" opacity=".5" offset="1pt" offset2="-1pt"/>
            <v:textbox style="mso-next-textbox:#_x0000_s1785">
              <w:txbxContent>
                <w:p w:rsidR="00816B2C" w:rsidRPr="00D4101A" w:rsidRDefault="00816B2C" w:rsidP="000C0F7B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0C0F7B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88" style="position:absolute;left:0;text-align:left;margin-left:120.4pt;margin-top:10.15pt;width:270.4pt;height:42.55pt;z-index:251687936" arcsize="10923f" fillcolor="white [3201]" strokecolor="#8064a2 [3207]" strokeweight="1pt">
            <v:stroke dashstyle="dash"/>
            <v:shadow color="#868686"/>
            <v:textbox style="mso-next-textbox:#_x0000_s1788">
              <w:txbxContent>
                <w:p w:rsidR="00816B2C" w:rsidRDefault="00816B2C" w:rsidP="009A326C">
                  <w:pPr>
                    <w:jc w:val="center"/>
                  </w:pP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كيف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تصرفت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ولماذا؟</w:t>
                  </w:r>
                </w:p>
              </w:txbxContent>
            </v:textbox>
            <w10:wrap anchorx="page"/>
          </v:roundrect>
        </w:pict>
      </w:r>
    </w:p>
    <w:p w:rsidR="000C0F7B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87" style="position:absolute;left:0;text-align:left;margin-left:15.2pt;margin-top:14.6pt;width:505.3pt;height:180.25pt;z-index:251686912" fillcolor="#8064a2 [3207]" strokecolor="#f2f2f2 [3041]" strokeweight="3pt">
            <v:shadow on="t" type="perspective" color="#3f3151 [1607]" opacity=".5" offset="1pt" offset2="-1pt"/>
            <v:textbox style="mso-next-textbox:#_x0000_s1787">
              <w:txbxContent>
                <w:p w:rsidR="00816B2C" w:rsidRPr="00D4101A" w:rsidRDefault="00816B2C" w:rsidP="009A326C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9A326C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90" style="position:absolute;left:0;text-align:left;margin-left:53.75pt;margin-top:4.7pt;width:429.4pt;height:42.55pt;z-index:251689984" arcsize="10923f" fillcolor="white [3201]" strokecolor="#9bbb59 [3206]" strokeweight="1pt">
            <v:stroke dashstyle="dash"/>
            <v:shadow color="#868686"/>
            <v:textbox style="mso-next-textbox:#_x0000_s1790">
              <w:txbxContent>
                <w:p w:rsidR="00816B2C" w:rsidRDefault="00816B2C" w:rsidP="009A326C">
                  <w:pPr>
                    <w:jc w:val="center"/>
                  </w:pP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هل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كان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بامكانك</w:t>
                  </w:r>
                  <w:proofErr w:type="spellEnd"/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فعل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شيء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آخر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أو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التصرف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بشكل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مختلف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لتحسين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الوضع؟</w:t>
                  </w:r>
                  <w:r w:rsidRPr="009A326C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9A326C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كيف؟</w:t>
                  </w:r>
                </w:p>
              </w:txbxContent>
            </v:textbox>
            <w10:wrap anchorx="page"/>
          </v:roundrect>
        </w:pict>
      </w:r>
    </w:p>
    <w:p w:rsidR="000C0F7B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89" style="position:absolute;left:0;text-align:left;margin-left:16.8pt;margin-top:9.1pt;width:505.3pt;height:180.25pt;z-index:251688960" fillcolor="#9bbb59 [3206]" strokecolor="#f2f2f2 [3041]" strokeweight="3pt">
            <v:shadow on="t" type="perspective" color="#4e6128 [1606]" opacity=".5" offset="1pt" offset2="-1pt"/>
            <v:textbox style="mso-next-textbox:#_x0000_s1789">
              <w:txbxContent>
                <w:p w:rsidR="00816B2C" w:rsidRPr="00D4101A" w:rsidRDefault="00816B2C" w:rsidP="009A326C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9A326C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C0F7B" w:rsidRDefault="000C0F7B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B02812" w:rsidRDefault="00B02812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93" style="position:absolute;left:0;text-align:left;margin-left:29.45pt;margin-top:15.6pt;width:429.4pt;height:42.55pt;z-index:251692032" arcsize="10923f" fillcolor="white [3201]" strokecolor="#c0504d [3205]" strokeweight="1pt">
            <v:stroke dashstyle="dash"/>
            <v:shadow color="#868686"/>
            <v:textbox style="mso-next-textbox:#_x0000_s1793">
              <w:txbxContent>
                <w:p w:rsidR="00816B2C" w:rsidRDefault="00816B2C" w:rsidP="0051177A">
                  <w:pPr>
                    <w:jc w:val="center"/>
                  </w:pPr>
                  <w:r w:rsidRPr="0051177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ماذا</w:t>
                  </w:r>
                  <w:r w:rsidRPr="0051177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51177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عرفت</w:t>
                  </w:r>
                  <w:r w:rsidRPr="0051177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51177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عن</w:t>
                  </w:r>
                  <w:r w:rsidRPr="0051177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51177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نفسك</w:t>
                  </w:r>
                  <w:r w:rsidRPr="0051177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51177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من</w:t>
                  </w:r>
                  <w:r w:rsidRPr="0051177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51177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خلال</w:t>
                  </w:r>
                  <w:r w:rsidRPr="0051177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51177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هذا</w:t>
                  </w:r>
                  <w:r w:rsidRPr="0051177A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51177A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الموقف؟</w:t>
                  </w:r>
                </w:p>
              </w:txbxContent>
            </v:textbox>
            <w10:wrap anchorx="page"/>
          </v:roundrect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792" style="position:absolute;left:0;text-align:left;margin-left:-7.5pt;margin-top:36.25pt;width:505.3pt;height:180.25pt;z-index:251691008" fillcolor="#c0504d [3205]" strokecolor="#f2f2f2 [3041]" strokeweight="3pt">
            <v:shadow on="t" type="perspective" color="#622423 [1605]" opacity=".5" offset="1pt" offset2="-1pt"/>
            <v:textbox style="mso-next-textbox:#_x0000_s1792">
              <w:txbxContent>
                <w:p w:rsidR="00816B2C" w:rsidRPr="00D4101A" w:rsidRDefault="00816B2C" w:rsidP="0051177A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51177A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noProof/>
          <w:rtl/>
        </w:rPr>
        <w:pict>
          <v:shape id="_x0000_s1794" type="#_x0000_t202" style="position:absolute;left:0;text-align:left;margin-left:0;margin-top:14.4pt;width:185.9pt;height:110.6pt;z-index:25169305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816B2C" w:rsidRDefault="00816B2C" w:rsidP="002515B4">
                  <w:r>
                    <w:rPr>
                      <w:noProof/>
                    </w:rPr>
                    <w:drawing>
                      <wp:inline distT="0" distB="0" distL="0" distR="0" wp14:anchorId="54A97596" wp14:editId="06A6E4AF">
                        <wp:extent cx="2246651" cy="1510748"/>
                        <wp:effectExtent l="0" t="0" r="0" b="0"/>
                        <wp:docPr id="418" name="Picture 418" descr="http://www.ibda3world.com/wp-content/uploads/2009/10/887518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ibda3world.com/wp-content/uploads/2009/10/887518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5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47265" cy="1511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51177A" w:rsidRDefault="0051177A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21FA4" w:rsidRDefault="00A21FA4" w:rsidP="008122AC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  <w:r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A21FA4" w:rsidRDefault="00A21FA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21FA4" w:rsidRDefault="00A21FA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21FA4" w:rsidRDefault="00A21FA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21FA4" w:rsidRDefault="00A21FA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21FA4" w:rsidRDefault="00A21FA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21FA4" w:rsidRDefault="00A21FA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21FA4" w:rsidRDefault="00A21FA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21FA4" w:rsidRDefault="00A21FA4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A21FA4" w:rsidRDefault="00B1475C" w:rsidP="006A094C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oval id="_x0000_s1726" style="position:absolute;left:0;text-align:left;margin-left:113.25pt;margin-top:4.4pt;width:279pt;height:63.75pt;z-index:251637760" fillcolor="white [3201]" strokecolor="#00b0f0" strokeweight="2.5pt">
            <v:shadow color="#868686"/>
            <v:textbox>
              <w:txbxContent>
                <w:p w:rsidR="00816B2C" w:rsidRPr="00A21FA4" w:rsidRDefault="00816B2C" w:rsidP="00A21FA4">
                  <w:pPr>
                    <w:jc w:val="center"/>
                    <w:rPr>
                      <w:color w:val="C00000"/>
                      <w:sz w:val="56"/>
                      <w:szCs w:val="56"/>
                      <w:lang w:bidi="ar-EG"/>
                    </w:rPr>
                  </w:pPr>
                  <w:r w:rsidRPr="00A21FA4">
                    <w:rPr>
                      <w:rFonts w:hint="cs"/>
                      <w:color w:val="C00000"/>
                      <w:sz w:val="56"/>
                      <w:szCs w:val="56"/>
                      <w:rtl/>
                      <w:lang w:bidi="ar-EG"/>
                    </w:rPr>
                    <w:t>ثانياً</w:t>
                  </w:r>
                </w:p>
              </w:txbxContent>
            </v:textbox>
            <w10:wrap anchorx="page"/>
          </v:oval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25" style="position:absolute;left:0;text-align:left;margin-left:63pt;margin-top:31.4pt;width:384.75pt;height:147.75pt;z-index:251636736" arcsize="10923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Default="00816B2C">
                  <w:pPr>
                    <w:rPr>
                      <w:rtl/>
                    </w:rPr>
                  </w:pPr>
                </w:p>
                <w:p w:rsidR="00816B2C" w:rsidRPr="00A21FA4" w:rsidRDefault="00816B2C">
                  <w:pPr>
                    <w:rPr>
                      <w:sz w:val="10"/>
                      <w:szCs w:val="10"/>
                      <w:rtl/>
                    </w:rPr>
                  </w:pPr>
                </w:p>
                <w:p w:rsidR="00816B2C" w:rsidRPr="00A21FA4" w:rsidRDefault="00816B2C" w:rsidP="00A21FA4">
                  <w:pPr>
                    <w:jc w:val="center"/>
                    <w:rPr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 w:rsidRPr="00A21FA4">
                    <w:rPr>
                      <w:rFonts w:hint="cs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>مهارات بناء وزيادة الثقة بالنفس</w:t>
                  </w:r>
                </w:p>
              </w:txbxContent>
            </v:textbox>
            <w10:wrap anchorx="page"/>
          </v:roundrect>
        </w:pict>
      </w:r>
      <w:r w:rsidR="00A21FA4"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roundrect id="_x0000_s1624" style="position:absolute;left:0;text-align:left;margin-left:267pt;margin-top:1.4pt;width:251.25pt;height:45pt;z-index:25157222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624">
              <w:txbxContent>
                <w:p w:rsidR="00816B2C" w:rsidRPr="008E42AD" w:rsidRDefault="00816B2C" w:rsidP="008E42AD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8E42AD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مهارات بناء وزيادة الثقة بالنفس</w:t>
                  </w:r>
                </w:p>
              </w:txbxContent>
            </v:textbox>
            <w10:wrap anchorx="page"/>
          </v:round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B1475C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ect id="_x0000_s1625" style="position:absolute;left:0;text-align:left;margin-left:341.25pt;margin-top:6.8pt;width:142.5pt;height:37.5pt;z-index:25157324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625">
              <w:txbxContent>
                <w:p w:rsidR="00816B2C" w:rsidRPr="008E42AD" w:rsidRDefault="00816B2C" w:rsidP="008E42AD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8E42AD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تقدير الذات</w:t>
                  </w:r>
                </w:p>
              </w:txbxContent>
            </v:textbox>
            <w10:wrap anchorx="page"/>
          </v:rect>
        </w:pict>
      </w: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8E42AD">
      <w:pPr>
        <w:pStyle w:val="a9"/>
        <w:ind w:left="46"/>
        <w:jc w:val="center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D238E1" w:rsidRDefault="00D238E1" w:rsidP="00B87792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8E42AD" w:rsidRPr="008E42AD" w:rsidRDefault="008E42AD" w:rsidP="008E42AD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7C1BD7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تقدير الذات </w:t>
      </w:r>
      <w:r w:rsidRPr="007C1BD7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(</w:t>
      </w:r>
      <w:r w:rsidRPr="007C1BD7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>احترام الذات</w:t>
      </w:r>
      <w:r w:rsidRPr="007C1BD7">
        <w:rPr>
          <w:rFonts w:ascii="Simplified Arabic" w:eastAsia="Times New Roman" w:hAnsi="Simplified Arabic" w:cs="Simplified Arabic" w:hint="cs"/>
          <w:b/>
          <w:bCs/>
          <w:color w:val="C00000"/>
          <w:sz w:val="28"/>
          <w:szCs w:val="28"/>
          <w:u w:val="single"/>
          <w:rtl/>
        </w:rPr>
        <w:t>)</w:t>
      </w:r>
      <w:r w:rsidRPr="007C1BD7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7C1BD7">
        <w:rPr>
          <w:rFonts w:ascii="Simplified Arabic" w:eastAsia="Times New Roman" w:hAnsi="Simplified Arabic" w:cs="Simplified Arabic"/>
          <w:b/>
          <w:bCs/>
          <w:color w:val="C00000"/>
          <w:sz w:val="28"/>
          <w:szCs w:val="28"/>
          <w:u w:val="single"/>
        </w:rPr>
        <w:t>Self esteem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: هو مجمل الاحاسيس والأفكار المرتبطة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بقيمة الذات ومكانتها</w:t>
      </w:r>
    </w:p>
    <w:p w:rsidR="008E42AD" w:rsidRPr="008E42AD" w:rsidRDefault="008E42AD" w:rsidP="008E42AD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لا يعتبر تقدير الذات مهارة مكتسبة إنما هو حصيلة أو ناتج ما نتعرض له من تجارب وردود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فعل من البيئة</w:t>
      </w:r>
      <w:r w:rsidRPr="008E42A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المحيطة. وكلما كانت البيئة المحيطة ايجابية وداعمة للفرد 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(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من بيئة المنزل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إلى المدرسة إلى الشارع ومجمل</w:t>
      </w:r>
      <w:r w:rsidRPr="008E42A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العلاقات الاجتماعية 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)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كلما زاد تقدير الذات عند الفرد.</w:t>
      </w:r>
    </w:p>
    <w:p w:rsidR="008E42AD" w:rsidRPr="008E42AD" w:rsidRDefault="008E42AD" w:rsidP="008E42AD">
      <w:pPr>
        <w:pStyle w:val="a9"/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وتقدير الذات يعتمد على القدرات والمهارات الخاصة والقدرة على الأداء والمظهر العام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وإدراكنا لمظهرنا وحكم</w:t>
      </w:r>
      <w:r w:rsidRPr="008E42A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الآخرين علينا. ويعتبر أثر حكم الآخرين على تقدير الذات عند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الأطفال والمراهقين ذو وقع أكبر من حكمهم</w:t>
      </w:r>
      <w:r w:rsidRPr="008E42A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على أنفسهم. فالأطفال يرون أنفسهم من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خلال تفاعل الآخرين كالأهل والمعلمين والأصحاب معهم.</w:t>
      </w:r>
    </w:p>
    <w:p w:rsidR="00D238E1" w:rsidRPr="008E42AD" w:rsidRDefault="008E42AD" w:rsidP="0014139E">
      <w:pPr>
        <w:pStyle w:val="a9"/>
        <w:tabs>
          <w:tab w:val="left" w:pos="5857"/>
          <w:tab w:val="left" w:pos="6141"/>
        </w:tabs>
        <w:ind w:left="46"/>
        <w:jc w:val="lowKashida"/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عندما يتمتع الشخص بتقدير عالي لذاته، فإنه يصبح أقل عرضة للتأثر بالفشل في أمور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معينة أو التأثر</w:t>
      </w:r>
      <w:r w:rsidRPr="008E42A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بتجارب صعبة يمر بها أو انتقادات سلبية يتعرض لها تجاه قدراته أو مظهره.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أن تقدير الذات العالي يساعد</w:t>
      </w:r>
      <w:r w:rsidRPr="008E42AD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shd w:val="clear" w:color="auto" w:fill="ECEEF0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في بناء الثقة بالنفس، وبالتالي يساعد الشخص على اتخاذ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>القرارات بشكل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 xml:space="preserve"> فعال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دون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التأثر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بمعتقدات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وآراء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الآخرين</w:t>
      </w:r>
      <w:r w:rsidRPr="0014139E">
        <w:rPr>
          <w:rFonts w:ascii="Simplified Arabic" w:eastAsia="Times New Roman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4139E">
        <w:rPr>
          <w:rFonts w:ascii="Simplified Arabic" w:eastAsia="Times New Roman" w:hAnsi="Simplified Arabic" w:cs="Simplified Arabic" w:hint="cs"/>
          <w:b/>
          <w:bCs/>
          <w:color w:val="002060"/>
          <w:sz w:val="28"/>
          <w:szCs w:val="28"/>
          <w:rtl/>
        </w:rPr>
        <w:t>السلبية .</w:t>
      </w:r>
    </w:p>
    <w:p w:rsidR="008E42AD" w:rsidRDefault="008E42AD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8E42AD" w:rsidRDefault="008E42AD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9069C" w:rsidRDefault="0009069C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8E42AD" w:rsidRDefault="008E42AD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9069C" w:rsidRDefault="0009069C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9069C" w:rsidRDefault="0009069C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9069C" w:rsidRDefault="0009069C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9069C" w:rsidRDefault="0009069C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9069C" w:rsidRDefault="0009069C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9069C" w:rsidRDefault="0009069C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09069C" w:rsidRDefault="0009069C" w:rsidP="005B30B2">
      <w:pPr>
        <w:spacing w:after="0" w:line="210" w:lineRule="atLeast"/>
        <w:jc w:val="lowKashida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</w:p>
    <w:p w:rsidR="00EA7A0F" w:rsidRPr="008E42AD" w:rsidRDefault="008E42AD" w:rsidP="0009069C">
      <w:pPr>
        <w:spacing w:after="0" w:line="210" w:lineRule="atLeast"/>
        <w:jc w:val="center"/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shd w:val="clear" w:color="auto" w:fill="ECEEF0"/>
          <w:rtl/>
        </w:rPr>
      </w:pPr>
      <w:r w:rsidRPr="0014139E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rtl/>
        </w:rPr>
        <w:lastRenderedPageBreak/>
        <w:t>أهمية الثقة بالنفس في تحديد العلاقة مع الذات ومع الآخر</w:t>
      </w:r>
      <w:r w:rsidR="005679C4" w:rsidRPr="0014139E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rtl/>
        </w:rPr>
        <w:t>مربع العلاقة مع الذات والآخر</w:t>
      </w:r>
      <w:r w:rsidR="005679C4" w:rsidRPr="0014139E">
        <w:rPr>
          <w:rFonts w:ascii="Simplified Arabic" w:eastAsia="Times New Roman" w:hAnsi="Simplified Arabic" w:cs="Simplified Arabic" w:hint="cs"/>
          <w:b/>
          <w:bCs/>
          <w:color w:val="C00000"/>
          <w:sz w:val="32"/>
          <w:szCs w:val="32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rtl/>
        </w:rPr>
        <w:t>أكمل</w:t>
      </w:r>
      <w:r w:rsidRPr="0009069C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rtl/>
        </w:rPr>
        <w:t xml:space="preserve"> </w:t>
      </w:r>
      <w:r w:rsidRPr="0014139E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rtl/>
        </w:rPr>
        <w:t>المربع التالي بالخيارات المتاحة</w:t>
      </w:r>
      <w:r w:rsidR="00E67369" w:rsidRPr="008E42AD">
        <w:rPr>
          <w:rFonts w:ascii="Simplified Arabic" w:eastAsia="Times New Roman" w:hAnsi="Simplified Arabic" w:cs="Simplified Arabic"/>
          <w:b/>
          <w:bCs/>
          <w:color w:val="C00000"/>
          <w:sz w:val="32"/>
          <w:szCs w:val="32"/>
          <w:shd w:val="clear" w:color="auto" w:fill="ECEEF0"/>
          <w:rtl/>
        </w:rPr>
        <w:br/>
      </w: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3300"/>
        <w:gridCol w:w="3300"/>
        <w:gridCol w:w="3301"/>
      </w:tblGrid>
      <w:tr w:rsidR="00EA7A0F" w:rsidTr="009A55AE">
        <w:trPr>
          <w:trHeight w:val="1028"/>
        </w:trPr>
        <w:tc>
          <w:tcPr>
            <w:tcW w:w="3300" w:type="dxa"/>
            <w:shd w:val="clear" w:color="auto" w:fill="B6DDE8" w:themeFill="accent5" w:themeFillTint="66"/>
            <w:vAlign w:val="center"/>
          </w:tcPr>
          <w:p w:rsidR="005679C4" w:rsidRPr="006116DD" w:rsidRDefault="005679C4" w:rsidP="009A55AE">
            <w:pPr>
              <w:spacing w:after="0" w:line="210" w:lineRule="atLeast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6116DD"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rtl/>
              </w:rPr>
              <w:t>الآخر ليس بخير</w:t>
            </w:r>
          </w:p>
        </w:tc>
        <w:tc>
          <w:tcPr>
            <w:tcW w:w="3300" w:type="dxa"/>
            <w:shd w:val="clear" w:color="auto" w:fill="B6DDE8" w:themeFill="accent5" w:themeFillTint="66"/>
            <w:vAlign w:val="center"/>
          </w:tcPr>
          <w:p w:rsidR="005679C4" w:rsidRPr="006116DD" w:rsidRDefault="005679C4" w:rsidP="009A55AE">
            <w:pPr>
              <w:spacing w:after="0" w:line="210" w:lineRule="atLeast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6116DD"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rtl/>
              </w:rPr>
              <w:t>الآخر بخير</w:t>
            </w:r>
          </w:p>
        </w:tc>
        <w:tc>
          <w:tcPr>
            <w:tcW w:w="3301" w:type="dxa"/>
            <w:shd w:val="clear" w:color="auto" w:fill="B6DDE8" w:themeFill="accent5" w:themeFillTint="66"/>
            <w:vAlign w:val="center"/>
          </w:tcPr>
          <w:p w:rsidR="005679C4" w:rsidRPr="006116DD" w:rsidRDefault="005679C4" w:rsidP="009A55AE">
            <w:pPr>
              <w:spacing w:after="0" w:line="210" w:lineRule="atLeast"/>
              <w:jc w:val="center"/>
              <w:rPr>
                <w:rFonts w:ascii="Tahoma" w:eastAsia="Times New Roman" w:hAnsi="Tahoma" w:cs="Simplified Arabic"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</w:p>
        </w:tc>
      </w:tr>
      <w:tr w:rsidR="00EA7A0F" w:rsidTr="009A55AE">
        <w:trPr>
          <w:trHeight w:val="830"/>
        </w:trPr>
        <w:tc>
          <w:tcPr>
            <w:tcW w:w="3300" w:type="dxa"/>
            <w:shd w:val="clear" w:color="auto" w:fill="DBE5F1" w:themeFill="accent1" w:themeFillTint="33"/>
            <w:vAlign w:val="center"/>
          </w:tcPr>
          <w:p w:rsidR="005679C4" w:rsidRPr="006116DD" w:rsidRDefault="005679C4" w:rsidP="009A55AE">
            <w:pPr>
              <w:spacing w:after="0" w:line="210" w:lineRule="atLeast"/>
              <w:jc w:val="center"/>
              <w:rPr>
                <w:rFonts w:ascii="Tahoma" w:eastAsia="Times New Roman" w:hAnsi="Tahoma" w:cs="Simplified Arabic"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300" w:type="dxa"/>
            <w:shd w:val="clear" w:color="auto" w:fill="DBE5F1" w:themeFill="accent1" w:themeFillTint="33"/>
            <w:vAlign w:val="center"/>
          </w:tcPr>
          <w:p w:rsidR="005679C4" w:rsidRPr="006116DD" w:rsidRDefault="005679C4" w:rsidP="009A55AE">
            <w:pPr>
              <w:spacing w:after="0" w:line="210" w:lineRule="atLeast"/>
              <w:jc w:val="center"/>
              <w:rPr>
                <w:rFonts w:ascii="Tahoma" w:eastAsia="Times New Roman" w:hAnsi="Tahoma" w:cs="Simplified Arabic"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301" w:type="dxa"/>
            <w:shd w:val="clear" w:color="auto" w:fill="E36C0A" w:themeFill="accent6" w:themeFillShade="BF"/>
            <w:vAlign w:val="center"/>
          </w:tcPr>
          <w:p w:rsidR="005679C4" w:rsidRPr="006116DD" w:rsidRDefault="005679C4" w:rsidP="009A55AE">
            <w:pPr>
              <w:spacing w:after="0" w:line="210" w:lineRule="atLeast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6116DD"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rtl/>
              </w:rPr>
              <w:t>أنا بخير</w:t>
            </w:r>
          </w:p>
        </w:tc>
      </w:tr>
      <w:tr w:rsidR="00EA7A0F" w:rsidTr="009A55AE">
        <w:trPr>
          <w:trHeight w:val="1125"/>
        </w:trPr>
        <w:tc>
          <w:tcPr>
            <w:tcW w:w="3300" w:type="dxa"/>
            <w:shd w:val="clear" w:color="auto" w:fill="DBE5F1" w:themeFill="accent1" w:themeFillTint="33"/>
            <w:vAlign w:val="center"/>
          </w:tcPr>
          <w:p w:rsidR="005679C4" w:rsidRPr="006116DD" w:rsidRDefault="005679C4" w:rsidP="009A55AE">
            <w:pPr>
              <w:spacing w:after="0" w:line="210" w:lineRule="atLeast"/>
              <w:jc w:val="center"/>
              <w:rPr>
                <w:rFonts w:ascii="Tahoma" w:eastAsia="Times New Roman" w:hAnsi="Tahoma" w:cs="Simplified Arabic"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300" w:type="dxa"/>
            <w:shd w:val="clear" w:color="auto" w:fill="DBE5F1" w:themeFill="accent1" w:themeFillTint="33"/>
            <w:vAlign w:val="center"/>
          </w:tcPr>
          <w:p w:rsidR="005679C4" w:rsidRPr="006116DD" w:rsidRDefault="005679C4" w:rsidP="009A55AE">
            <w:pPr>
              <w:spacing w:after="0" w:line="210" w:lineRule="atLeast"/>
              <w:jc w:val="center"/>
              <w:rPr>
                <w:rFonts w:ascii="Tahoma" w:eastAsia="Times New Roman" w:hAnsi="Tahoma" w:cs="Simplified Arabic"/>
                <w:color w:val="FFFFFF" w:themeColor="background1"/>
                <w:sz w:val="17"/>
                <w:szCs w:val="17"/>
                <w:shd w:val="clear" w:color="auto" w:fill="ECEEF0"/>
                <w:rtl/>
              </w:rPr>
            </w:pPr>
          </w:p>
        </w:tc>
        <w:tc>
          <w:tcPr>
            <w:tcW w:w="3301" w:type="dxa"/>
            <w:shd w:val="clear" w:color="auto" w:fill="FABF8F" w:themeFill="accent6" w:themeFillTint="99"/>
            <w:vAlign w:val="center"/>
          </w:tcPr>
          <w:p w:rsidR="005679C4" w:rsidRPr="006116DD" w:rsidRDefault="005679C4" w:rsidP="009A55AE">
            <w:pPr>
              <w:spacing w:after="0" w:line="210" w:lineRule="atLeast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shd w:val="clear" w:color="auto" w:fill="ECEEF0"/>
                <w:rtl/>
              </w:rPr>
            </w:pPr>
            <w:r w:rsidRPr="006116DD">
              <w:rPr>
                <w:rFonts w:ascii="Simplified Arabic" w:eastAsia="Times New Roman" w:hAnsi="Simplified Arabic" w:cs="Simplified Arabic"/>
                <w:b/>
                <w:bCs/>
                <w:color w:val="FFFFFF" w:themeColor="background1"/>
                <w:sz w:val="28"/>
                <w:szCs w:val="28"/>
                <w:rtl/>
              </w:rPr>
              <w:t>أنا لست بخير</w:t>
            </w:r>
          </w:p>
        </w:tc>
      </w:tr>
    </w:tbl>
    <w:p w:rsidR="00B87792" w:rsidRPr="00BC2F3B" w:rsidRDefault="00B87792" w:rsidP="00B87792">
      <w:pPr>
        <w:spacing w:after="0" w:line="210" w:lineRule="atLeast"/>
        <w:rPr>
          <w:rFonts w:ascii="Tahoma" w:eastAsia="Times New Roman" w:hAnsi="Tahoma" w:cs="Simplified Arabic"/>
          <w:color w:val="666666"/>
          <w:sz w:val="17"/>
          <w:szCs w:val="17"/>
          <w:shd w:val="clear" w:color="auto" w:fill="ECEEF0"/>
          <w:rtl/>
        </w:rPr>
      </w:pPr>
    </w:p>
    <w:p w:rsidR="005679C4" w:rsidRDefault="005679C4" w:rsidP="00B87792">
      <w:pPr>
        <w:spacing w:after="0" w:line="210" w:lineRule="atLeast"/>
        <w:rPr>
          <w:rFonts w:ascii="Tahoma" w:eastAsia="Times New Roman" w:hAnsi="Tahoma" w:cs="Simplified Arabic"/>
          <w:color w:val="666666"/>
          <w:sz w:val="17"/>
          <w:szCs w:val="17"/>
          <w:shd w:val="clear" w:color="auto" w:fill="ECEEF0"/>
          <w:rtl/>
        </w:rPr>
      </w:pPr>
    </w:p>
    <w:p w:rsidR="004F0F98" w:rsidRPr="005679C4" w:rsidRDefault="005679C4" w:rsidP="005679C4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5679C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أنماط العلاقات مع الذات والآخر</w: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3300"/>
        <w:gridCol w:w="3232"/>
        <w:gridCol w:w="3369"/>
      </w:tblGrid>
      <w:tr w:rsidR="005679C4" w:rsidTr="002F5C31">
        <w:trPr>
          <w:trHeight w:val="910"/>
        </w:trPr>
        <w:tc>
          <w:tcPr>
            <w:tcW w:w="3300" w:type="dxa"/>
            <w:shd w:val="clear" w:color="auto" w:fill="B6DDE8" w:themeFill="accent5" w:themeFillTint="66"/>
            <w:vAlign w:val="center"/>
          </w:tcPr>
          <w:p w:rsidR="005679C4" w:rsidRPr="006116DD" w:rsidRDefault="005679C4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الآخر ليس بخير</w:t>
            </w:r>
          </w:p>
        </w:tc>
        <w:tc>
          <w:tcPr>
            <w:tcW w:w="3232" w:type="dxa"/>
            <w:shd w:val="clear" w:color="auto" w:fill="B6DDE8" w:themeFill="accent5" w:themeFillTint="66"/>
            <w:vAlign w:val="center"/>
          </w:tcPr>
          <w:p w:rsidR="005679C4" w:rsidRPr="006116DD" w:rsidRDefault="005679C4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الآخر بخير</w:t>
            </w:r>
          </w:p>
        </w:tc>
        <w:tc>
          <w:tcPr>
            <w:tcW w:w="3369" w:type="dxa"/>
            <w:shd w:val="clear" w:color="auto" w:fill="B6DDE8" w:themeFill="accent5" w:themeFillTint="66"/>
            <w:vAlign w:val="center"/>
          </w:tcPr>
          <w:p w:rsidR="005679C4" w:rsidRPr="006116DD" w:rsidRDefault="005679C4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5679C4" w:rsidTr="002F5C31">
        <w:trPr>
          <w:trHeight w:val="1276"/>
        </w:trPr>
        <w:tc>
          <w:tcPr>
            <w:tcW w:w="3300" w:type="dxa"/>
            <w:shd w:val="clear" w:color="auto" w:fill="C6D9F1" w:themeFill="text2" w:themeFillTint="33"/>
            <w:vAlign w:val="center"/>
          </w:tcPr>
          <w:p w:rsidR="005679C4" w:rsidRPr="006116DD" w:rsidRDefault="005679C4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u w:val="single"/>
                <w:rtl/>
              </w:rPr>
            </w:pP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أنا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بخير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والآخر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ليس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بخير</w:t>
            </w:r>
            <w:r w:rsidR="00BD56AF"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انفصال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تحيز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وتعالي</w:t>
            </w:r>
            <w:r w:rsidR="00BD56AF"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Win/lose</w:t>
            </w:r>
          </w:p>
        </w:tc>
        <w:tc>
          <w:tcPr>
            <w:tcW w:w="3232" w:type="dxa"/>
            <w:shd w:val="clear" w:color="auto" w:fill="C6D9F1" w:themeFill="text2" w:themeFillTint="33"/>
            <w:vAlign w:val="center"/>
          </w:tcPr>
          <w:p w:rsidR="005679C4" w:rsidRPr="006116DD" w:rsidRDefault="00BD56AF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u w:val="single"/>
                <w:rtl/>
              </w:rPr>
            </w:pP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أنا بخير والآخر بخير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علاقة ايجابية مع الذات والآخر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Win/win</w:t>
            </w:r>
          </w:p>
        </w:tc>
        <w:tc>
          <w:tcPr>
            <w:tcW w:w="3369" w:type="dxa"/>
            <w:shd w:val="clear" w:color="auto" w:fill="F79646" w:themeFill="accent6"/>
            <w:vAlign w:val="center"/>
          </w:tcPr>
          <w:p w:rsidR="005679C4" w:rsidRPr="006116DD" w:rsidRDefault="00BD56AF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  <w:lang w:bidi="ar-EG"/>
              </w:rPr>
            </w:pP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أنا بخير</w:t>
            </w:r>
          </w:p>
        </w:tc>
      </w:tr>
      <w:tr w:rsidR="005679C4" w:rsidTr="002F5C31">
        <w:trPr>
          <w:trHeight w:val="1424"/>
        </w:trPr>
        <w:tc>
          <w:tcPr>
            <w:tcW w:w="3300" w:type="dxa"/>
            <w:shd w:val="clear" w:color="auto" w:fill="C6D9F1" w:themeFill="text2" w:themeFillTint="33"/>
            <w:vAlign w:val="center"/>
          </w:tcPr>
          <w:p w:rsidR="00BD56AF" w:rsidRPr="006116DD" w:rsidRDefault="00BD56AF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أنا والآخر لسنا بخير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انسحابية</w:t>
            </w:r>
          </w:p>
          <w:p w:rsidR="005679C4" w:rsidRPr="006116DD" w:rsidRDefault="00BD56AF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u w:val="single"/>
                <w:rtl/>
              </w:rPr>
            </w:pP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Lose/lose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Situation</w:t>
            </w:r>
          </w:p>
        </w:tc>
        <w:tc>
          <w:tcPr>
            <w:tcW w:w="3232" w:type="dxa"/>
            <w:shd w:val="clear" w:color="auto" w:fill="C6D9F1" w:themeFill="text2" w:themeFillTint="33"/>
            <w:vAlign w:val="center"/>
          </w:tcPr>
          <w:p w:rsidR="005679C4" w:rsidRPr="006116DD" w:rsidRDefault="00BD56AF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الآخر بخير وأنا لست بخير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 xml:space="preserve"> 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انسحابي – خوف من المواجهة</w:t>
            </w:r>
            <w:r w:rsidRPr="006116DD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 xml:space="preserve"> </w:t>
            </w: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  <w:t>Win/lose</w:t>
            </w:r>
          </w:p>
        </w:tc>
        <w:tc>
          <w:tcPr>
            <w:tcW w:w="3369" w:type="dxa"/>
            <w:shd w:val="clear" w:color="auto" w:fill="FABF8F" w:themeFill="accent6" w:themeFillTint="99"/>
            <w:vAlign w:val="center"/>
          </w:tcPr>
          <w:p w:rsidR="005679C4" w:rsidRPr="006116DD" w:rsidRDefault="00BD56AF" w:rsidP="002F5C3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116DD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أنا لست بخير</w:t>
            </w:r>
          </w:p>
        </w:tc>
      </w:tr>
    </w:tbl>
    <w:p w:rsidR="00F876E3" w:rsidRDefault="00F876E3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</w:p>
    <w:p w:rsidR="005679C4" w:rsidRPr="00CF356D" w:rsidRDefault="00F876E3" w:rsidP="00CF356D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rtl/>
          <w:lang w:bidi="ar-EG"/>
        </w:rPr>
      </w:pPr>
      <w:r w:rsidRPr="00CF356D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rtl/>
          <w:lang w:bidi="ar-EG"/>
        </w:rPr>
        <w:br w:type="page"/>
      </w:r>
    </w:p>
    <w:p w:rsidR="00BD56AF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rect id="_x0000_s1626" style="position:absolute;left:0;text-align:left;margin-left:50.25pt;margin-top:4.7pt;width:383.25pt;height:54pt;z-index:251574272" fillcolor="#f79646 [3209]" strokecolor="#f79646 [3209]" strokeweight="10pt">
            <v:stroke linestyle="thinThin"/>
            <v:shadow color="#868686"/>
            <v:textbox>
              <w:txbxContent>
                <w:p w:rsidR="00816B2C" w:rsidRPr="00BD56AF" w:rsidRDefault="00816B2C" w:rsidP="00BD56AF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D56A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تمرين التركيز على القدرات والامكانيات والصفات الايجابية</w:t>
                  </w:r>
                </w:p>
              </w:txbxContent>
            </v:textbox>
            <w10:wrap anchorx="page"/>
          </v:rect>
        </w:pic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116D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BD56AF" w:rsidRPr="00F876E3" w:rsidRDefault="00BD56AF" w:rsidP="00A74EFA">
      <w:pPr>
        <w:pStyle w:val="a9"/>
        <w:numPr>
          <w:ilvl w:val="0"/>
          <w:numId w:val="12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F876E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أكمل الجدول التالي بأكبر عدد من الانجازات والقدرات والصفات التي تعتز بها – لا تهمل</w:t>
      </w:r>
      <w:r w:rsidRPr="00F876E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F876E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حتى أبسط الأمور</w:t>
      </w:r>
      <w:r w:rsidRPr="00F876E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5679C4" w:rsidRPr="00F876E3" w:rsidRDefault="00BD56AF" w:rsidP="00A74EFA">
      <w:pPr>
        <w:pStyle w:val="a9"/>
        <w:numPr>
          <w:ilvl w:val="0"/>
          <w:numId w:val="13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F876E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التفكير الدائم بهذه الايجابيات يبرمج الدماغ على العمل بشكل ايجابي والتركيز على فكرة</w:t>
      </w:r>
      <w:r w:rsidRPr="00F876E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F876E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بأنك «قادر » وتستطيع فعل ما تود فعله إذا وظفت هذه القدرات والصفات بالشكل الجيد –</w:t>
      </w:r>
      <w:r w:rsidRPr="00F876E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برمجة</w:t>
      </w:r>
      <w:r w:rsidRPr="00F876E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876E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إيجابية .</w:t>
      </w:r>
    </w:p>
    <w:p w:rsidR="006B004A" w:rsidRDefault="006B004A" w:rsidP="006116DD">
      <w:pPr>
        <w:pStyle w:val="a9"/>
        <w:spacing w:after="0" w:line="240" w:lineRule="auto"/>
        <w:jc w:val="lowKashida"/>
        <w:rPr>
          <w:rFonts w:ascii="Simplified Arabic" w:hAnsi="Simplified Arabic" w:cs="Simplified Arabic"/>
          <w:noProof/>
          <w:color w:val="002060"/>
          <w:sz w:val="28"/>
          <w:szCs w:val="28"/>
          <w:rtl/>
        </w:rPr>
      </w:pPr>
    </w:p>
    <w:tbl>
      <w:tblPr>
        <w:tblStyle w:val="ab"/>
        <w:bidiVisual/>
        <w:tblW w:w="0" w:type="auto"/>
        <w:tblInd w:w="720" w:type="dxa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3065"/>
        <w:gridCol w:w="3045"/>
        <w:gridCol w:w="3071"/>
      </w:tblGrid>
      <w:tr w:rsidR="006B004A" w:rsidTr="00540C65">
        <w:tc>
          <w:tcPr>
            <w:tcW w:w="3300" w:type="dxa"/>
            <w:shd w:val="clear" w:color="auto" w:fill="C6D9F1" w:themeFill="text2" w:themeFillTint="33"/>
          </w:tcPr>
          <w:p w:rsidR="006B004A" w:rsidRPr="006B004A" w:rsidRDefault="006B004A" w:rsidP="006B004A">
            <w:pPr>
              <w:pStyle w:val="a9"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6B004A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  <w:t>انجازاتي</w:t>
            </w:r>
          </w:p>
        </w:tc>
        <w:tc>
          <w:tcPr>
            <w:tcW w:w="3300" w:type="dxa"/>
            <w:shd w:val="clear" w:color="auto" w:fill="C6D9F1" w:themeFill="text2" w:themeFillTint="33"/>
          </w:tcPr>
          <w:p w:rsidR="006B004A" w:rsidRPr="006B004A" w:rsidRDefault="006B004A" w:rsidP="006B004A">
            <w:pPr>
              <w:pStyle w:val="a9"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6B004A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  <w:t>قدراتي</w:t>
            </w:r>
          </w:p>
        </w:tc>
        <w:tc>
          <w:tcPr>
            <w:tcW w:w="3301" w:type="dxa"/>
            <w:shd w:val="clear" w:color="auto" w:fill="C6D9F1" w:themeFill="text2" w:themeFillTint="33"/>
          </w:tcPr>
          <w:p w:rsidR="006B004A" w:rsidRPr="006B004A" w:rsidRDefault="006B004A" w:rsidP="006B004A">
            <w:pPr>
              <w:pStyle w:val="a9"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6B004A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  <w:t>صفاتي الايجابية</w:t>
            </w:r>
          </w:p>
        </w:tc>
      </w:tr>
      <w:tr w:rsidR="006B004A" w:rsidTr="00540C65">
        <w:trPr>
          <w:trHeight w:val="3423"/>
        </w:trPr>
        <w:tc>
          <w:tcPr>
            <w:tcW w:w="3300" w:type="dxa"/>
            <w:shd w:val="clear" w:color="auto" w:fill="E5B8B7" w:themeFill="accent2" w:themeFillTint="66"/>
          </w:tcPr>
          <w:p w:rsidR="006B004A" w:rsidRDefault="006B004A" w:rsidP="006B004A">
            <w:pPr>
              <w:pStyle w:val="a9"/>
              <w:spacing w:after="0" w:line="240" w:lineRule="auto"/>
              <w:ind w:left="0"/>
              <w:jc w:val="lowKashida"/>
              <w:rPr>
                <w:rFonts w:ascii="Simplified Arabic" w:hAnsi="Simplified Arabic" w:cs="Simplified Arabic"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3300" w:type="dxa"/>
            <w:shd w:val="clear" w:color="auto" w:fill="E5B8B7" w:themeFill="accent2" w:themeFillTint="66"/>
          </w:tcPr>
          <w:p w:rsidR="006B004A" w:rsidRDefault="006B004A" w:rsidP="006B004A">
            <w:pPr>
              <w:pStyle w:val="a9"/>
              <w:spacing w:after="0" w:line="240" w:lineRule="auto"/>
              <w:ind w:left="0"/>
              <w:jc w:val="lowKashida"/>
              <w:rPr>
                <w:rFonts w:ascii="Simplified Arabic" w:hAnsi="Simplified Arabic" w:cs="Simplified Arabic"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3301" w:type="dxa"/>
            <w:shd w:val="clear" w:color="auto" w:fill="E5B8B7" w:themeFill="accent2" w:themeFillTint="66"/>
          </w:tcPr>
          <w:p w:rsidR="006B004A" w:rsidRDefault="006B004A" w:rsidP="006B004A">
            <w:pPr>
              <w:pStyle w:val="a9"/>
              <w:spacing w:after="0" w:line="240" w:lineRule="auto"/>
              <w:ind w:left="0"/>
              <w:jc w:val="lowKashida"/>
              <w:rPr>
                <w:rFonts w:ascii="Simplified Arabic" w:hAnsi="Simplified Arabic" w:cs="Simplified Arabic"/>
                <w:noProof/>
                <w:color w:val="002060"/>
                <w:sz w:val="28"/>
                <w:szCs w:val="28"/>
                <w:rtl/>
              </w:rPr>
            </w:pPr>
          </w:p>
        </w:tc>
      </w:tr>
    </w:tbl>
    <w:p w:rsidR="006B004A" w:rsidRPr="00BD56AF" w:rsidRDefault="006B004A" w:rsidP="006B004A">
      <w:pPr>
        <w:pStyle w:val="a9"/>
        <w:spacing w:after="0" w:line="240" w:lineRule="auto"/>
        <w:jc w:val="lowKashida"/>
        <w:rPr>
          <w:rFonts w:ascii="Simplified Arabic" w:hAnsi="Simplified Arabic" w:cs="Simplified Arabic"/>
          <w:noProof/>
          <w:color w:val="002060"/>
          <w:sz w:val="28"/>
          <w:szCs w:val="28"/>
          <w:rtl/>
        </w:rPr>
      </w:pPr>
    </w:p>
    <w:p w:rsidR="006B004A" w:rsidRDefault="006B004A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B004A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shape id="_x0000_s1795" type="#_x0000_t121" style="position:absolute;left:0;text-align:left;margin-left:26.5pt;margin-top:5.4pt;width:421.35pt;height:60.15pt;z-index:251694080" fillcolor="#f79646 [3209]" strokecolor="#f2f2f2 [3041]" strokeweight="3pt">
            <v:shadow on="t" type="perspective" color="#974706 [1609]" opacity=".5" offset="1pt" offset2="-1pt"/>
            <v:textbox>
              <w:txbxContent>
                <w:p w:rsidR="00816B2C" w:rsidRPr="00540C65" w:rsidRDefault="00816B2C" w:rsidP="00540C65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</w:rPr>
                  </w:pPr>
                  <w:r w:rsidRPr="00540C65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</w:rPr>
                    <w:t>إن كنت تعتقد أنك تستطيع فأنت على حق وإن كنت تعتقد أنك لا تستطيع فأنت على حق .</w:t>
                  </w:r>
                </w:p>
              </w:txbxContent>
            </v:textbox>
            <w10:wrap anchorx="page"/>
          </v:shape>
        </w:pict>
      </w:r>
    </w:p>
    <w:p w:rsidR="006B004A" w:rsidRDefault="006B004A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B004A" w:rsidRDefault="006B004A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B004A" w:rsidRDefault="00CF356D" w:rsidP="004C580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6B004A" w:rsidRPr="006B004A" w:rsidRDefault="006B004A" w:rsidP="00E416FD">
      <w:pPr>
        <w:pStyle w:val="a9"/>
        <w:ind w:left="46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6A6B3C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lastRenderedPageBreak/>
        <w:t xml:space="preserve">تمرين </w:t>
      </w:r>
      <w:r w:rsidRPr="006A6B3C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>(</w:t>
      </w:r>
      <w:r w:rsidRPr="006A6B3C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="00E416FD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>1</w:t>
      </w:r>
      <w:r w:rsidRPr="006A6B3C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 xml:space="preserve">) </w:t>
      </w:r>
      <w:r w:rsidRPr="006A6B3C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>: مخزون الايجابيات</w:t>
      </w:r>
    </w:p>
    <w:p w:rsidR="006B004A" w:rsidRPr="00F876E3" w:rsidRDefault="006B004A" w:rsidP="006116D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F876E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الهدف: تعزيز ثقة المتدربين بأنفسهم من خلال استعراض ما يدركونه من ايجابيات لديهم،</w:t>
      </w:r>
      <w:r w:rsidRPr="00F876E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F876E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والايجابيات لديهم التي يشير اليها الآخرون</w:t>
      </w:r>
      <w:r w:rsidRPr="00F876E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6B004A" w:rsidRPr="00F876E3" w:rsidRDefault="00B1475C" w:rsidP="006B004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627" style="position:absolute;left:0;text-align:left;margin-left:337.75pt;margin-top:19.3pt;width:173.25pt;height:48.75pt;z-index:251575296" fillcolor="#4bacc6 [3208]" strokecolor="#4bacc6 [3208]" strokeweight="10pt">
            <v:stroke linestyle="thinThin"/>
            <v:shadow color="#868686"/>
            <v:textbox>
              <w:txbxContent>
                <w:p w:rsidR="00816B2C" w:rsidRPr="006E3753" w:rsidRDefault="00816B2C" w:rsidP="006B004A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E3753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6B004A" w:rsidRPr="006B004A" w:rsidRDefault="006B004A" w:rsidP="006B004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B004A" w:rsidRPr="006B004A" w:rsidRDefault="006B004A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Pr="00BD56AF" w:rsidRDefault="005679C4" w:rsidP="006347F5">
      <w:pPr>
        <w:spacing w:after="0" w:line="240" w:lineRule="auto"/>
        <w:rPr>
          <w:rFonts w:ascii="Simplified Arabic" w:hAnsi="Simplified Arabic" w:cs="Simplified Arabic"/>
          <w:noProof/>
          <w:color w:val="002060"/>
          <w:sz w:val="28"/>
          <w:szCs w:val="28"/>
          <w:rtl/>
        </w:rPr>
      </w:pPr>
    </w:p>
    <w:p w:rsidR="005679C4" w:rsidRDefault="006E3753" w:rsidP="006116D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E37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أطلب من المتدربين استخدام نموذج مخزون الإيجابيات وناقش المشاركين في مدى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E37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شعورهم بالثقة عند التركيز على الإيجابيات.</w:t>
      </w:r>
    </w:p>
    <w:tbl>
      <w:tblPr>
        <w:tblStyle w:val="ab"/>
        <w:bidiVisual/>
        <w:tblW w:w="0" w:type="auto"/>
        <w:tblBorders>
          <w:top w:val="thinThickSmallGap" w:sz="24" w:space="0" w:color="00B0F0"/>
          <w:left w:val="thickThinSmallGap" w:sz="24" w:space="0" w:color="00B0F0"/>
          <w:bottom w:val="thickThinSmallGap" w:sz="24" w:space="0" w:color="00B0F0"/>
          <w:right w:val="thinThickSmallGap" w:sz="2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300"/>
        <w:gridCol w:w="3300"/>
        <w:gridCol w:w="3301"/>
      </w:tblGrid>
      <w:tr w:rsidR="006E3753" w:rsidTr="00E0037A">
        <w:trPr>
          <w:trHeight w:val="910"/>
        </w:trPr>
        <w:tc>
          <w:tcPr>
            <w:tcW w:w="3300" w:type="dxa"/>
            <w:tcBorders>
              <w:top w:val="thinThickSmallGap" w:sz="24" w:space="0" w:color="00B0F0"/>
              <w:bottom w:val="single" w:sz="18" w:space="0" w:color="00B0F0"/>
            </w:tcBorders>
            <w:shd w:val="clear" w:color="auto" w:fill="FFFFFF" w:themeFill="background1"/>
          </w:tcPr>
          <w:p w:rsidR="006E3753" w:rsidRPr="00E0037A" w:rsidRDefault="006E3753" w:rsidP="006116DD">
            <w:pPr>
              <w:spacing w:after="0" w:line="192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3300" w:type="dxa"/>
            <w:tcBorders>
              <w:top w:val="thinThickSmallGap" w:sz="24" w:space="0" w:color="00B0F0"/>
              <w:bottom w:val="single" w:sz="18" w:space="0" w:color="00B0F0"/>
            </w:tcBorders>
            <w:shd w:val="clear" w:color="auto" w:fill="C6D9F1" w:themeFill="text2" w:themeFillTint="33"/>
            <w:vAlign w:val="center"/>
          </w:tcPr>
          <w:p w:rsidR="006E3753" w:rsidRPr="00E0037A" w:rsidRDefault="006E3753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>الصفات الإيجابية التي أراها</w:t>
            </w:r>
          </w:p>
        </w:tc>
        <w:tc>
          <w:tcPr>
            <w:tcW w:w="3301" w:type="dxa"/>
            <w:tcBorders>
              <w:top w:val="thinThickSmallGap" w:sz="24" w:space="0" w:color="00B0F0"/>
              <w:bottom w:val="single" w:sz="18" w:space="0" w:color="00B0F0"/>
            </w:tcBorders>
            <w:shd w:val="clear" w:color="auto" w:fill="C6D9F1" w:themeFill="text2" w:themeFillTint="33"/>
            <w:vAlign w:val="center"/>
          </w:tcPr>
          <w:p w:rsidR="006E3753" w:rsidRPr="00E0037A" w:rsidRDefault="006E3753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الصفات</w:t>
            </w:r>
            <w:r w:rsidRPr="00E0037A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الإيجابية</w:t>
            </w:r>
            <w:r w:rsidRPr="00E0037A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التي</w:t>
            </w:r>
            <w:r w:rsidRPr="00E0037A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يراها</w:t>
            </w:r>
          </w:p>
          <w:p w:rsidR="006E3753" w:rsidRPr="00E0037A" w:rsidRDefault="006E3753" w:rsidP="00E0037A">
            <w:pPr>
              <w:tabs>
                <w:tab w:val="left" w:pos="956"/>
                <w:tab w:val="center" w:pos="1542"/>
              </w:tabs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الآخرون</w:t>
            </w:r>
          </w:p>
        </w:tc>
      </w:tr>
      <w:tr w:rsidR="006E3753" w:rsidTr="00E0037A">
        <w:trPr>
          <w:trHeight w:val="839"/>
        </w:trPr>
        <w:tc>
          <w:tcPr>
            <w:tcW w:w="3300" w:type="dxa"/>
            <w:tcBorders>
              <w:top w:val="single" w:sz="18" w:space="0" w:color="00B0F0"/>
              <w:bottom w:val="single" w:sz="4" w:space="0" w:color="00B0F0"/>
            </w:tcBorders>
            <w:shd w:val="clear" w:color="auto" w:fill="FFFFFF" w:themeFill="background1"/>
            <w:vAlign w:val="center"/>
          </w:tcPr>
          <w:p w:rsidR="006E3753" w:rsidRPr="00E0037A" w:rsidRDefault="006E3753" w:rsidP="00E0037A">
            <w:pPr>
              <w:tabs>
                <w:tab w:val="left" w:pos="1569"/>
              </w:tabs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مظهري</w:t>
            </w:r>
            <w:r w:rsidRPr="00E0037A"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  <w:t xml:space="preserve"> </w:t>
            </w: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العام</w:t>
            </w:r>
          </w:p>
        </w:tc>
        <w:tc>
          <w:tcPr>
            <w:tcW w:w="3300" w:type="dxa"/>
            <w:tcBorders>
              <w:top w:val="single" w:sz="18" w:space="0" w:color="00B0F0"/>
              <w:bottom w:val="single" w:sz="4" w:space="0" w:color="00B0F0"/>
            </w:tcBorders>
            <w:shd w:val="clear" w:color="auto" w:fill="DAEEF3" w:themeFill="accent5" w:themeFillTint="33"/>
            <w:vAlign w:val="center"/>
          </w:tcPr>
          <w:p w:rsidR="006E3753" w:rsidRDefault="006E3753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3301" w:type="dxa"/>
            <w:tcBorders>
              <w:top w:val="single" w:sz="18" w:space="0" w:color="00B0F0"/>
              <w:bottom w:val="single" w:sz="4" w:space="0" w:color="00B0F0"/>
            </w:tcBorders>
            <w:shd w:val="clear" w:color="auto" w:fill="B6DDE8" w:themeFill="accent5" w:themeFillTint="66"/>
            <w:vAlign w:val="center"/>
          </w:tcPr>
          <w:p w:rsidR="006E3753" w:rsidRDefault="006E3753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  <w:tr w:rsidR="006E3753" w:rsidTr="00E0037A">
        <w:trPr>
          <w:trHeight w:val="709"/>
        </w:trPr>
        <w:tc>
          <w:tcPr>
            <w:tcW w:w="3300" w:type="dxa"/>
            <w:tcBorders>
              <w:top w:val="single" w:sz="4" w:space="0" w:color="00B0F0"/>
            </w:tcBorders>
            <w:shd w:val="clear" w:color="auto" w:fill="FFFFFF" w:themeFill="background1"/>
            <w:vAlign w:val="center"/>
          </w:tcPr>
          <w:p w:rsidR="006E3753" w:rsidRPr="00E0037A" w:rsidRDefault="006E3753" w:rsidP="00E0037A">
            <w:pPr>
              <w:tabs>
                <w:tab w:val="left" w:pos="1569"/>
              </w:tabs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جسدي</w:t>
            </w:r>
          </w:p>
        </w:tc>
        <w:tc>
          <w:tcPr>
            <w:tcW w:w="3300" w:type="dxa"/>
            <w:tcBorders>
              <w:top w:val="single" w:sz="4" w:space="0" w:color="00B0F0"/>
            </w:tcBorders>
            <w:shd w:val="clear" w:color="auto" w:fill="DAEEF3" w:themeFill="accent5" w:themeFillTint="33"/>
            <w:vAlign w:val="center"/>
          </w:tcPr>
          <w:p w:rsidR="006E3753" w:rsidRDefault="006E3753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3301" w:type="dxa"/>
            <w:tcBorders>
              <w:top w:val="single" w:sz="4" w:space="0" w:color="00B0F0"/>
            </w:tcBorders>
            <w:shd w:val="clear" w:color="auto" w:fill="B6DDE8" w:themeFill="accent5" w:themeFillTint="66"/>
            <w:vAlign w:val="center"/>
          </w:tcPr>
          <w:p w:rsidR="006E3753" w:rsidRDefault="006E3753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  <w:tr w:rsidR="006116DD" w:rsidTr="00E0037A">
        <w:trPr>
          <w:trHeight w:val="833"/>
        </w:trPr>
        <w:tc>
          <w:tcPr>
            <w:tcW w:w="3300" w:type="dxa"/>
            <w:shd w:val="clear" w:color="auto" w:fill="FFFFFF" w:themeFill="background1"/>
            <w:vAlign w:val="center"/>
          </w:tcPr>
          <w:p w:rsidR="006116DD" w:rsidRPr="00E0037A" w:rsidRDefault="006A6B3C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ذكائي</w:t>
            </w:r>
            <w:r w:rsidRPr="00E0037A"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  <w:t xml:space="preserve"> - </w:t>
            </w: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فكري</w:t>
            </w:r>
          </w:p>
        </w:tc>
        <w:tc>
          <w:tcPr>
            <w:tcW w:w="3300" w:type="dxa"/>
            <w:shd w:val="clear" w:color="auto" w:fill="DAEEF3" w:themeFill="accent5" w:themeFillTint="33"/>
            <w:vAlign w:val="center"/>
          </w:tcPr>
          <w:p w:rsidR="006116DD" w:rsidRDefault="006116DD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3301" w:type="dxa"/>
            <w:shd w:val="clear" w:color="auto" w:fill="B6DDE8" w:themeFill="accent5" w:themeFillTint="66"/>
            <w:vAlign w:val="center"/>
          </w:tcPr>
          <w:p w:rsidR="006116DD" w:rsidRDefault="006116DD" w:rsidP="00E0037A">
            <w:pPr>
              <w:tabs>
                <w:tab w:val="left" w:pos="1569"/>
              </w:tabs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  <w:tr w:rsidR="006116DD" w:rsidTr="00E0037A">
        <w:trPr>
          <w:trHeight w:val="831"/>
        </w:trPr>
        <w:tc>
          <w:tcPr>
            <w:tcW w:w="3300" w:type="dxa"/>
            <w:shd w:val="clear" w:color="auto" w:fill="FFFFFF" w:themeFill="background1"/>
            <w:vAlign w:val="center"/>
          </w:tcPr>
          <w:p w:rsidR="006116DD" w:rsidRPr="00E0037A" w:rsidRDefault="006116DD" w:rsidP="00E0037A">
            <w:pPr>
              <w:tabs>
                <w:tab w:val="left" w:pos="1569"/>
              </w:tabs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علاقاتي</w:t>
            </w:r>
          </w:p>
        </w:tc>
        <w:tc>
          <w:tcPr>
            <w:tcW w:w="3300" w:type="dxa"/>
            <w:shd w:val="clear" w:color="auto" w:fill="DAEEF3" w:themeFill="accent5" w:themeFillTint="33"/>
            <w:vAlign w:val="center"/>
          </w:tcPr>
          <w:p w:rsidR="006116DD" w:rsidRDefault="006116DD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3301" w:type="dxa"/>
            <w:shd w:val="clear" w:color="auto" w:fill="B6DDE8" w:themeFill="accent5" w:themeFillTint="66"/>
            <w:vAlign w:val="center"/>
          </w:tcPr>
          <w:p w:rsidR="006116DD" w:rsidRDefault="006116DD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  <w:tr w:rsidR="006116DD" w:rsidTr="00E0037A">
        <w:trPr>
          <w:trHeight w:val="985"/>
        </w:trPr>
        <w:tc>
          <w:tcPr>
            <w:tcW w:w="3300" w:type="dxa"/>
            <w:shd w:val="clear" w:color="auto" w:fill="FFFFFF" w:themeFill="background1"/>
            <w:vAlign w:val="center"/>
          </w:tcPr>
          <w:p w:rsidR="006116DD" w:rsidRPr="00E0037A" w:rsidRDefault="006116DD" w:rsidP="00E0037A">
            <w:pPr>
              <w:tabs>
                <w:tab w:val="left" w:pos="1569"/>
              </w:tabs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مهاراتي</w:t>
            </w:r>
            <w:r w:rsidRPr="00E0037A"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  <w:t xml:space="preserve"> </w:t>
            </w: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وقدراتي</w:t>
            </w:r>
          </w:p>
        </w:tc>
        <w:tc>
          <w:tcPr>
            <w:tcW w:w="3300" w:type="dxa"/>
            <w:shd w:val="clear" w:color="auto" w:fill="DAEEF3" w:themeFill="accent5" w:themeFillTint="33"/>
            <w:vAlign w:val="center"/>
          </w:tcPr>
          <w:p w:rsidR="006116DD" w:rsidRDefault="006116DD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3301" w:type="dxa"/>
            <w:shd w:val="clear" w:color="auto" w:fill="B6DDE8" w:themeFill="accent5" w:themeFillTint="66"/>
            <w:vAlign w:val="center"/>
          </w:tcPr>
          <w:p w:rsidR="006116DD" w:rsidRDefault="006116DD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  <w:tr w:rsidR="006116DD" w:rsidTr="00E0037A">
        <w:trPr>
          <w:trHeight w:val="981"/>
        </w:trPr>
        <w:tc>
          <w:tcPr>
            <w:tcW w:w="3300" w:type="dxa"/>
            <w:shd w:val="clear" w:color="auto" w:fill="FFFFFF" w:themeFill="background1"/>
            <w:vAlign w:val="center"/>
          </w:tcPr>
          <w:p w:rsidR="006116DD" w:rsidRPr="00E0037A" w:rsidRDefault="006116DD" w:rsidP="00E0037A">
            <w:pPr>
              <w:tabs>
                <w:tab w:val="left" w:pos="1569"/>
              </w:tabs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مواهبي</w:t>
            </w:r>
          </w:p>
        </w:tc>
        <w:tc>
          <w:tcPr>
            <w:tcW w:w="3300" w:type="dxa"/>
            <w:shd w:val="clear" w:color="auto" w:fill="DAEEF3" w:themeFill="accent5" w:themeFillTint="33"/>
            <w:vAlign w:val="center"/>
          </w:tcPr>
          <w:p w:rsidR="006116DD" w:rsidRDefault="006116DD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3301" w:type="dxa"/>
            <w:shd w:val="clear" w:color="auto" w:fill="B6DDE8" w:themeFill="accent5" w:themeFillTint="66"/>
            <w:vAlign w:val="center"/>
          </w:tcPr>
          <w:p w:rsidR="006116DD" w:rsidRDefault="006116DD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  <w:tr w:rsidR="006116DD" w:rsidTr="00E0037A">
        <w:trPr>
          <w:trHeight w:val="694"/>
        </w:trPr>
        <w:tc>
          <w:tcPr>
            <w:tcW w:w="3300" w:type="dxa"/>
            <w:shd w:val="clear" w:color="auto" w:fill="FFFFFF" w:themeFill="background1"/>
            <w:vAlign w:val="center"/>
          </w:tcPr>
          <w:p w:rsidR="006116DD" w:rsidRPr="00E0037A" w:rsidRDefault="006116DD" w:rsidP="00E0037A">
            <w:pPr>
              <w:tabs>
                <w:tab w:val="left" w:pos="1569"/>
              </w:tabs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 w:rsidRPr="00E0037A"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شخصيتي</w:t>
            </w:r>
          </w:p>
        </w:tc>
        <w:tc>
          <w:tcPr>
            <w:tcW w:w="3300" w:type="dxa"/>
            <w:shd w:val="clear" w:color="auto" w:fill="DAEEF3" w:themeFill="accent5" w:themeFillTint="33"/>
            <w:vAlign w:val="center"/>
          </w:tcPr>
          <w:p w:rsidR="006116DD" w:rsidRPr="006116DD" w:rsidRDefault="006116DD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301" w:type="dxa"/>
            <w:shd w:val="clear" w:color="auto" w:fill="B6DDE8" w:themeFill="accent5" w:themeFillTint="66"/>
            <w:vAlign w:val="center"/>
          </w:tcPr>
          <w:p w:rsidR="006116DD" w:rsidRPr="006116DD" w:rsidRDefault="006116DD" w:rsidP="00E0037A">
            <w:pPr>
              <w:spacing w:after="0" w:line="192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:rsidR="006E3753" w:rsidRDefault="006E3753" w:rsidP="006116DD">
      <w:pPr>
        <w:spacing w:after="0" w:line="192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D763E" w:rsidRPr="006E3753" w:rsidRDefault="00BD763E" w:rsidP="006116DD">
      <w:pPr>
        <w:spacing w:after="0" w:line="192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D763E" w:rsidRPr="00E0037A" w:rsidRDefault="00BF32DA" w:rsidP="00E416FD">
      <w:pPr>
        <w:pStyle w:val="a9"/>
        <w:spacing w:line="240" w:lineRule="auto"/>
        <w:ind w:left="46"/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</w:pPr>
      <w:r w:rsidRPr="00E0037A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lastRenderedPageBreak/>
        <w:t xml:space="preserve">تمرين </w:t>
      </w:r>
      <w:r w:rsidRPr="00E0037A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>(</w:t>
      </w:r>
      <w:r w:rsidRPr="00E0037A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="00E416FD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>2</w:t>
      </w:r>
      <w:r w:rsidRPr="00E0037A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 xml:space="preserve">) </w:t>
      </w:r>
      <w:r w:rsidRPr="00E0037A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>: باروميتر الثقة</w:t>
      </w:r>
    </w:p>
    <w:p w:rsidR="00BF32DA" w:rsidRPr="00BD763E" w:rsidRDefault="00BF32DA" w:rsidP="0034660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D763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الهدف: معرفة المؤثرات الخارجية التي تلعب دوراً في مدى ثقتنا بأنفسنا</w:t>
      </w:r>
      <w:r w:rsidR="00F876E3" w:rsidRPr="00BD763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C53E4" w:rsidRPr="00BD763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F876E3" w:rsidRDefault="00F876E3" w:rsidP="0034660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</w:pPr>
    </w:p>
    <w:p w:rsidR="009F52CE" w:rsidRDefault="00B1475C" w:rsidP="0034660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  <w:pict>
          <v:rect id="_x0000_s1628" style="position:absolute;left:0;text-align:left;margin-left:324.6pt;margin-top:2.55pt;width:174pt;height:49.5pt;z-index:251576320" fillcolor="#8064a2 [3207]" strokecolor="#8064a2 [3207]" strokeweight="10pt">
            <v:stroke linestyle="thinThin"/>
            <v:shadow color="#868686"/>
            <v:textbox>
              <w:txbxContent>
                <w:p w:rsidR="00816B2C" w:rsidRPr="00BF32DA" w:rsidRDefault="00816B2C" w:rsidP="00BF32DA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F32DA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9F52CE" w:rsidRDefault="009F52CE" w:rsidP="0034660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</w:pPr>
    </w:p>
    <w:p w:rsidR="009F52CE" w:rsidRDefault="009F52CE" w:rsidP="0034660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</w:pPr>
    </w:p>
    <w:p w:rsidR="00E24DE2" w:rsidRDefault="00BF32DA" w:rsidP="0034660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94313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استخدم نموذج باروميتر الثقة التالي وأطلب من المتدربين تحديد 10 أمور تؤثر إيجابياً في</w:t>
      </w:r>
      <w:r w:rsidRPr="0094313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94313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ثقتهم بأنفسهم </w:t>
      </w:r>
    </w:p>
    <w:p w:rsidR="00943130" w:rsidRDefault="00BF32DA" w:rsidP="0034660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94313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و10 أمور أ</w:t>
      </w:r>
      <w:r w:rsidR="0094313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خرى تؤثر سلباً في ثقتهم بأنفسهم</w:t>
      </w:r>
    </w:p>
    <w:p w:rsidR="00943130" w:rsidRDefault="00943130" w:rsidP="0034660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  <w:gridCol w:w="990"/>
        <w:gridCol w:w="991"/>
      </w:tblGrid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4951" w:type="dxa"/>
            <w:gridSpan w:val="5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943130" w:rsidRDefault="00346601" w:rsidP="00346601">
            <w:pPr>
              <w:tabs>
                <w:tab w:val="left" w:pos="1029"/>
              </w:tabs>
              <w:spacing w:after="0" w:line="240" w:lineRule="auto"/>
              <w:jc w:val="lowKashida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10 أمور، أشخاص، أماكن تعزز الأحاسيس الإيجابية و الثقة بالنفس</w:t>
            </w: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1</w:t>
            </w: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2</w:t>
            </w: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single" w:sz="4" w:space="0" w:color="00B0F0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B0F0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B0F0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B0F0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B0F0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3</w:t>
            </w:r>
          </w:p>
        </w:tc>
      </w:tr>
      <w:tr w:rsidR="00943130" w:rsidTr="00346601">
        <w:trPr>
          <w:trHeight w:val="60"/>
        </w:trPr>
        <w:tc>
          <w:tcPr>
            <w:tcW w:w="4950" w:type="dxa"/>
            <w:gridSpan w:val="5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943130" w:rsidRDefault="00346601" w:rsidP="00346601">
            <w:pPr>
              <w:spacing w:after="0" w:line="240" w:lineRule="auto"/>
              <w:jc w:val="lowKashida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10 أمور، أحداث، أشخاص، أماكن تؤثر سلبا فى نظرتنا لذاتنا و ثقتنا بأنفسنا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4</w:t>
            </w:r>
          </w:p>
        </w:tc>
      </w:tr>
      <w:tr w:rsidR="00943130" w:rsidTr="00346601">
        <w:tc>
          <w:tcPr>
            <w:tcW w:w="990" w:type="dxa"/>
            <w:tcBorders>
              <w:top w:val="single" w:sz="4" w:space="0" w:color="00B0F0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5</w:t>
            </w: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6</w:t>
            </w: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3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7</w:t>
            </w: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4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8</w:t>
            </w: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5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9</w:t>
            </w: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10</w:t>
            </w: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7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single" w:sz="4" w:space="0" w:color="00B0F0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8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9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  <w:tr w:rsidR="00943130" w:rsidTr="0034660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B0F0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943130" w:rsidRDefault="00943130" w:rsidP="0034660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t>10</w:t>
            </w:r>
          </w:p>
        </w:tc>
        <w:tc>
          <w:tcPr>
            <w:tcW w:w="990" w:type="dxa"/>
            <w:tcBorders>
              <w:top w:val="nil"/>
              <w:left w:val="single" w:sz="4" w:space="0" w:color="00B0F0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943130" w:rsidRDefault="00943130" w:rsidP="00346601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</w:tc>
      </w:tr>
    </w:tbl>
    <w:p w:rsidR="00943130" w:rsidRPr="00943130" w:rsidRDefault="00943130" w:rsidP="00F876E3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Default="00BF32DA" w:rsidP="00E416FD">
      <w:pPr>
        <w:pStyle w:val="a9"/>
        <w:spacing w:line="240" w:lineRule="auto"/>
        <w:ind w:left="46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272DB5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 xml:space="preserve">تمرين </w:t>
      </w:r>
      <w:r w:rsidRPr="00272DB5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>(</w:t>
      </w:r>
      <w:r w:rsidRPr="00272DB5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="00E416FD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>3</w:t>
      </w:r>
      <w:r w:rsidRPr="00272DB5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 xml:space="preserve">) </w:t>
      </w:r>
      <w:r w:rsidRPr="00272DB5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>: دائرة الثقة والمقدرة</w:t>
      </w:r>
    </w:p>
    <w:p w:rsidR="00BF32DA" w:rsidRDefault="00BF32DA" w:rsidP="006116D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F876E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الهدف</w:t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 تعزيز ثقة المتدربين بأنفسهم وبقدراتهم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21BDB" w:rsidRPr="00721BDB" w:rsidRDefault="00721BDB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684" type="#_x0000_t120" style="position:absolute;left:0;text-align:left;margin-left:135pt;margin-top:14.05pt;width:249pt;height:215.25pt;z-index:251623424" fillcolor="white [3201]" strokecolor="#4bacc6 [3208]" strokeweight="5pt">
            <v:stroke linestyle="thickThin"/>
            <v:shadow color="#868686"/>
            <w10:wrap anchorx="page"/>
          </v:shape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shape id="_x0000_s1683" type="#_x0000_t120" style="position:absolute;left:0;text-align:left;margin-left:118.5pt;margin-top:.55pt;width:285pt;height:243pt;z-index:251622400" fillcolor="white [3201]" strokecolor="#f79646 [3209]" strokeweight="5pt">
            <v:stroke linestyle="thickThin"/>
            <v:shadow color="#868686"/>
            <w10:wrap anchorx="page"/>
          </v:shape>
        </w:pic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85" style="position:absolute;left:0;text-align:left;margin-left:196.5pt;margin-top:8.05pt;width:132.75pt;height:37.5pt;z-index:251624448" fillcolor="#9bbb59 [3206]" strokecolor="#f2f2f2 [3041]" strokeweight="3pt">
            <v:shadow on="t" type="perspective" color="#4e6128 [1606]" opacity=".5" offset="1pt" offset2="-1pt"/>
            <v:textbox>
              <w:txbxContent>
                <w:p w:rsidR="00816B2C" w:rsidRPr="00104B7B" w:rsidRDefault="00816B2C" w:rsidP="00104B7B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lang w:bidi="ar-EG"/>
                    </w:rPr>
                  </w:pPr>
                  <w:r w:rsidRPr="00104B7B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rtl/>
                      <w:lang w:bidi="ar-EG"/>
                    </w:rPr>
                    <w:t>دائرة الثقة والمقدرة</w:t>
                  </w:r>
                </w:p>
              </w:txbxContent>
            </v:textbox>
            <w10:wrap anchorx="page"/>
          </v:rect>
        </w:pic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B1475C" w:rsidP="00990D78">
      <w:pPr>
        <w:tabs>
          <w:tab w:val="left" w:pos="6874"/>
        </w:tabs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</w:rPr>
        <w:pict>
          <v:rect id="_x0000_s1629" style="position:absolute;margin-left:366pt;margin-top:5.3pt;width:173.25pt;height:45pt;z-index:25157734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16B2C" w:rsidRPr="00721BDB" w:rsidRDefault="00816B2C" w:rsidP="00721BDB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21BDB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  <w:r w:rsidR="00990D78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rtl/>
        </w:rPr>
        <w:tab/>
      </w:r>
    </w:p>
    <w:p w:rsidR="00990D78" w:rsidRPr="00990D78" w:rsidRDefault="00990D78" w:rsidP="00990D78">
      <w:pPr>
        <w:tabs>
          <w:tab w:val="left" w:pos="6874"/>
        </w:tabs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</w:rPr>
      </w:pPr>
    </w:p>
    <w:p w:rsidR="00721BDB" w:rsidRPr="00721BDB" w:rsidRDefault="00721BDB" w:rsidP="00721B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أطلب من المتدربن الوقوف في دائرة وإغماض أعينهم والتخيل بأن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المساحة الدائرية أمامهم هي مساحة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إذا دخلتها فإنه بإمكانك تحقيق كل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ما تود فعله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721BDB" w:rsidRPr="00721BDB" w:rsidRDefault="00721BDB" w:rsidP="00721B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أطلب من المتدربين أن يفكروا قليلاً قبل أن يخطو الخطوة الأولى –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التفكير بالأهداف ومن ثم الدخول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إلى دائرة الثقة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21BDB" w:rsidRPr="00721BDB" w:rsidRDefault="00721BDB" w:rsidP="00721B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يمكنك استخدام هذا التمرين بعد تمرين تحديد الأهداف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21BDB" w:rsidRPr="00721BDB" w:rsidRDefault="00721BDB" w:rsidP="00721B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أطلب من المشاركين مراقبة شعورهم وهم داخل دائرة الثقة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F876E3" w:rsidRDefault="00721BDB" w:rsidP="00990D7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721B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بعد مرور عدة دقائق أطلب من المشاركين فتح أعينهم ومناقشة التجربة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990D78" w:rsidRDefault="00990D78" w:rsidP="00990D7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990D78" w:rsidRDefault="00272DB5" w:rsidP="00272DB5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623A14" w:rsidRPr="00623A14" w:rsidRDefault="00B1475C" w:rsidP="00E416FD">
      <w:pPr>
        <w:pStyle w:val="a9"/>
        <w:spacing w:line="240" w:lineRule="auto"/>
        <w:ind w:left="46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>
        <w:rPr>
          <w:noProof/>
          <w:rtl/>
        </w:rPr>
        <w:lastRenderedPageBreak/>
        <w:pict>
          <v:shape id="_x0000_s1797" type="#_x0000_t202" style="position:absolute;left:0;text-align:left;margin-left:-22.4pt;margin-top:6.55pt;width:112.75pt;height:118.35pt;z-index:2516951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816B2C" w:rsidRDefault="00816B2C" w:rsidP="00A34B11">
                  <w:r w:rsidRPr="00A34B11">
                    <w:rPr>
                      <w:noProof/>
                      <w:rtl/>
                    </w:rPr>
                    <w:drawing>
                      <wp:inline distT="0" distB="0" distL="0" distR="0">
                        <wp:extent cx="1239520" cy="1341202"/>
                        <wp:effectExtent l="0" t="0" r="0" b="0"/>
                        <wp:docPr id="430" name="Picture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9520" cy="1341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23A14" w:rsidRPr="00272DB5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 xml:space="preserve">تمرين </w:t>
      </w:r>
      <w:r w:rsidR="00623A14" w:rsidRPr="00272DB5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>(</w:t>
      </w:r>
      <w:r w:rsidR="00623A14" w:rsidRPr="00272DB5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="00E416FD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>4</w:t>
      </w:r>
      <w:r w:rsidR="00623A14" w:rsidRPr="00272DB5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 xml:space="preserve"> </w:t>
      </w:r>
      <w:r w:rsidR="00623A14" w:rsidRPr="00272DB5">
        <w:rPr>
          <w:rFonts w:ascii="Simplified Arabic" w:eastAsia="Times New Roman" w:hAnsi="Simplified Arabic" w:cs="Simplified Arabic" w:hint="cs"/>
          <w:b/>
          <w:bCs/>
          <w:color w:val="A52A2A"/>
          <w:sz w:val="32"/>
          <w:szCs w:val="32"/>
          <w:u w:val="single"/>
          <w:rtl/>
        </w:rPr>
        <w:t xml:space="preserve">) </w:t>
      </w:r>
      <w:r w:rsidR="00623A14" w:rsidRPr="00272DB5">
        <w:rPr>
          <w:rFonts w:ascii="Simplified Arabic" w:eastAsia="Times New Roman" w:hAnsi="Simplified Arabic" w:cs="Simplified Arabic"/>
          <w:b/>
          <w:bCs/>
          <w:color w:val="A52A2A"/>
          <w:sz w:val="32"/>
          <w:szCs w:val="32"/>
          <w:u w:val="single"/>
          <w:rtl/>
        </w:rPr>
        <w:t>: مغلفات الثقة</w:t>
      </w:r>
    </w:p>
    <w:p w:rsidR="005679C4" w:rsidRDefault="00623A14" w:rsidP="006116D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F876E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الهدف</w:t>
      </w:r>
      <w:r w:rsidRPr="00623A1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 زيادة وعي المتدربين بصفاتهم الايجابية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23A1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وذلك من خلال حكم الآخرين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623A14" w:rsidRPr="00623A14" w:rsidRDefault="00623A14" w:rsidP="00623A14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30" style="position:absolute;left:0;text-align:left;margin-left:215.65pt;margin-top:6.05pt;width:177pt;height:54pt;z-index:251578368" fillcolor="#c0504d [3205]" strokecolor="#c0504d [3205]" strokeweight="10pt">
            <v:stroke linestyle="thinThin"/>
            <v:shadow color="#868686"/>
            <v:textbox style="mso-next-textbox:#_x0000_s1630">
              <w:txbxContent>
                <w:p w:rsidR="00816B2C" w:rsidRPr="00623A14" w:rsidRDefault="00816B2C" w:rsidP="00623A14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23A14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6105AA" w:rsidRDefault="006105AA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6105AA" w:rsidRPr="006105AA" w:rsidRDefault="006105AA" w:rsidP="006105A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105AA">
        <w:rPr>
          <w:rFonts w:ascii="Simplified Arabic" w:hAnsi="Simplified Arabic" w:cs="Simplified Arabic"/>
          <w:b/>
          <w:bCs/>
          <w:noProof/>
          <w:color w:val="7030A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هذا التمرين مشابه لتمرين مغلفات التغذية الراجعة لتقييم الذات، ولكنه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مخصص فقط للصفات الإيجابية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التي يراها المتدربون عند بعضهم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البعض.</w:t>
      </w:r>
    </w:p>
    <w:p w:rsidR="006105AA" w:rsidRPr="006105AA" w:rsidRDefault="006105AA" w:rsidP="006105A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بنفس الطريقة كرس مغلفاً لكل مشترك – بإمكانك الطلب من كل مشترك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أن يكتب اسمه على المغلف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بشكل فني وجميل، ومن ثم وضع المغلف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على طاولة وسط غرفة التدريب.</w:t>
      </w:r>
    </w:p>
    <w:p w:rsidR="006105AA" w:rsidRPr="006105AA" w:rsidRDefault="006105AA" w:rsidP="006105A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بإمكان أي من المشاركين وضع ملاحظات ايجابية خاصة بكل مشترك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في المغلف الخاص به.</w:t>
      </w:r>
    </w:p>
    <w:p w:rsidR="006105AA" w:rsidRDefault="006105AA" w:rsidP="006105A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6105A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في نهاية اليوم التدريبي أو أيام التدريب – وزع المغلفات على أصحابها.</w:t>
      </w:r>
    </w:p>
    <w:p w:rsidR="00F876E3" w:rsidRDefault="00F876E3" w:rsidP="006105A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F876E3" w:rsidRDefault="00F876E3" w:rsidP="00F876E3">
      <w:pPr>
        <w:pStyle w:val="a9"/>
        <w:ind w:left="46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F876E3" w:rsidRDefault="00B1475C" w:rsidP="00272DB5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oval id="_x0000_s1728" style="position:absolute;left:0;text-align:left;margin-left:114.75pt;margin-top:175.4pt;width:279pt;height:63.75pt;z-index:251639808" fillcolor="white [3201]" strokecolor="#00b0f0" strokeweight="2.5pt">
            <v:shadow color="#868686"/>
            <v:textbox>
              <w:txbxContent>
                <w:p w:rsidR="00816B2C" w:rsidRPr="00A21FA4" w:rsidRDefault="00816B2C" w:rsidP="00AE65B2">
                  <w:pPr>
                    <w:jc w:val="center"/>
                    <w:rPr>
                      <w:color w:val="C00000"/>
                      <w:sz w:val="56"/>
                      <w:szCs w:val="56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56"/>
                      <w:szCs w:val="56"/>
                      <w:rtl/>
                      <w:lang w:bidi="ar-EG"/>
                    </w:rPr>
                    <w:t>ثالثاً</w:t>
                  </w:r>
                </w:p>
              </w:txbxContent>
            </v:textbox>
            <w10:wrap anchorx="page"/>
          </v:oval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27" style="position:absolute;left:0;text-align:left;margin-left:72.75pt;margin-top:206.9pt;width:384.75pt;height:147.75pt;z-index:251638784" arcsize="10923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Default="00816B2C" w:rsidP="00F876E3">
                  <w:pPr>
                    <w:rPr>
                      <w:rtl/>
                    </w:rPr>
                  </w:pPr>
                </w:p>
                <w:p w:rsidR="00816B2C" w:rsidRPr="00A21FA4" w:rsidRDefault="00816B2C" w:rsidP="00F876E3">
                  <w:pPr>
                    <w:rPr>
                      <w:sz w:val="10"/>
                      <w:szCs w:val="10"/>
                      <w:rtl/>
                    </w:rPr>
                  </w:pPr>
                </w:p>
                <w:p w:rsidR="00816B2C" w:rsidRPr="00A21FA4" w:rsidRDefault="00816B2C" w:rsidP="00F876E3">
                  <w:pPr>
                    <w:jc w:val="center"/>
                    <w:rPr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 xml:space="preserve">مهارات تحديد الأهداف </w:t>
                  </w:r>
                </w:p>
              </w:txbxContent>
            </v:textbox>
            <w10:wrap anchorx="page"/>
          </v:roundrect>
        </w:pict>
      </w:r>
      <w:r w:rsidR="00F876E3"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5679C4" w:rsidRPr="006105AA" w:rsidRDefault="00B1475C" w:rsidP="006105A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roundrect id="_x0000_s1631" style="position:absolute;left:0;text-align:left;margin-left:138.75pt;margin-top:4.8pt;width:207.75pt;height:54pt;z-index:251579392" arcsize="10923f" fillcolor="#4f81bd [3204]" strokecolor="#4f81bd [3204]" strokeweight="10pt">
            <v:stroke linestyle="thinThin"/>
            <v:shadow color="#868686"/>
            <v:textbox>
              <w:txbxContent>
                <w:p w:rsidR="00816B2C" w:rsidRPr="006105AA" w:rsidRDefault="00816B2C" w:rsidP="006105AA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105AA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مهارة تحديد الأهداف</w:t>
                  </w:r>
                </w:p>
              </w:txbxContent>
            </v:textbox>
            <w10:wrap anchorx="page"/>
          </v:roundrect>
        </w:pict>
      </w:r>
    </w:p>
    <w:p w:rsidR="005679C4" w:rsidRDefault="005679C4" w:rsidP="006105A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32" style="position:absolute;left:0;text-align:left;margin-left:346.5pt;margin-top:24.5pt;width:174.75pt;height:41.25pt;z-index:25158041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816B2C" w:rsidRPr="00897978" w:rsidRDefault="00816B2C" w:rsidP="0020084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أهمية تحديد الأهداف</w:t>
                  </w:r>
                </w:p>
              </w:txbxContent>
            </v:textbox>
            <w10:wrap anchorx="page"/>
          </v:rect>
        </w:pict>
      </w:r>
    </w:p>
    <w:p w:rsidR="00200842" w:rsidRDefault="00B1475C" w:rsidP="00897978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noProof/>
          <w:rtl/>
        </w:rPr>
        <w:pict>
          <v:shape id="_x0000_s1700" type="#_x0000_t202" style="position:absolute;left:0;text-align:left;margin-left:0;margin-top:0;width:185.9pt;height:110.6pt;z-index:25162649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bottom;mso-position-vertical-relative:margin;mso-width-percent:400;mso-height-percent:200;mso-width-relative:margin;mso-height-relative:margin;v-text-anchor:top" filled="f" stroked="f">
            <v:textbox style="mso-fit-shape-to-text:t">
              <w:txbxContent>
                <w:p w:rsidR="00816B2C" w:rsidRDefault="00816B2C" w:rsidP="004E20EF">
                  <w:r>
                    <w:rPr>
                      <w:noProof/>
                    </w:rPr>
                    <w:drawing>
                      <wp:inline distT="0" distB="0" distL="0" distR="0" wp14:anchorId="13B4FDC7" wp14:editId="0D58B003">
                        <wp:extent cx="2247265" cy="951865"/>
                        <wp:effectExtent l="0" t="0" r="0" b="0"/>
                        <wp:docPr id="24" name="Picture 24" descr="http://www.sst5.com/images/hadaf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st5.com/images/hadaf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265" cy="951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200842" w:rsidRDefault="00200842" w:rsidP="0089797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0084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تكمن أهمية تحديد الأهداف الشخصية في تحديد وجهة التطور والأمور التي يود الشخص</w:t>
      </w:r>
      <w:r w:rsidR="0089797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0084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انجازها في المستقبل. هناك مقولة شهيرة تقول:</w:t>
      </w:r>
    </w:p>
    <w:p w:rsidR="00200842" w:rsidRDefault="00200842" w:rsidP="0020084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200842" w:rsidRDefault="00B1475C" w:rsidP="0020084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oval id="_x0000_s1634" style="position:absolute;left:0;text-align:left;margin-left:318.75pt;margin-top:-17.15pt;width:198pt;height:129.75pt;z-index:25158144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816B2C" w:rsidRPr="00BF04DF" w:rsidRDefault="00816B2C" w:rsidP="00200842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F04D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«إذا كنت لا تعرف إلى أين أنت</w:t>
                  </w:r>
                  <w:r w:rsidRPr="00BF04DF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 xml:space="preserve"> </w:t>
                  </w:r>
                  <w:r w:rsidRPr="00BF04D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ذاهب، فعلى الأغلب أنك ستجد</w:t>
                  </w:r>
                  <w:r w:rsidRPr="00BF04DF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 xml:space="preserve"> </w:t>
                  </w:r>
                  <w:r w:rsidRPr="00BF04D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نفسك في مكان آخر</w:t>
                  </w:r>
                  <w:r w:rsidRPr="00BF04DF">
                    <w:rPr>
                      <w:color w:val="FFFFFF" w:themeColor="background1"/>
                      <w:sz w:val="28"/>
                      <w:szCs w:val="28"/>
                      <w:rtl/>
                    </w:rPr>
                    <w:t xml:space="preserve"> </w:t>
                  </w:r>
                  <w:r w:rsidRPr="00BF04D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»</w:t>
                  </w:r>
                </w:p>
              </w:txbxContent>
            </v:textbox>
            <w10:wrap anchorx="page"/>
          </v:oval>
        </w:pic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200842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E12D96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 w:rsidRPr="00200842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drawing>
          <wp:inline distT="0" distB="0" distL="0" distR="0" wp14:anchorId="415CF046" wp14:editId="257A7C8E">
            <wp:extent cx="6147229" cy="18924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8"/>
                    <a:stretch/>
                  </pic:blipFill>
                  <pic:spPr bwMode="auto">
                    <a:xfrm>
                      <a:off x="0" y="0"/>
                      <a:ext cx="6147229" cy="18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3E4" w:rsidRPr="00897978" w:rsidRDefault="008C53E4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</w:rPr>
      </w:pPr>
      <w:r w:rsidRPr="00897978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rtl/>
        </w:rPr>
        <w:br w:type="page"/>
      </w:r>
    </w:p>
    <w:p w:rsidR="005679C4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rect id="_x0000_s1635" style="position:absolute;left:0;text-align:left;margin-left:329.25pt;margin-top:-.6pt;width:192.75pt;height:43.5pt;z-index:251582464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 style="mso-next-textbox:#_x0000_s1635">
              <w:txbxContent>
                <w:p w:rsidR="00816B2C" w:rsidRPr="00677B11" w:rsidRDefault="00816B2C" w:rsidP="00677B11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77B11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عملية تحديد الأهداف:</w:t>
                  </w:r>
                </w:p>
              </w:txbxContent>
            </v:textbox>
            <w10:wrap anchorx="page"/>
          </v:rect>
        </w:pict>
      </w:r>
    </w:p>
    <w:p w:rsidR="005679C4" w:rsidRPr="008C53E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16"/>
          <w:szCs w:val="16"/>
          <w:u w:val="single"/>
          <w:rtl/>
        </w:rPr>
      </w:pPr>
    </w:p>
    <w:p w:rsidR="005679C4" w:rsidRPr="008C53E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16"/>
          <w:szCs w:val="16"/>
          <w:u w:val="single"/>
          <w:rtl/>
        </w:rPr>
      </w:pPr>
    </w:p>
    <w:p w:rsidR="00677B11" w:rsidRPr="00677B11" w:rsidRDefault="00677B11" w:rsidP="00677B1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77B1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677B1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تحفز تفكيرك في حياتك والأمور التي تريدها وهي بالتالي تعطيك «معنى » وهدفاً » لحياتك</w:t>
      </w:r>
    </w:p>
    <w:p w:rsidR="005679C4" w:rsidRPr="00677B11" w:rsidRDefault="00677B11" w:rsidP="00677B1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77B1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677B1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تركز عقلك على هذه الأهداف وتمنعه من التشتت</w:t>
      </w:r>
    </w:p>
    <w:p w:rsidR="005679C4" w:rsidRPr="00FB35CB" w:rsidRDefault="00677B11" w:rsidP="00FB35C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FB35C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ما هي صفات الأهداف:</w:t>
      </w:r>
    </w:p>
    <w:p w:rsidR="005679C4" w:rsidRPr="00677B11" w:rsidRDefault="00677B11" w:rsidP="00677B11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77B1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أجعل أهدافك ذكية وأكثر ذكاءً</w:t>
      </w:r>
    </w:p>
    <w:p w:rsidR="005679C4" w:rsidRPr="00677B11" w:rsidRDefault="00677B11" w:rsidP="00677B11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77B1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Make your Goals SMART and SMARTER</w:t>
      </w:r>
    </w:p>
    <w:p w:rsidR="00677B11" w:rsidRDefault="00677B11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</w:p>
    <w:tbl>
      <w:tblPr>
        <w:tblStyle w:val="ab"/>
        <w:bidiVisual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shd w:val="clear" w:color="auto" w:fill="D99594" w:themeFill="accent2" w:themeFillTint="99"/>
        <w:tblLook w:val="04A0" w:firstRow="1" w:lastRow="0" w:firstColumn="1" w:lastColumn="0" w:noHBand="0" w:noVBand="1"/>
      </w:tblPr>
      <w:tblGrid>
        <w:gridCol w:w="4950"/>
        <w:gridCol w:w="4951"/>
      </w:tblGrid>
      <w:tr w:rsidR="00677B11" w:rsidTr="00A7020E">
        <w:tc>
          <w:tcPr>
            <w:tcW w:w="4950" w:type="dxa"/>
            <w:shd w:val="clear" w:color="auto" w:fill="DAEEF3" w:themeFill="accent5" w:themeFillTint="33"/>
            <w:vAlign w:val="center"/>
          </w:tcPr>
          <w:p w:rsidR="00677B11" w:rsidRPr="00677B11" w:rsidRDefault="00677B11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lang w:bidi="ar-EG"/>
              </w:rPr>
            </w:pPr>
            <w:r w:rsidRPr="00677B11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lang w:bidi="ar-EG"/>
              </w:rPr>
              <w:t>S: Specific</w:t>
            </w:r>
          </w:p>
        </w:tc>
        <w:tc>
          <w:tcPr>
            <w:tcW w:w="4951" w:type="dxa"/>
            <w:shd w:val="clear" w:color="auto" w:fill="DAEEF3" w:themeFill="accent5" w:themeFillTint="33"/>
            <w:vAlign w:val="center"/>
          </w:tcPr>
          <w:p w:rsidR="00677B11" w:rsidRPr="00620877" w:rsidRDefault="00677B11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محددة</w:t>
            </w:r>
          </w:p>
        </w:tc>
      </w:tr>
      <w:tr w:rsidR="00677B11" w:rsidTr="00A7020E">
        <w:tc>
          <w:tcPr>
            <w:tcW w:w="4950" w:type="dxa"/>
            <w:shd w:val="clear" w:color="auto" w:fill="E36C0A" w:themeFill="accent6" w:themeFillShade="BF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noProof/>
                <w:color w:val="FFFFFF" w:themeColor="background1"/>
                <w:sz w:val="32"/>
                <w:szCs w:val="32"/>
              </w:rPr>
              <w:t>M: Measurable</w:t>
            </w:r>
          </w:p>
        </w:tc>
        <w:tc>
          <w:tcPr>
            <w:tcW w:w="4951" w:type="dxa"/>
            <w:shd w:val="clear" w:color="auto" w:fill="E36C0A" w:themeFill="accent6" w:themeFillShade="BF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قابلة للقياس</w:t>
            </w:r>
          </w:p>
        </w:tc>
      </w:tr>
      <w:tr w:rsidR="00677B11" w:rsidTr="00A7020E">
        <w:tc>
          <w:tcPr>
            <w:tcW w:w="4950" w:type="dxa"/>
            <w:shd w:val="clear" w:color="auto" w:fill="B2A1C7" w:themeFill="accent4" w:themeFillTint="99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</w:rPr>
              <w:t>A: Achievable</w:t>
            </w:r>
          </w:p>
        </w:tc>
        <w:tc>
          <w:tcPr>
            <w:tcW w:w="4951" w:type="dxa"/>
            <w:shd w:val="clear" w:color="auto" w:fill="B2A1C7" w:themeFill="accent4" w:themeFillTint="99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قابلة للتحقيق</w:t>
            </w:r>
          </w:p>
        </w:tc>
      </w:tr>
      <w:tr w:rsidR="00677B11" w:rsidTr="00A7020E">
        <w:tc>
          <w:tcPr>
            <w:tcW w:w="4950" w:type="dxa"/>
            <w:shd w:val="clear" w:color="auto" w:fill="92D050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</w:rPr>
              <w:t>R: Relevant</w:t>
            </w:r>
          </w:p>
        </w:tc>
        <w:tc>
          <w:tcPr>
            <w:tcW w:w="4951" w:type="dxa"/>
            <w:shd w:val="clear" w:color="auto" w:fill="92D050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واقعية</w:t>
            </w:r>
          </w:p>
        </w:tc>
      </w:tr>
      <w:tr w:rsidR="00677B11" w:rsidTr="00A7020E">
        <w:tc>
          <w:tcPr>
            <w:tcW w:w="4950" w:type="dxa"/>
            <w:shd w:val="clear" w:color="auto" w:fill="D99594" w:themeFill="accent2" w:themeFillTint="99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</w:rPr>
              <w:t>T: Time bound</w:t>
            </w:r>
          </w:p>
        </w:tc>
        <w:tc>
          <w:tcPr>
            <w:tcW w:w="4951" w:type="dxa"/>
            <w:shd w:val="clear" w:color="auto" w:fill="D99594" w:themeFill="accent2" w:themeFillTint="99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مرتبطة</w:t>
            </w: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20877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بفترة</w:t>
            </w: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20877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زمنية</w:t>
            </w:r>
          </w:p>
        </w:tc>
      </w:tr>
      <w:tr w:rsidR="00677B11" w:rsidTr="001E19A1">
        <w:tc>
          <w:tcPr>
            <w:tcW w:w="4950" w:type="dxa"/>
            <w:shd w:val="clear" w:color="auto" w:fill="92CDDC" w:themeFill="accent5" w:themeFillTint="99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</w:rPr>
              <w:t>E: Ethical</w:t>
            </w:r>
          </w:p>
        </w:tc>
        <w:tc>
          <w:tcPr>
            <w:tcW w:w="4951" w:type="dxa"/>
            <w:shd w:val="clear" w:color="auto" w:fill="92CDDC" w:themeFill="accent5" w:themeFillTint="99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أخلاقية</w:t>
            </w:r>
          </w:p>
        </w:tc>
      </w:tr>
      <w:tr w:rsidR="00677B11" w:rsidTr="001E19A1">
        <w:tc>
          <w:tcPr>
            <w:tcW w:w="4950" w:type="dxa"/>
            <w:shd w:val="clear" w:color="auto" w:fill="C0504D" w:themeFill="accent2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</w:rPr>
              <w:t>R: Recorded</w:t>
            </w:r>
          </w:p>
        </w:tc>
        <w:tc>
          <w:tcPr>
            <w:tcW w:w="4951" w:type="dxa"/>
            <w:shd w:val="clear" w:color="auto" w:fill="C0504D" w:themeFill="accent2"/>
            <w:vAlign w:val="center"/>
          </w:tcPr>
          <w:p w:rsidR="00677B11" w:rsidRPr="00620877" w:rsidRDefault="00620877" w:rsidP="00A7020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20877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مدونة</w:t>
            </w:r>
          </w:p>
        </w:tc>
      </w:tr>
    </w:tbl>
    <w:p w:rsidR="00677B11" w:rsidRDefault="00677B11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</w:p>
    <w:p w:rsidR="005679C4" w:rsidRPr="00620877" w:rsidRDefault="00620877" w:rsidP="0018273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2087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أذا أردنا إضافة صفة أخرى للقائمة أعلاه، فهي ستكون صفة المرونة، لأن الأهداف يجب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2087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أن تتصف بدرجة من المرونة لكيلا يتعذر تحقيقها أو يصاب الشخص بالاحباط تجاه عدم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2087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تحقيقها بشكل كامل. كما أن صفة المرونة تسمح بتعديل الأهداف جزئياً نتيجة ظروف أو</w:t>
      </w:r>
      <w:r w:rsidR="001827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62087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متغيرات خارجية تحكم تحقيقها.</w:t>
      </w:r>
    </w:p>
    <w:p w:rsidR="005679C4" w:rsidRPr="00620877" w:rsidRDefault="005679C4" w:rsidP="0018273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Pr="00620877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Pr="00620877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82732" w:rsidRDefault="00182732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</w:p>
    <w:p w:rsidR="00182732" w:rsidRDefault="00182732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18273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1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18273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>: خط الحياة</w:t>
      </w:r>
    </w:p>
    <w:p w:rsidR="003B688A" w:rsidRPr="00887EF6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highlight w:val="cyan"/>
          <w:rtl/>
        </w:rPr>
        <w:t>الهدف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توجيه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فكر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أنجزوه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خلال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حياتهم،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وما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يودون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انجازه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خلال السنوات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القادمة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87EF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حياتهم</w:t>
      </w:r>
      <w:r w:rsidRPr="00887EF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3B688A" w:rsidRDefault="00B1475C" w:rsidP="003B688A">
      <w:pPr>
        <w:spacing w:after="0" w:line="240" w:lineRule="auto"/>
        <w:rPr>
          <w:rFonts w:ascii="Simplified Arabic" w:hAnsi="Simplified Arabic" w:cs="Simplified Arabic"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color w:val="002060"/>
          <w:sz w:val="28"/>
          <w:szCs w:val="28"/>
          <w:rtl/>
        </w:rPr>
        <w:pict>
          <v:group id="_x0000_s1798" style="position:absolute;left:0;text-align:left;margin-left:-32.25pt;margin-top:20.3pt;width:542.25pt;height:308.2pt;z-index:251696128" coordorigin="165,7411" coordsize="10845,6164">
            <v:rect id="_x0000_s1799" style="position:absolute;left:1110;top:10291;width:9900;height:585" fillcolor="#4bacc6 [3208]" strokecolor="#f2f2f2 [3041]" strokeweight="3pt">
              <v:shadow on="t" type="perspective" color="#205867 [1608]" opacity=".5" offset="1pt" offset2="-1pt"/>
            </v:rect>
            <v:rect id="_x0000_s1800" style="position:absolute;left:8820;top:8581;width:165;height:1740" fillcolor="white [3201]" strokecolor="#4bacc6 [3208]" strokeweight="5pt">
              <v:stroke linestyle="thickThin"/>
              <v:shadow color="#868686"/>
            </v:rect>
            <v:rect id="_x0000_s1801" style="position:absolute;left:7620;top:8596;width:150;height:1740" fillcolor="white [3201]" strokecolor="#4bacc6 [3208]" strokeweight="5pt">
              <v:stroke linestyle="thickThin"/>
              <v:shadow color="#868686"/>
            </v:rect>
            <v:rect id="_x0000_s1802" style="position:absolute;left:5040;top:8551;width:150;height:1740" fillcolor="white [3201]" strokecolor="#4bacc6 [3208]" strokeweight="5pt">
              <v:stroke linestyle="thickThin"/>
              <v:shadow color="#868686"/>
            </v:rect>
            <v:rect id="_x0000_s1803" style="position:absolute;left:3510;top:8581;width:150;height:1740" fillcolor="white [3201]" strokecolor="#4bacc6 [3208]" strokeweight="5pt">
              <v:stroke linestyle="thickThin"/>
              <v:shadow color="#868686"/>
            </v:rect>
            <v:rect id="_x0000_s1804" style="position:absolute;left:8250;top:10951;width:150;height:1740" fillcolor="white [3201]" strokecolor="#4bacc6 [3208]" strokeweight="5pt">
              <v:stroke linestyle="thickThin"/>
              <v:shadow color="#868686"/>
            </v:rect>
            <v:rect id="_x0000_s1805" style="position:absolute;left:6975;top:10906;width:150;height:1740" fillcolor="white [3201]" strokecolor="#4bacc6 [3208]" strokeweight="5pt">
              <v:stroke linestyle="thickThin"/>
              <v:shadow color="#868686"/>
            </v:rect>
            <v:rect id="_x0000_s1806" style="position:absolute;left:7755;top:7411;width:1935;height:720" fillcolor="#4f81bd [3204]" strokecolor="#f2f2f2 [3041]" strokeweight="3pt">
              <v:shadow on="t" type="perspective" color="#243f60 [1604]" opacity=".5" offset="1pt" offset2="-1pt"/>
              <v:textbox style="mso-next-textbox:#_x0000_s1806">
                <w:txbxContent>
                  <w:p w:rsidR="00816B2C" w:rsidRPr="005069FF" w:rsidRDefault="00816B2C" w:rsidP="003B688A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lang w:bidi="ar-EG"/>
                      </w:rPr>
                    </w:pPr>
                    <w:r w:rsidRPr="005069FF"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ar-EG"/>
                      </w:rPr>
                      <w:t xml:space="preserve">أحداث </w:t>
                    </w:r>
                    <w:proofErr w:type="spellStart"/>
                    <w:r w:rsidRPr="005069FF"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ar-EG"/>
                      </w:rPr>
                      <w:t>أيجابيه</w:t>
                    </w:r>
                    <w:proofErr w:type="spellEnd"/>
                  </w:p>
                </w:txbxContent>
              </v:textbox>
            </v:rect>
            <v:rect id="_x0000_s1807" style="position:absolute;left:180;top:9241;width:2910;height:720" fillcolor="#4f81bd [3204]" strokecolor="#f2f2f2 [3041]" strokeweight="3pt">
              <v:shadow on="t" type="perspective" color="#243f60 [1604]" opacity=".5" offset="1pt" offset2="-1pt"/>
              <v:textbox style="mso-next-textbox:#_x0000_s1807">
                <w:txbxContent>
                  <w:p w:rsidR="00816B2C" w:rsidRPr="005069FF" w:rsidRDefault="00816B2C" w:rsidP="003B688A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lang w:bidi="ar-EG"/>
                      </w:rPr>
                    </w:pPr>
                    <w:r w:rsidRPr="005069FF"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ar-EG"/>
                      </w:rPr>
                      <w:t>تطلعات وأهداف مستقبليه</w:t>
                    </w:r>
                  </w:p>
                </w:txbxContent>
              </v:textbox>
            </v:rect>
            <v:rect id="_x0000_s1808" style="position:absolute;left:2955;top:7831;width:1230;height:720" fillcolor="#4f81bd [3204]" strokecolor="#f2f2f2 [3041]" strokeweight="3pt">
              <v:shadow on="t" type="perspective" color="#243f60 [1604]" opacity=".5" offset="1pt" offset2="-1pt"/>
              <v:textbox style="mso-next-textbox:#_x0000_s1808">
                <w:txbxContent>
                  <w:p w:rsidR="00816B2C" w:rsidRPr="005069FF" w:rsidRDefault="00816B2C" w:rsidP="003B688A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lang w:bidi="ar-EG"/>
                      </w:rPr>
                    </w:pPr>
                    <w:r w:rsidRPr="005069FF"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ar-EG"/>
                      </w:rPr>
                      <w:t>الأن</w:t>
                    </w:r>
                  </w:p>
                </w:txbxContent>
              </v:textbox>
            </v:rect>
            <v:rect id="_x0000_s1809" style="position:absolute;left:9075;top:11221;width:1935;height:720" fillcolor="#4f81bd [3204]" strokecolor="#f2f2f2 [3041]" strokeweight="3pt">
              <v:shadow on="t" type="perspective" color="#243f60 [1604]" opacity=".5" offset="1pt" offset2="-1pt"/>
              <v:textbox style="mso-next-textbox:#_x0000_s1809">
                <w:txbxContent>
                  <w:p w:rsidR="00816B2C" w:rsidRPr="005069FF" w:rsidRDefault="00816B2C" w:rsidP="003B688A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lang w:bidi="ar-EG"/>
                      </w:rPr>
                    </w:pPr>
                    <w:proofErr w:type="spellStart"/>
                    <w:r w:rsidRPr="005069FF"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ar-EG"/>
                      </w:rPr>
                      <w:t>بدايه</w:t>
                    </w:r>
                    <w:proofErr w:type="spellEnd"/>
                    <w:r w:rsidRPr="005069FF"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ar-EG"/>
                      </w:rPr>
                      <w:t xml:space="preserve"> حياتي</w:t>
                    </w:r>
                  </w:p>
                </w:txbxContent>
              </v:textbox>
            </v:rect>
            <v:rect id="_x0000_s1810" style="position:absolute;left:165;top:11896;width:1935;height:720" fillcolor="#4f81bd [3204]" strokecolor="#f2f2f2 [3041]" strokeweight="3pt">
              <v:shadow on="t" type="perspective" color="#243f60 [1604]" opacity=".5" offset="1pt" offset2="-1pt"/>
              <v:textbox style="mso-next-textbox:#_x0000_s1810">
                <w:txbxContent>
                  <w:p w:rsidR="00816B2C" w:rsidRPr="005069FF" w:rsidRDefault="00816B2C" w:rsidP="003B688A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lang w:bidi="ar-EG"/>
                      </w:rPr>
                    </w:pPr>
                    <w:proofErr w:type="spellStart"/>
                    <w:r w:rsidRPr="005069FF"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ar-EG"/>
                      </w:rPr>
                      <w:t>نهايه</w:t>
                    </w:r>
                    <w:proofErr w:type="spellEnd"/>
                    <w:r w:rsidRPr="005069FF"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ar-EG"/>
                      </w:rPr>
                      <w:t xml:space="preserve"> حياتي</w:t>
                    </w:r>
                  </w:p>
                </w:txbxContent>
              </v:textbox>
            </v:rect>
            <v:rect id="_x0000_s1811" style="position:absolute;left:6615;top:12855;width:1935;height:720" fillcolor="#4f81bd [3204]" strokecolor="#f2f2f2 [3041]" strokeweight="3pt">
              <v:shadow on="t" type="perspective" color="#243f60 [1604]" opacity=".5" offset="1pt" offset2="-1pt"/>
              <v:textbox style="mso-next-textbox:#_x0000_s1811">
                <w:txbxContent>
                  <w:p w:rsidR="00816B2C" w:rsidRPr="005069FF" w:rsidRDefault="00816B2C" w:rsidP="003B688A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28"/>
                        <w:szCs w:val="28"/>
                        <w:lang w:bidi="ar-EG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  <w:lang w:bidi="ar-EG"/>
                      </w:rPr>
                      <w:t>أحداث سلبية</w:t>
                    </w:r>
                  </w:p>
                </w:txbxContent>
              </v:textbox>
            </v:rect>
            <w10:wrap anchorx="page"/>
          </v:group>
        </w:pict>
      </w:r>
    </w:p>
    <w:p w:rsidR="00182732" w:rsidRDefault="00182732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B688A" w:rsidRDefault="003B688A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3B688A" w:rsidRPr="00182732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82732" w:rsidRDefault="00B1475C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36" style="position:absolute;left:0;text-align:left;margin-left:5in;margin-top:6.05pt;width:160.5pt;height:43.5pt;z-index:25158348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16B2C" w:rsidRPr="00182732" w:rsidRDefault="00816B2C" w:rsidP="0018273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1827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3B688A" w:rsidRDefault="003B688A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Pr="003B688A" w:rsidRDefault="00182732" w:rsidP="00A74EFA">
      <w:pPr>
        <w:pStyle w:val="a9"/>
        <w:numPr>
          <w:ilvl w:val="0"/>
          <w:numId w:val="40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اشرح للمشاركين الطريقة التالية في رسم خط الحياة</w:t>
      </w:r>
      <w:r w:rsidR="008C53E4" w:rsidRPr="003B68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0C63C9" w:rsidRPr="003B688A" w:rsidRDefault="00182732" w:rsidP="00A74EFA">
      <w:pPr>
        <w:pStyle w:val="a9"/>
        <w:numPr>
          <w:ilvl w:val="0"/>
          <w:numId w:val="40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على خط الحياة أعلاه أطلب من المشاركين تحديد أهم المراحل والانجازات التي</w:t>
      </w:r>
      <w:r w:rsidRPr="003B68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حققوها خلال حياتهم،</w:t>
      </w:r>
      <w:r w:rsidR="004F781C" w:rsidRPr="003B68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ابتداءً من </w:t>
      </w:r>
      <w:r w:rsidR="003B688A"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مراحل الطفولة وحتى عمرهم الحالي</w:t>
      </w:r>
      <w:r w:rsidR="0041762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.</w:t>
      </w:r>
      <w:r w:rsidR="003B688A"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ab/>
      </w:r>
      <w:r w:rsidR="003B688A"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ab/>
      </w:r>
    </w:p>
    <w:p w:rsidR="00182732" w:rsidRPr="003B688A" w:rsidRDefault="00182732" w:rsidP="00A74EFA">
      <w:pPr>
        <w:pStyle w:val="a9"/>
        <w:numPr>
          <w:ilvl w:val="0"/>
          <w:numId w:val="40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من ثم أطلب منهم تصور الأمور التي يودون القيام بها خلال الأعوام القادمة بعد</w:t>
      </w:r>
      <w:r w:rsidRPr="003B68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سنة، ثلاث سنوات، </w:t>
      </w:r>
      <w:r w:rsidR="003B688A"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خمس سنوات، عشر سنوات، عشرين سنة</w:t>
      </w:r>
      <w:r w:rsidR="00B849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.</w:t>
      </w:r>
      <w:r w:rsidR="003B688A"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ab/>
        <w:t xml:space="preserve">  </w:t>
      </w:r>
    </w:p>
    <w:p w:rsidR="00182732" w:rsidRPr="003B688A" w:rsidRDefault="00182732" w:rsidP="00A74EFA">
      <w:pPr>
        <w:pStyle w:val="a9"/>
        <w:numPr>
          <w:ilvl w:val="0"/>
          <w:numId w:val="40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حاول تحفيزهم على تطبيق مهارة </w:t>
      </w:r>
      <w:r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SMART goals</w:t>
      </w:r>
      <w:r w:rsidR="00B849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182732" w:rsidRPr="003B688A" w:rsidRDefault="00182732" w:rsidP="00A74EFA">
      <w:pPr>
        <w:pStyle w:val="a9"/>
        <w:numPr>
          <w:ilvl w:val="0"/>
          <w:numId w:val="40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B68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قم بمناقشة التمرين مع المجموعة وطرح بعض الأهداف.</w:t>
      </w:r>
    </w:p>
    <w:p w:rsidR="003B688A" w:rsidRPr="003B688A" w:rsidRDefault="00B1475C" w:rsidP="003B688A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pict>
          <v:roundrect id="_x0000_s1812" style="position:absolute;left:0;text-align:left;margin-left:49.7pt;margin-top:20.4pt;width:385.65pt;height:50.1pt;z-index:251697152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816B2C" w:rsidRPr="003B688A" w:rsidRDefault="00816B2C" w:rsidP="003B688A">
                  <w:pPr>
                    <w:jc w:val="center"/>
                    <w:rPr>
                      <w:rFonts w:ascii="Simplified Arabic" w:hAnsi="Simplified Arabic" w:cs="Simplified Arabic"/>
                      <w:color w:val="FFFFFF" w:themeColor="background1"/>
                      <w:sz w:val="28"/>
                      <w:szCs w:val="28"/>
                    </w:rPr>
                  </w:pPr>
                  <w:r w:rsidRPr="003B688A">
                    <w:rPr>
                      <w:rFonts w:ascii="Simplified Arabic" w:hAnsi="Simplified Arabic" w:cs="Simplified Arabic"/>
                      <w:color w:val="FFFFFF" w:themeColor="background1"/>
                      <w:sz w:val="28"/>
                      <w:szCs w:val="28"/>
                      <w:rtl/>
                    </w:rPr>
                    <w:t>يمكن تكرار تمرين دائرة الثقة بعد تحديد الأهداف</w:t>
                  </w:r>
                </w:p>
              </w:txbxContent>
            </v:textbox>
            <w10:wrap anchorx="page"/>
          </v:roundrect>
        </w:pict>
      </w:r>
      <w:r w:rsidR="003B688A" w:rsidRPr="003B688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br w:type="page"/>
      </w:r>
    </w:p>
    <w:p w:rsidR="00182732" w:rsidRDefault="00182732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18273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2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18273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>: ماذا أريد شخصياً ومهنياً في الأعوام الخمسة القادمة</w:t>
      </w:r>
    </w:p>
    <w:p w:rsidR="00182732" w:rsidRDefault="00182732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FB35C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الهدف</w:t>
      </w:r>
      <w:r w:rsidRPr="001827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 توجيه المشاركين للتفكير بأهدافهم المستقبلية على الصعيد الشخصي والمهني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5679C4" w:rsidRPr="00182732" w:rsidRDefault="00B1475C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637" style="position:absolute;left:0;text-align:left;margin-left:155.25pt;margin-top:1.6pt;width:219.75pt;height:42pt;z-index:25158451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816B2C" w:rsidRPr="00182732" w:rsidRDefault="00816B2C" w:rsidP="0018273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1827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بالرجوع إلى تمرين خط الحياة</w:t>
                  </w:r>
                </w:p>
              </w:txbxContent>
            </v:textbox>
            <w10:wrap anchorx="page"/>
          </v:rect>
        </w:pict>
      </w:r>
    </w:p>
    <w:p w:rsidR="005679C4" w:rsidRDefault="005679C4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Pr="00B8490E" w:rsidRDefault="00182732" w:rsidP="00B8490E">
      <w:pPr>
        <w:spacing w:after="0" w:line="228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D757D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أطلب من المشاركين التمعن بشكل أعمق بالأهداف وصياغة الأهداف مرة أخرى مع تطبيق</w:t>
      </w:r>
      <w:r w:rsidR="00D757D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D757D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SMARTER goals</w:t>
      </w:r>
      <w:r w:rsidRPr="00D757D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، مع التركيز على الأهداف المرجوة خلال الخمس سنوات القادمة.</w:t>
      </w:r>
    </w:p>
    <w:p w:rsidR="005679C4" w:rsidRDefault="00B1475C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38" style="position:absolute;left:0;text-align:left;margin-left:133.5pt;margin-top:9.2pt;width:259.5pt;height:42pt;z-index:251585536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816B2C" w:rsidRPr="00D757D0" w:rsidRDefault="00816B2C" w:rsidP="00D757D0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D757D0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أطلب منهم ذكر أهداف على الصعيد الشخصي</w:t>
                  </w:r>
                </w:p>
              </w:txbxContent>
            </v:textbox>
            <w10:wrap anchorx="page"/>
          </v:rect>
        </w:pict>
      </w:r>
    </w:p>
    <w:p w:rsidR="005679C4" w:rsidRPr="00D757D0" w:rsidRDefault="005679C4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</w:p>
    <w:p w:rsidR="005679C4" w:rsidRDefault="00B1475C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14" style="position:absolute;left:0;text-align:left;margin-left:122.6pt;margin-top:9.75pt;width:270.4pt;height:42.55pt;z-index:251699200" arcsize="10923f" fillcolor="white [3201]" strokecolor="#f79646 [3209]" strokeweight="5pt">
            <v:stroke linestyle="thickThin"/>
            <v:shadow color="#868686"/>
            <v:textbox style="mso-next-textbox:#_x0000_s1814">
              <w:txbxContent>
                <w:p w:rsidR="00816B2C" w:rsidRDefault="00816B2C" w:rsidP="00B8490E">
                  <w:pPr>
                    <w:jc w:val="center"/>
                  </w:pPr>
                  <w:r w:rsidRPr="00B8490E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الهدف</w:t>
                  </w:r>
                  <w:r w:rsidRPr="00B8490E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B8490E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الأول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13" style="position:absolute;left:0;text-align:left;margin-left:17.4pt;margin-top:30.4pt;width:505.3pt;height:92.65pt;z-index:251698176" fillcolor="#f79646 [3209]" stroked="f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813">
              <w:txbxContent>
                <w:p w:rsidR="00816B2C" w:rsidRPr="00D4101A" w:rsidRDefault="00816B2C" w:rsidP="00B8490E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B8490E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5679C4" w:rsidRDefault="005679C4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D757D0" w:rsidRDefault="00D757D0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D757D0" w:rsidRDefault="00D757D0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D757D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الهدف</w:t>
      </w:r>
      <w:r w:rsidRPr="00D757D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D757D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الثاني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:</w:t>
      </w:r>
    </w:p>
    <w:p w:rsidR="00B8490E" w:rsidRDefault="00B8490E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</w:p>
    <w:p w:rsidR="00D757D0" w:rsidRDefault="00B1475C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16" style="position:absolute;left:0;text-align:left;margin-left:122.9pt;margin-top:5.95pt;width:270.4pt;height:42.55pt;z-index:251701248" arcsize="10923f" fillcolor="white [3201]" strokecolor="#4bacc6 [3208]" strokeweight="5pt">
            <v:stroke linestyle="thickThin"/>
            <v:shadow color="#868686"/>
            <v:textbox style="mso-next-textbox:#_x0000_s1816">
              <w:txbxContent>
                <w:p w:rsidR="00816B2C" w:rsidRDefault="00816B2C" w:rsidP="00B8490E">
                  <w:pPr>
                    <w:jc w:val="center"/>
                    <w:rPr>
                      <w:lang w:bidi="ar-EG"/>
                    </w:rPr>
                  </w:pPr>
                  <w:r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الهدف </w:t>
                  </w:r>
                  <w:proofErr w:type="spellStart"/>
                  <w:r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الثانى</w:t>
                  </w:r>
                  <w:proofErr w:type="spellEnd"/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15" style="position:absolute;left:0;text-align:left;margin-left:17.7pt;margin-top:26.6pt;width:505.3pt;height:92.65pt;z-index:251700224" fillcolor="#4bacc6 [3208]" stroked="f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 style="mso-next-textbox:#_x0000_s1815">
              <w:txbxContent>
                <w:p w:rsidR="00816B2C" w:rsidRPr="00D4101A" w:rsidRDefault="00816B2C" w:rsidP="00B8490E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B8490E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D757D0" w:rsidRDefault="00D757D0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</w:p>
    <w:p w:rsidR="00D757D0" w:rsidRDefault="00D757D0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</w:p>
    <w:p w:rsidR="008C53E4" w:rsidRDefault="00D757D0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D757D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الهدف</w:t>
      </w:r>
      <w:r w:rsidRPr="00D757D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D757D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الثالث</w:t>
      </w:r>
      <w:r w:rsidRPr="00D757D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>:</w:t>
      </w:r>
    </w:p>
    <w:p w:rsidR="008C53E4" w:rsidRDefault="008C53E4" w:rsidP="00B8490E">
      <w:pPr>
        <w:bidi w:val="0"/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</w:p>
    <w:p w:rsidR="00B8490E" w:rsidRDefault="00B1475C" w:rsidP="00B8490E">
      <w:pPr>
        <w:spacing w:after="0" w:line="228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18" style="position:absolute;left:0;text-align:left;margin-left:123.85pt;margin-top:17.05pt;width:270.4pt;height:42.55pt;z-index:251703296" arcsize="10923f" fillcolor="white [3201]" strokecolor="#7030a0" strokeweight="5pt">
            <v:stroke linestyle="thickThin"/>
            <v:shadow color="#868686"/>
            <v:textbox style="mso-next-textbox:#_x0000_s1818">
              <w:txbxContent>
                <w:p w:rsidR="00816B2C" w:rsidRDefault="00816B2C" w:rsidP="00B8490E">
                  <w:pPr>
                    <w:jc w:val="center"/>
                    <w:rPr>
                      <w:lang w:bidi="ar-EG"/>
                    </w:rPr>
                  </w:pPr>
                  <w:r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الهدف الثالث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17" style="position:absolute;left:0;text-align:left;margin-left:18.65pt;margin-top:37.7pt;width:505.3pt;height:92.65pt;z-index:251702272" fillcolor="#8064a2 [3207]" stroked="f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mso-next-textbox:#_x0000_s1817">
              <w:txbxContent>
                <w:p w:rsidR="00816B2C" w:rsidRPr="00D4101A" w:rsidRDefault="00816B2C" w:rsidP="00B8490E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B8490E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B8490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br w:type="page"/>
      </w:r>
    </w:p>
    <w:p w:rsidR="00D757D0" w:rsidRDefault="00B1475C" w:rsidP="00D757D0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lastRenderedPageBreak/>
        <w:pict>
          <v:rect id="_x0000_s1639" style="position:absolute;left:0;text-align:left;margin-left:104.25pt;margin-top:3.5pt;width:293.25pt;height:48pt;z-index:251586560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639">
              <w:txbxContent>
                <w:p w:rsidR="00816B2C" w:rsidRPr="00D757D0" w:rsidRDefault="00816B2C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D757D0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أطلب من المشاركين ذكر أهداف على الصعيد المهني</w:t>
                  </w:r>
                </w:p>
              </w:txbxContent>
            </v:textbox>
            <w10:wrap anchorx="page"/>
          </v:rect>
        </w:pict>
      </w:r>
    </w:p>
    <w:p w:rsidR="00D757D0" w:rsidRPr="00D757D0" w:rsidRDefault="00D757D0" w:rsidP="00D757D0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</w:p>
    <w:p w:rsidR="005679C4" w:rsidRPr="00D757D0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</w:p>
    <w:p w:rsidR="005679C4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20" style="position:absolute;left:0;text-align:left;margin-left:105.8pt;margin-top:12.8pt;width:270.4pt;height:42.55pt;z-index:251705344" arcsize="10923f" fillcolor="white [3201]" strokecolor="#9bbb59 [3206]" strokeweight="5pt">
            <v:stroke linestyle="thickThin"/>
            <v:shadow color="#868686"/>
            <v:textbox style="mso-next-textbox:#_x0000_s1820">
              <w:txbxContent>
                <w:p w:rsidR="00816B2C" w:rsidRDefault="00816B2C" w:rsidP="008365F5">
                  <w:pPr>
                    <w:jc w:val="center"/>
                    <w:rPr>
                      <w:lang w:bidi="ar-EG"/>
                    </w:rPr>
                  </w:pPr>
                  <w:r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الهدف الأول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19" style="position:absolute;left:0;text-align:left;margin-left:.6pt;margin-top:33.45pt;width:505.3pt;height:92.65pt;z-index:251704320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 style="mso-next-textbox:#_x0000_s1819">
              <w:txbxContent>
                <w:p w:rsidR="00816B2C" w:rsidRPr="00D4101A" w:rsidRDefault="00816B2C" w:rsidP="008365F5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8365F5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D757D0" w:rsidRDefault="00D757D0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D757D0" w:rsidRDefault="00D757D0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D757D0" w:rsidRPr="00D757D0" w:rsidRDefault="00D757D0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D757D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الهدف</w:t>
      </w:r>
      <w:r w:rsidRPr="00D757D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D757D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الثاني</w:t>
      </w:r>
      <w:r w:rsidRPr="00D757D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>:</w:t>
      </w:r>
    </w:p>
    <w:p w:rsidR="005679C4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21" style="position:absolute;left:0;text-align:left;margin-left:.9pt;margin-top:32.2pt;width:505.3pt;height:92.65pt;z-index:251706368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 style="mso-next-textbox:#_x0000_s1821">
              <w:txbxContent>
                <w:p w:rsidR="00816B2C" w:rsidRPr="00D4101A" w:rsidRDefault="00816B2C" w:rsidP="008365F5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8365F5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22" style="position:absolute;left:0;text-align:left;margin-left:106.1pt;margin-top:11.55pt;width:270.4pt;height:42.55pt;z-index:251707392" arcsize="10923f" fillcolor="white [3201]" strokecolor="#c0504d [3205]" strokeweight="5pt">
            <v:stroke linestyle="thickThin"/>
            <v:shadow color="#868686"/>
            <v:textbox style="mso-next-textbox:#_x0000_s1822">
              <w:txbxContent>
                <w:p w:rsidR="00816B2C" w:rsidRDefault="00816B2C" w:rsidP="008365F5">
                  <w:pPr>
                    <w:jc w:val="center"/>
                    <w:rPr>
                      <w:lang w:bidi="ar-EG"/>
                    </w:rPr>
                  </w:pPr>
                  <w:r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الهدف </w:t>
                  </w:r>
                  <w:proofErr w:type="spellStart"/>
                  <w:r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الثانى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D757D0" w:rsidRDefault="00B1475C" w:rsidP="002763BB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24" style="position:absolute;left:0;text-align:left;margin-left:106.4pt;margin-top:103.4pt;width:270.4pt;height:42.55pt;z-index:251709440" arcsize="10923f" fillcolor="white [3201]" strokecolor="#4f81bd [3204]" strokeweight="5pt">
            <v:stroke linestyle="thickThin"/>
            <v:shadow color="#868686"/>
            <v:textbox style="mso-next-textbox:#_x0000_s1824">
              <w:txbxContent>
                <w:p w:rsidR="00816B2C" w:rsidRDefault="00816B2C" w:rsidP="008365F5">
                  <w:pPr>
                    <w:jc w:val="center"/>
                    <w:rPr>
                      <w:lang w:bidi="ar-EG"/>
                    </w:rPr>
                  </w:pPr>
                  <w:r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الهدف الثالث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23" style="position:absolute;left:0;text-align:left;margin-left:1.2pt;margin-top:124.05pt;width:505.3pt;height:92.65pt;z-index:251708416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 style="mso-next-textbox:#_x0000_s1823">
              <w:txbxContent>
                <w:p w:rsidR="00816B2C" w:rsidRPr="00D4101A" w:rsidRDefault="00816B2C" w:rsidP="008365F5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8365F5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8365F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br w:type="page"/>
      </w:r>
    </w:p>
    <w:p w:rsidR="00897A81" w:rsidRPr="00897A81" w:rsidRDefault="00897A81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"/>
          <w:szCs w:val="4"/>
          <w:u w:val="single"/>
          <w:rtl/>
          <w:lang w:bidi="ar-EG"/>
        </w:rPr>
      </w:pPr>
    </w:p>
    <w:p w:rsidR="00D757D0" w:rsidRDefault="005F234F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5F23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3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5F23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Pr="005F23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التخطيط</w:t>
      </w:r>
      <w:r w:rsidRPr="005F23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5F23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لتحقيق</w:t>
      </w:r>
      <w:r w:rsidRPr="005F23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5F23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الأهداف</w:t>
      </w:r>
    </w:p>
    <w:p w:rsidR="005F234F" w:rsidRDefault="005F234F" w:rsidP="00FB35CB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FB35C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الهدف</w:t>
      </w:r>
      <w:r w:rsidRPr="005F23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 تدريب المشاركين على أسلوب عملي للتخطيط لتحقيق الأهداف وبرمجتها بحيث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F23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يصبح تحقيقها أسهل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</w:p>
    <w:p w:rsidR="005679C4" w:rsidRPr="006E20A3" w:rsidRDefault="00B1475C" w:rsidP="006E20A3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640" style="position:absolute;margin-left:342.15pt;margin-top:11.75pt;width:175.5pt;height:42pt;z-index:251587584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Pr="005F234F" w:rsidRDefault="00816B2C" w:rsidP="005F234F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5F234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6E20A3" w:rsidRDefault="006E20A3" w:rsidP="006E20A3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E20A3" w:rsidRDefault="006E20A3" w:rsidP="006E20A3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E20A3" w:rsidRPr="002F177E" w:rsidRDefault="002F177E" w:rsidP="006E20A3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استخدم نموذج خطة تحقيق الهدف.</w:t>
      </w:r>
    </w:p>
    <w:p w:rsidR="002F177E" w:rsidRPr="002F177E" w:rsidRDefault="002F177E" w:rsidP="006E20A3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أطلب من المشاركين تركيز تفكيرهم على هدف شخصي واحد ومن ثم تعبئة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النموذج.</w:t>
      </w:r>
    </w:p>
    <w:p w:rsidR="002F177E" w:rsidRDefault="002F177E" w:rsidP="006E20A3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ناقش مع المشاركين بعض أهدافهم وقدم بعض النصائح لتعزيز خطة تحقيق الهدف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لديهم، من خلال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="006E20A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6E20A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تبادل الآراء والنقاش مع بقية المشاركين.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</w:p>
    <w:p w:rsidR="002F177E" w:rsidRPr="002F177E" w:rsidRDefault="002F177E" w:rsidP="006E20A3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يتطلب الحديث بأمور خاصة بيئة مريحة وداعمة – تأكد من توفير البيئة اللازمة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لتشجيع المشاركين على </w:t>
      </w:r>
      <w:r w:rsidR="006E20A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6E20A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الحديث عن أمور وتطلعات شخصية.</w:t>
      </w:r>
    </w:p>
    <w:p w:rsidR="008C53E4" w:rsidRPr="008C53E4" w:rsidRDefault="002F177E" w:rsidP="006E20A3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F17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كرر التمرين بالنظر إلى</w:t>
      </w:r>
      <w:r w:rsidR="008C53E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أحد الأهداف على الصعيد المهني.</w:t>
      </w:r>
    </w:p>
    <w:p w:rsidR="006E20A3" w:rsidRDefault="006E20A3" w:rsidP="006E20A3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6E20A3" w:rsidRDefault="006E20A3" w:rsidP="008C53E4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6E20A3" w:rsidRDefault="006E20A3" w:rsidP="008C53E4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6E20A3" w:rsidRDefault="006E20A3" w:rsidP="006E20A3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br w:type="page"/>
      </w:r>
    </w:p>
    <w:p w:rsidR="00722213" w:rsidRDefault="00B1475C" w:rsidP="00722213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rect id="_x0000_s1832" style="position:absolute;left:0;text-align:left;margin-left:2.2pt;margin-top:479.7pt;width:505.3pt;height:92.65pt;z-index:251717632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832">
              <w:txbxContent>
                <w:p w:rsidR="00816B2C" w:rsidRPr="00D4101A" w:rsidRDefault="00816B2C" w:rsidP="00722213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722213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33" style="position:absolute;left:0;text-align:left;margin-left:107.4pt;margin-top:459.05pt;width:270.4pt;height:42.55pt;z-index:251718656" arcsize="10923f" fillcolor="white [3201]" strokecolor="#9bbb59 [3206]" strokeweight="2.5pt">
            <v:shadow color="#868686"/>
            <v:textbox style="mso-next-textbox:#_x0000_s1833">
              <w:txbxContent>
                <w:p w:rsidR="00816B2C" w:rsidRDefault="00816B2C" w:rsidP="00722213">
                  <w:pPr>
                    <w:jc w:val="center"/>
                    <w:rPr>
                      <w:lang w:bidi="ar-EG"/>
                    </w:rPr>
                  </w:pP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الموارد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المطلوبة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30" style="position:absolute;left:0;text-align:left;margin-left:1.9pt;margin-top:353.95pt;width:505.3pt;height:92.65pt;z-index:251715584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 style="mso-next-textbox:#_x0000_s1830">
              <w:txbxContent>
                <w:p w:rsidR="00816B2C" w:rsidRPr="00D4101A" w:rsidRDefault="00816B2C" w:rsidP="00722213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722213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31" style="position:absolute;left:0;text-align:left;margin-left:107.1pt;margin-top:333.3pt;width:270.4pt;height:42.55pt;z-index:251716608" arcsize="10923f" fillcolor="white [3201]" strokecolor="#8064a2 [3207]" strokeweight="2.5pt">
            <v:shadow color="#868686"/>
            <v:textbox style="mso-next-textbox:#_x0000_s1831">
              <w:txbxContent>
                <w:p w:rsidR="00816B2C" w:rsidRDefault="00816B2C" w:rsidP="00722213">
                  <w:pPr>
                    <w:jc w:val="center"/>
                    <w:rPr>
                      <w:lang w:bidi="ar-EG"/>
                    </w:rPr>
                  </w:pP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الخطوات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التي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سأتّبعها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29" style="position:absolute;left:0;text-align:left;margin-left:106.8pt;margin-top:207.55pt;width:270.4pt;height:42.55pt;z-index:251714560" arcsize="10923f" fillcolor="white [3201]" strokecolor="#4bacc6 [3208]" strokeweight="2.5pt">
            <v:shadow color="#868686"/>
            <v:textbox style="mso-next-textbox:#_x0000_s1829">
              <w:txbxContent>
                <w:p w:rsidR="00816B2C" w:rsidRDefault="00816B2C" w:rsidP="00722213">
                  <w:pPr>
                    <w:jc w:val="center"/>
                    <w:rPr>
                      <w:lang w:bidi="ar-EG"/>
                    </w:rPr>
                  </w:pP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الفترة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الزمنية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المتاحة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28" style="position:absolute;left:0;text-align:left;margin-left:1.6pt;margin-top:228.2pt;width:505.3pt;height:92.65pt;z-index:251713536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828">
              <w:txbxContent>
                <w:p w:rsidR="00816B2C" w:rsidRPr="00D4101A" w:rsidRDefault="00816B2C" w:rsidP="00722213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722213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26" style="position:absolute;left:0;text-align:left;margin-left:1.3pt;margin-top:102.45pt;width:505.3pt;height:92.65pt;z-index:25171148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826">
              <w:txbxContent>
                <w:p w:rsidR="00816B2C" w:rsidRPr="00D4101A" w:rsidRDefault="00816B2C" w:rsidP="00722213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722213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27" style="position:absolute;left:0;text-align:left;margin-left:106.5pt;margin-top:81.8pt;width:270.4pt;height:42.55pt;z-index:251712512" arcsize="10923f" fillcolor="white [3201]" strokecolor="#f79646 [3209]" strokeweight="2.5pt">
            <v:shadow color="#868686"/>
            <v:textbox style="mso-next-textbox:#_x0000_s1827">
              <w:txbxContent>
                <w:p w:rsidR="00816B2C" w:rsidRDefault="00816B2C" w:rsidP="00722213">
                  <w:pPr>
                    <w:jc w:val="center"/>
                    <w:rPr>
                      <w:lang w:bidi="ar-EG"/>
                    </w:rPr>
                  </w:pPr>
                  <w:r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الهدف 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25" style="position:absolute;left:0;text-align:left;margin-left:152.65pt;margin-top:.25pt;width:174pt;height:41.25pt;z-index:251710464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>
              <w:txbxContent>
                <w:p w:rsidR="00816B2C" w:rsidRPr="002F177E" w:rsidRDefault="00816B2C" w:rsidP="0047425E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2F177E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خطة تحقيق الهدف</w:t>
                  </w:r>
                </w:p>
              </w:txbxContent>
            </v:textbox>
            <w10:wrap anchorx="page"/>
          </v:rect>
        </w:pict>
      </w:r>
      <w:r w:rsidR="006E20A3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br w:type="page"/>
      </w:r>
    </w:p>
    <w:p w:rsidR="00722213" w:rsidRDefault="00B1475C" w:rsidP="00722213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rect id="_x0000_s1840" style="position:absolute;left:0;text-align:left;margin-left:3.9pt;margin-top:415.1pt;width:505.3pt;height:92.65pt;z-index:25172582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840">
              <w:txbxContent>
                <w:p w:rsidR="00816B2C" w:rsidRPr="00D4101A" w:rsidRDefault="00816B2C" w:rsidP="00722213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722213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41" style="position:absolute;left:0;text-align:left;margin-left:109.1pt;margin-top:394.45pt;width:270.4pt;height:42.55pt;z-index:251726848" arcsize="10923f" fillcolor="white [3201]" strokecolor="#4bacc6 [3208]" strokeweight="1pt">
            <v:stroke dashstyle="dash"/>
            <v:shadow color="#868686"/>
            <v:textbox style="mso-next-textbox:#_x0000_s1841">
              <w:txbxContent>
                <w:p w:rsidR="00816B2C" w:rsidRDefault="00816B2C" w:rsidP="00722213">
                  <w:pPr>
                    <w:jc w:val="center"/>
                    <w:rPr>
                      <w:lang w:bidi="ar-EG"/>
                    </w:rPr>
                  </w:pP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خطوات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التغلب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على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المعيقات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المحتملة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38" style="position:absolute;left:0;text-align:left;margin-left:2.95pt;margin-top:289.35pt;width:505.3pt;height:92.65pt;z-index:25172377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838">
              <w:txbxContent>
                <w:p w:rsidR="00816B2C" w:rsidRPr="00D4101A" w:rsidRDefault="00816B2C" w:rsidP="00722213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722213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39" style="position:absolute;left:0;text-align:left;margin-left:108.15pt;margin-top:268.7pt;width:270.4pt;height:42.55pt;z-index:251724800" arcsize="10923f" fillcolor="white [3201]" strokecolor="#f79646 [3209]" strokeweight="1pt">
            <v:stroke dashstyle="dash"/>
            <v:shadow color="#868686"/>
            <v:textbox style="mso-next-textbox:#_x0000_s1839">
              <w:txbxContent>
                <w:p w:rsidR="00816B2C" w:rsidRDefault="00816B2C" w:rsidP="00722213">
                  <w:pPr>
                    <w:jc w:val="center"/>
                    <w:rPr>
                      <w:lang w:bidi="ar-EG"/>
                    </w:rPr>
                  </w:pP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معيقات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محتملة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36" style="position:absolute;left:0;text-align:left;margin-left:2pt;margin-top:163.6pt;width:505.3pt;height:92.65pt;z-index:251721728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836">
              <w:txbxContent>
                <w:p w:rsidR="00816B2C" w:rsidRPr="00D4101A" w:rsidRDefault="00816B2C" w:rsidP="00722213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722213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37" style="position:absolute;left:0;text-align:left;margin-left:107.2pt;margin-top:142.95pt;width:270.4pt;height:42.55pt;z-index:251722752" arcsize="10923f" fillcolor="white [3201]" strokecolor="#4f81bd [3204]" strokeweight="2.5pt">
            <v:shadow color="#868686"/>
            <v:textbox style="mso-next-textbox:#_x0000_s1837">
              <w:txbxContent>
                <w:p w:rsidR="00816B2C" w:rsidRDefault="00816B2C" w:rsidP="00722213">
                  <w:pPr>
                    <w:jc w:val="center"/>
                    <w:rPr>
                      <w:lang w:bidi="ar-EG"/>
                    </w:rPr>
                  </w:pP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أمور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أو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أشخاص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يمكنهم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مساعدتي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oundrect id="_x0000_s1835" style="position:absolute;left:0;text-align:left;margin-left:106.25pt;margin-top:17.2pt;width:270.4pt;height:42.55pt;z-index:251720704" arcsize="10923f" fillcolor="white [3201]" strokecolor="#c0504d [3205]" strokeweight="2.5pt">
            <v:shadow color="#868686"/>
            <v:textbox style="mso-next-textbox:#_x0000_s1835">
              <w:txbxContent>
                <w:p w:rsidR="00816B2C" w:rsidRDefault="00816B2C" w:rsidP="00722213">
                  <w:pPr>
                    <w:jc w:val="center"/>
                    <w:rPr>
                      <w:lang w:bidi="ar-EG"/>
                    </w:rPr>
                  </w:pP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الموارد</w:t>
                  </w:r>
                  <w:r w:rsidRPr="00722213">
                    <w:rPr>
                      <w:rFonts w:ascii="Simplified Arabic" w:eastAsia="Times New Roman" w:hAnsi="Simplified Arabic" w:cs="Simplified Arabic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722213">
                    <w:rPr>
                      <w:rFonts w:ascii="Simplified Arabic" w:eastAsia="Times New Roman" w:hAnsi="Simplified Arabic" w:cs="Simplified Arabic" w:hint="cs"/>
                      <w:b/>
                      <w:bCs/>
                      <w:color w:val="C00000"/>
                      <w:sz w:val="28"/>
                      <w:szCs w:val="28"/>
                      <w:rtl/>
                      <w:lang w:bidi="ar-EG"/>
                    </w:rPr>
                    <w:t>المطلوبة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834" style="position:absolute;left:0;text-align:left;margin-left:1.05pt;margin-top:37.85pt;width:505.3pt;height:92.65pt;z-index:25171968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834">
              <w:txbxContent>
                <w:p w:rsidR="00816B2C" w:rsidRPr="00D4101A" w:rsidRDefault="00816B2C" w:rsidP="00722213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816B2C" w:rsidRPr="00D4101A" w:rsidRDefault="00816B2C" w:rsidP="00722213">
                  <w:pPr>
                    <w:rPr>
                      <w:sz w:val="40"/>
                      <w:szCs w:val="40"/>
                    </w:rPr>
                  </w:pP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..............................</w:t>
                  </w:r>
                  <w:r w:rsidRPr="00D4101A">
                    <w:rPr>
                      <w:rFonts w:hint="cs"/>
                      <w:sz w:val="40"/>
                      <w:szCs w:val="40"/>
                      <w:rtl/>
                    </w:rPr>
                    <w:t>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722213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br w:type="page"/>
      </w:r>
    </w:p>
    <w:p w:rsidR="00E74046" w:rsidRDefault="00E74046" w:rsidP="00E74046">
      <w:pPr>
        <w:spacing w:after="0" w:line="216" w:lineRule="auto"/>
        <w:jc w:val="lowKashida"/>
        <w:rPr>
          <w:lang w:bidi="ar-EG"/>
        </w:rPr>
      </w:pPr>
    </w:p>
    <w:p w:rsidR="0047425E" w:rsidRDefault="00B1475C">
      <w:pPr>
        <w:bidi w:val="0"/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</w:rPr>
        <w:pict>
          <v:oval id="_x0000_s1730" style="position:absolute;margin-left:103.5pt;margin-top:184.3pt;width:279pt;height:63.75pt;z-index:251641856" fillcolor="white [3201]" strokecolor="#00b0f0" strokeweight="2.5pt">
            <v:shadow color="#868686"/>
            <v:textbox>
              <w:txbxContent>
                <w:p w:rsidR="00816B2C" w:rsidRPr="00A21FA4" w:rsidRDefault="00816B2C" w:rsidP="00FD456E">
                  <w:pPr>
                    <w:jc w:val="center"/>
                    <w:rPr>
                      <w:color w:val="C00000"/>
                      <w:sz w:val="56"/>
                      <w:szCs w:val="56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56"/>
                      <w:szCs w:val="56"/>
                      <w:rtl/>
                      <w:lang w:bidi="ar-EG"/>
                    </w:rPr>
                    <w:t>رابعاً</w:t>
                  </w:r>
                </w:p>
              </w:txbxContent>
            </v:textbox>
            <w10:wrap anchorx="page"/>
          </v:oval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</w:rPr>
        <w:pict>
          <v:roundrect id="_x0000_s1729" style="position:absolute;margin-left:50.9pt;margin-top:230.15pt;width:384.75pt;height:147.75pt;z-index:251640832" arcsize="10923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Default="00816B2C" w:rsidP="00FD456E">
                  <w:pPr>
                    <w:rPr>
                      <w:rtl/>
                    </w:rPr>
                  </w:pPr>
                </w:p>
                <w:p w:rsidR="00816B2C" w:rsidRPr="00A21FA4" w:rsidRDefault="00816B2C" w:rsidP="00FD456E">
                  <w:pPr>
                    <w:rPr>
                      <w:sz w:val="10"/>
                      <w:szCs w:val="10"/>
                      <w:rtl/>
                    </w:rPr>
                  </w:pPr>
                </w:p>
                <w:p w:rsidR="00816B2C" w:rsidRPr="00A21FA4" w:rsidRDefault="00816B2C" w:rsidP="00FD456E">
                  <w:pPr>
                    <w:jc w:val="center"/>
                    <w:rPr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 xml:space="preserve">مهارات أتخاذ القرارات </w:t>
                  </w:r>
                </w:p>
              </w:txbxContent>
            </v:textbox>
            <w10:wrap anchorx="page"/>
          </v:roundrect>
        </w:pict>
      </w:r>
      <w:r w:rsidR="0047425E"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</w:rPr>
        <w:br w:type="page"/>
      </w:r>
    </w:p>
    <w:p w:rsidR="00FD456E" w:rsidRDefault="00B1475C" w:rsidP="00FD456E">
      <w:pPr>
        <w:bidi w:val="0"/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</w:rPr>
        <w:lastRenderedPageBreak/>
        <w:pict>
          <v:roundrect id="_x0000_s1642" style="position:absolute;margin-left:143.25pt;margin-top:.4pt;width:189.75pt;height:47.25pt;z-index:251588608" arcsize="10923f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816B2C" w:rsidRPr="00152132" w:rsidRDefault="00816B2C" w:rsidP="0015213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1521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مهارة اتخاذ القرارات</w:t>
                  </w:r>
                </w:p>
              </w:txbxContent>
            </v:textbox>
            <w10:wrap anchorx="page"/>
          </v:roundrect>
        </w:pict>
      </w:r>
    </w:p>
    <w:p w:rsidR="00152132" w:rsidRDefault="00152132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52132" w:rsidRPr="00152132" w:rsidRDefault="00152132" w:rsidP="00A74EFA">
      <w:pPr>
        <w:pStyle w:val="a9"/>
        <w:numPr>
          <w:ilvl w:val="0"/>
          <w:numId w:val="14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يتعرض الانسان لمواقف ومشاكل عديدة بشكل يومي تتطلب منه اتخاذ قرارات</w:t>
      </w:r>
      <w:r w:rsidRP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حاسمة، وكثيراً ما تكون القرارات التي نتخذها متسرعة وغير مدروسة ووليدة</w:t>
      </w:r>
      <w:r w:rsidRP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اللحظة التي قد تكون لحظة غضب أو توتر أو عدم اتزان فكري ومعنوي.</w:t>
      </w:r>
      <w:r w:rsidRP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وغالباً ما نضطر إلى تعديل هذه القرارات لاحقاً إن أمكن أو التعامل مع بعض</w:t>
      </w:r>
      <w:r w:rsidRP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النتائج الغير مرغوبة الناتجة عن اتخاذ القرار الغير صائب فيما يتعلق بالموقف</w:t>
      </w:r>
      <w:r w:rsidRP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أو المشكلة، ولهذا فإن تعلم طريقة اتخاذ القرار الصائب من المهارات الذاتية</w:t>
      </w:r>
      <w:r w:rsidRP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المهمة.</w:t>
      </w:r>
    </w:p>
    <w:p w:rsidR="00152132" w:rsidRPr="00152132" w:rsidRDefault="00152132" w:rsidP="00A74EFA">
      <w:pPr>
        <w:pStyle w:val="a9"/>
        <w:numPr>
          <w:ilvl w:val="0"/>
          <w:numId w:val="15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إن اكتساب مهارة اتخاذ القرارات تمكن الشخص من الاعتناء بذاته والآخرين</w:t>
      </w:r>
      <w:r w:rsidRP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والبيئة المحيطة، وتمكن الشخص من اتباع سلوكيات ونمط حياة صحي، وبناء</w:t>
      </w:r>
      <w:r w:rsidRP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علاقات اجتماعية ايجابية. ويعتمد تطوير هذه المهارة على اكتساب وتطوير</w:t>
      </w:r>
      <w:r w:rsidRP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مهارات أخرى بما في ذلك:</w:t>
      </w:r>
    </w:p>
    <w:p w:rsidR="00152132" w:rsidRPr="00152132" w:rsidRDefault="004971B5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 w:rsid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التفكير النقدي والإبداعي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152132" w:rsidRPr="00152132" w:rsidRDefault="00152132" w:rsidP="004971B5">
      <w:pPr>
        <w:spacing w:after="0" w:line="240" w:lineRule="auto"/>
        <w:ind w:left="754" w:hanging="754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="004971B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مهارة حل المشاكل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152132" w:rsidRPr="00152132" w:rsidRDefault="00152132" w:rsidP="004971B5">
      <w:pPr>
        <w:spacing w:after="0" w:line="240" w:lineRule="auto"/>
        <w:ind w:left="613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 w:rsidR="004971B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مهارة جمع المعلومات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152132" w:rsidRPr="00152132" w:rsidRDefault="004971B5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مهارة طرح البدائل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152132" w:rsidRPr="00152132" w:rsidRDefault="004971B5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مهارة تقييم النتائج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4971B5" w:rsidRDefault="004971B5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مهارة تقييم المعلومات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5679C4" w:rsidRDefault="004971B5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="001521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="00152132" w:rsidRPr="001521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مهارة تحليل المخاطر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001B6E" w:rsidRDefault="00B1475C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noProof/>
          <w:rtl/>
        </w:rPr>
        <w:pict>
          <v:shape id="_x0000_s1702" type="#_x0000_t202" style="position:absolute;left:0;text-align:left;margin-left:0;margin-top:14.4pt;width:185.9pt;height:110.6pt;z-index:25162752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816B2C" w:rsidRDefault="00816B2C" w:rsidP="00D47E86">
                  <w:r>
                    <w:rPr>
                      <w:noProof/>
                    </w:rPr>
                    <w:drawing>
                      <wp:inline distT="0" distB="0" distL="0" distR="0" wp14:anchorId="1C7DC998" wp14:editId="65C3A873">
                        <wp:extent cx="1895475" cy="2409825"/>
                        <wp:effectExtent l="0" t="0" r="9525" b="9525"/>
                        <wp:docPr id="33" name="Picture 33" descr="http://www.saudihouse.org/up/994%D8%A7%D9%84%D9%82%D8%B1%D8%A7%D8%B1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saudihouse.org/up/994%D8%A7%D9%84%D9%82%D8%B1%D8%A7%D8%B1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01B6E" w:rsidRDefault="00001B6E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01B6E" w:rsidRDefault="00001B6E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01B6E" w:rsidRDefault="00001B6E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01B6E" w:rsidRDefault="00001B6E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01B6E" w:rsidRDefault="00001B6E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01B6E" w:rsidRDefault="00001B6E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01B6E" w:rsidRDefault="00001B6E" w:rsidP="004971B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01B6E" w:rsidRPr="00001B6E" w:rsidRDefault="00001B6E" w:rsidP="002300D0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001B6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lastRenderedPageBreak/>
        <w:t xml:space="preserve">تمرين </w:t>
      </w:r>
      <w:r w:rsidR="002300D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(1)</w:t>
      </w:r>
      <w:r w:rsidRPr="00001B6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في اتخاذ القرارات- لعبة </w:t>
      </w:r>
      <w:r w:rsidRPr="00001B6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</w:rPr>
        <w:t>X/O</w:t>
      </w:r>
      <w:r w:rsidRPr="00001B6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بشرية</w:t>
      </w:r>
    </w:p>
    <w:p w:rsidR="005679C4" w:rsidRDefault="00001B6E" w:rsidP="009C0F2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</w:pP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>الهدف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>:</w:t>
      </w:r>
      <w:r w:rsidR="009C0F23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>تعريف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>المشاركين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>بالعوامل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>التي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>تتحكم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>باتخاذ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>القرار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rtl/>
        </w:rPr>
        <w:t>.</w:t>
      </w:r>
    </w:p>
    <w:p w:rsidR="00001B6E" w:rsidRPr="00001B6E" w:rsidRDefault="00B1475C" w:rsidP="0015213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pict>
          <v:rect id="_x0000_s1645" style="position:absolute;left:0;text-align:left;margin-left:363.75pt;margin-top:20.75pt;width:147pt;height:39.75pt;z-index:251589632" fillcolor="#f79646 [3209]" strokecolor="#f2f2f2 [3041]" strokeweight="3pt">
            <v:shadow on="t" type="perspective" color="#974706 [1609]" opacity=".5" offset="1pt" offset2="-1pt"/>
            <v:textbox>
              <w:txbxContent>
                <w:p w:rsidR="00816B2C" w:rsidRPr="00001B6E" w:rsidRDefault="00816B2C" w:rsidP="00001B6E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01B6E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5679C4" w:rsidRPr="00152132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Pr="00152132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Default="00001B6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يعتمد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التمرين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عدد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فإذا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كان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العدد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أقل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تسعة،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لن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تتمكن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تطبيقه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5679C4" w:rsidRPr="009C0F23" w:rsidRDefault="00001B6E" w:rsidP="009C0F2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01B6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•</w:t>
      </w:r>
      <w:r w:rsidRPr="00001B6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 xml:space="preserve">    </w:t>
      </w:r>
      <w:r w:rsidRPr="009C0F2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في</w:t>
      </w:r>
      <w:r w:rsidRPr="009C0F2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9C0F2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قاعة</w:t>
      </w:r>
      <w:r w:rsidRPr="009C0F2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9C0F2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التدريب</w:t>
      </w:r>
      <w:r w:rsidRPr="009C0F2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قم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بصف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تسعة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كراسي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ثلاثة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صفوف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وثلاثة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أعمدة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كلها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باتجاه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واحد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001B6E" w:rsidRPr="009C0F23" w:rsidRDefault="00001B6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9C0F2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•</w:t>
      </w:r>
      <w:r w:rsidRPr="009C0F2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 xml:space="preserve">    </w:t>
      </w:r>
      <w:r w:rsidRPr="009C0F2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قسم المتدربين إلى مجموعتين</w:t>
      </w:r>
      <w:r w:rsidRPr="009C0F2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001B6E" w:rsidRPr="00001B6E" w:rsidRDefault="00001B6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مجموعة تمثل 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X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يمكنهم وضع اليدين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على شكل 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x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على الصدر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أو حمل ورقة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A4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مكتوب عليها 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X</w:t>
      </w:r>
    </w:p>
    <w:p w:rsidR="005679C4" w:rsidRPr="00001B6E" w:rsidRDefault="00001B6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مجموعة تمثل 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O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بأمكانهم رفع اليدين فوق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الرأس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أو حمل ورقة 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A4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مكتوب عليها </w:t>
      </w:r>
      <w:r w:rsidRPr="00001B6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O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5679C4" w:rsidRDefault="005679C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6A0FD5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drawing>
          <wp:anchor distT="0" distB="0" distL="114300" distR="114300" simplePos="0" relativeHeight="251531264" behindDoc="0" locked="0" layoutInCell="1" allowOverlap="1" wp14:anchorId="5910160E" wp14:editId="592B072D">
            <wp:simplePos x="0" y="0"/>
            <wp:positionH relativeFrom="margin">
              <wp:posOffset>644056</wp:posOffset>
            </wp:positionH>
            <wp:positionV relativeFrom="margin">
              <wp:posOffset>3879436</wp:posOffset>
            </wp:positionV>
            <wp:extent cx="2828925" cy="2319914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1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AD410E" w:rsidRDefault="009C0F23" w:rsidP="009C0F23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br w:type="page"/>
      </w:r>
    </w:p>
    <w:p w:rsidR="00D36BF9" w:rsidRDefault="00B1475C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842" style="position:absolute;left:0;text-align:left;margin-left:24pt;margin-top:5.3pt;width:462.65pt;height:37.55pt;z-index:251727872" fillcolor="#9bbb59 [3206]" strokecolor="#f2f2f2 [3041]" strokeweight="3pt">
            <v:shadow on="t" type="perspective" color="#4e6128 [1606]" opacity=".5" offset="1pt" offset2="-1pt"/>
            <v:textbox>
              <w:txbxContent>
                <w:p w:rsidR="00816B2C" w:rsidRPr="00D36BF9" w:rsidRDefault="00816B2C" w:rsidP="00D36BF9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</w:rPr>
                  </w:pPr>
                  <w:r w:rsidRPr="00D36BF9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على كل مجموعة السعي إلى عمل خط مستقيم (افقي أو عمودي أو مقطعي)</w:t>
                  </w:r>
                </w:p>
              </w:txbxContent>
            </v:textbox>
            <w10:wrap anchorx="page"/>
          </v:rect>
        </w:pict>
      </w:r>
    </w:p>
    <w:p w:rsidR="00D36BF9" w:rsidRDefault="00D36BF9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D36BF9" w:rsidRDefault="00D36BF9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AD410E" w:rsidRPr="00AD410E" w:rsidRDefault="00AD410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استخدم القرعة لتحديد الفريق الذي سيبدأ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AD410E" w:rsidRPr="00AD410E" w:rsidRDefault="00AD410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أطلب من أحد أفراد الفريق اختيار مكانه الأول ثم أعط الدور للفريق الثاني وهكذا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حتى يتمكن أحد </w:t>
      </w:r>
      <w:r w:rsidR="009C0F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9C0F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الفريقين من تكوين الخط المستقيم. كرر التمرين عدة مرات !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</w:p>
    <w:p w:rsidR="00AD410E" w:rsidRPr="00AD410E" w:rsidRDefault="00AD410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تلاعب بالتمرين من خلال تغيير الشروط التالية:</w:t>
      </w:r>
    </w:p>
    <w:p w:rsidR="00AD410E" w:rsidRPr="00AD410E" w:rsidRDefault="00AD410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اسمح لأعضاء الفريق بمناقشة المكان الذي سيختاره كل فرد من أفراده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قرار جماعي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AD410E" w:rsidRDefault="00AD410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لا تحدد الوقت الذي يستغرقه كل فريق لاتخاذ القرار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الوقت كافي وغير محدود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AD410E" w:rsidRPr="00AD410E" w:rsidRDefault="00AD410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تسمح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لأعضاء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الفريق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بالتدخل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بقرار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الفرد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قرار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منفرد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AD410E" w:rsidRDefault="00AD410E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حدد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المسموح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لاتخاذ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القرار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محدود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AD410E" w:rsidRDefault="00AD410E" w:rsidP="00AD410E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AD410E" w:rsidRDefault="00AD410E" w:rsidP="00AD410E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عملية اتخاذ القرارات</w:t>
      </w:r>
    </w:p>
    <w:p w:rsidR="00AD410E" w:rsidRPr="00732253" w:rsidRDefault="00AD410E" w:rsidP="00AD410E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9C0F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>تتطلب عملية اتخاذ القرار ما يلي:</w:t>
      </w:r>
    </w:p>
    <w:p w:rsidR="00AD410E" w:rsidRPr="00AD410E" w:rsidRDefault="00AD410E" w:rsidP="00C1602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 w:rsid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دراسة الموقف أو المشكلة</w:t>
      </w:r>
      <w:r w:rsid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يفضل عن طريق فصل الذات عن الموقف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والنظر كمشاهد، لأن ذلك يوسع </w:t>
      </w:r>
      <w:r w:rsidR="009C0F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9C0F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الزاوية التي ترى فيها الموقف وفصل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الذات وتقييم الموقف كمشاهد، مهارة بحد ذاتها يتم اتقانها مع </w:t>
      </w:r>
      <w:r w:rsidR="009C0F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9C0F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ممارسة</w:t>
      </w:r>
      <w:r w:rsid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الدائمة</w:t>
      </w:r>
      <w:r w:rsid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AD410E" w:rsidRDefault="00AD410E" w:rsidP="00C1602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 w:rsid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دراسة وتحليل العوامل المحيطة والمؤثرة في الموقف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AD410E" w:rsidRDefault="00AD410E" w:rsidP="00C1602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 w:rsid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دراسة الخيارات المتاحة وكل ما يتعلق بالخيارات المتاحة. من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الضروري تعلم مهارة توقع النتائج </w:t>
      </w:r>
      <w:r w:rsidR="009C0F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9C0F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الايجابية والسلبية المتعلقة بكل من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البدائل المطروحة، وكذلك عدم التغاضي عن الأحاسيس الداخلية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9C0F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9C0F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المرتبطة بكل قرار ومعرفة أصولها وأسبابها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5679C4" w:rsidRDefault="00AD410E" w:rsidP="00C1602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 w:rsid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بعد دراسة الخيارات أو البدائل المطروحة – زن البدائل من حيث النتائج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والأحاسيس المرتبطة والقيم </w:t>
      </w:r>
      <w:r w:rsidR="009C0F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9C0F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Pr="00AD410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ومن ثم أختار البديل المفضل.</w:t>
      </w:r>
    </w:p>
    <w:p w:rsidR="00732253" w:rsidRPr="00CF356D" w:rsidRDefault="00732253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</w:rPr>
      </w:pPr>
      <w:r w:rsidRPr="00CF356D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rtl/>
        </w:rPr>
        <w:br w:type="page"/>
      </w:r>
    </w:p>
    <w:p w:rsidR="00732253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646" type="#_x0000_t63" style="position:absolute;left:0;text-align:left;margin-left:330.75pt;margin-top:3.1pt;width:192pt;height:64.5pt;z-index:251590656" adj="-681" fillcolor="#4bacc6 [3208]" strokecolor="#f2f2f2 [3041]" strokeweight="3pt">
            <v:shadow on="t" type="perspective" color="#205867 [1608]" opacity=".5" offset="1pt" offset2="-1pt"/>
            <v:textbox>
              <w:txbxContent>
                <w:p w:rsidR="00816B2C" w:rsidRPr="00C16023" w:rsidRDefault="00816B2C" w:rsidP="00C16023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16023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ملاحظة هامة للميسر:</w:t>
                  </w:r>
                </w:p>
              </w:txbxContent>
            </v:textbox>
            <w10:wrap anchorx="page"/>
          </v:shape>
        </w:pic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Pr="00C16023" w:rsidRDefault="00C16023" w:rsidP="00A74EFA">
      <w:pPr>
        <w:pStyle w:val="a9"/>
        <w:numPr>
          <w:ilvl w:val="0"/>
          <w:numId w:val="16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قد يعتقد البعض أن زيادة عدد النتائج الايجابية مقابل تلك السلبية هي أساس اتخاذ القرار،</w:t>
      </w:r>
      <w:r w:rsidRP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ولكن قد تتعرض لمواقف تضطر فيها للأخذ بخيار نتائجه الايجابية أقل من تلك السلبية، ولكن</w:t>
      </w:r>
      <w:r w:rsidRP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الخيارات الأخرى تتداخل مع القيم الخاصة وهناك كم كبير من الأحاسيس السلبية المرتبطة</w:t>
      </w:r>
      <w:r w:rsidRPr="00C1602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بذلك – حاول التفكير ببعض السيناريوهات التي تتطابق مع هذه الفكرة.</w:t>
      </w:r>
    </w:p>
    <w:p w:rsidR="00C16023" w:rsidRDefault="00D36BF9" w:rsidP="004701C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br w:type="page"/>
      </w:r>
    </w:p>
    <w:p w:rsidR="00C16023" w:rsidRDefault="00C16023" w:rsidP="002300D0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C1602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="002300D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2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C1602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>: أداة اتخاذ القرار</w:t>
      </w:r>
    </w:p>
    <w:p w:rsidR="00C16023" w:rsidRPr="00C16023" w:rsidRDefault="00C16023" w:rsidP="00D36BF9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الهدف</w:t>
      </w: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</w:t>
      </w:r>
      <w:r w:rsidRPr="00D36BF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التدرب</w:t>
      </w:r>
      <w:r w:rsidRPr="00D36BF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D36BF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على</w:t>
      </w:r>
      <w:r w:rsidRPr="00D36BF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>:</w:t>
      </w:r>
    </w:p>
    <w:p w:rsidR="00C16023" w:rsidRPr="00C16023" w:rsidRDefault="00C16023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تحليل الموقف أو المشكلة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C16023" w:rsidRPr="00C16023" w:rsidRDefault="00C16023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تطوير مهارة طرح البدائل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C16023" w:rsidRPr="00C16023" w:rsidRDefault="00C16023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تطوير مهارة </w:t>
      </w:r>
      <w:r w:rsidR="00397C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دراسة النتائج المتوقعة للبدائل </w:t>
      </w:r>
      <w:r w:rsidR="00397C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="00397C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الإيجابية والسلبية</w:t>
      </w:r>
      <w:r w:rsidR="00397C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5679C4" w:rsidRDefault="00C16023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تطوير المعرفة الذاتية فيما يتعلق بالأحاسيس الداخلية المرتبطة بالبدائل والقيم الذاتية التي تحكم اتخاذ </w:t>
      </w:r>
      <w:r w:rsidR="00BB1BD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B1BD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C1602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قرار بشأن هذه البدائل</w:t>
      </w:r>
      <w:r w:rsid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C16023" w:rsidRPr="00BB1BDE" w:rsidRDefault="00B1475C" w:rsidP="00BB1BDE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47" style="position:absolute;margin-left:343.5pt;margin-top:1.65pt;width:170.25pt;height:45pt;z-index:251591680" fillcolor="#8064a2 [3207]" strokecolor="#f2f2f2 [3041]" strokeweight="3pt">
            <v:shadow on="t" type="perspective" color="#3f3151 [1607]" opacity=".5" offset="1pt" offset2="-1pt"/>
            <v:textbox>
              <w:txbxContent>
                <w:p w:rsidR="00816B2C" w:rsidRPr="00C16023" w:rsidRDefault="00816B2C" w:rsidP="00C16023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</w:t>
                  </w:r>
                </w:p>
              </w:txbxContent>
            </v:textbox>
            <w10:wrap anchorx="page"/>
          </v:rect>
        </w:pic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02576A" w:rsidRPr="0002576A" w:rsidRDefault="0002576A" w:rsidP="0002576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اطلب من المشاركين التفكير بمشكلة خاصة يودون العمل على حلها أو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موقف يواجهونه في الوقت </w:t>
      </w:r>
      <w:r w:rsidR="00BB1BD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B1BD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الحالي يتطلب منهم اتخاذ قرار.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3225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او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5679C4" w:rsidRPr="0002576A" w:rsidRDefault="0002576A" w:rsidP="0002576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قسم المتدربين إلى مجموعات واطرح سيناريو لمشكلة ما على كل مجموعة،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واطلب منهم اتخاذ قرار بما </w:t>
      </w:r>
      <w:r w:rsidR="00BB1BD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B1BD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يتعلق بتخطي هذه المشكلة، ومن ثم أطلب من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ممثل كل مجموعة عرض القرار النهائي والخطوات التي </w:t>
      </w:r>
      <w:r w:rsidR="00BB1BD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B1BD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أدت إلى اتخاذ هذا القرار دون غيره.</w:t>
      </w:r>
    </w:p>
    <w:p w:rsidR="004701C2" w:rsidRDefault="0002576A" w:rsidP="004701C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="004701C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استخدم نموذج أداة اتخاذ القرار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4701C2" w:rsidRDefault="00B1475C" w:rsidP="004701C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oundrect id="_x0000_s1843" style="position:absolute;left:0;text-align:left;margin-left:83.45pt;margin-top:8.35pt;width:382.55pt;height:32.55pt;z-index:251728896" arcsize="10923f" fillcolor="#c0504d [3205]" strokecolor="#f2f2f2 [3041]" strokeweight="3pt">
            <v:shadow on="t" type="perspective" color="#622423 [1605]" opacity=".5" offset="1pt" offset2="-1pt"/>
            <v:textbox>
              <w:txbxContent>
                <w:p w:rsidR="00816B2C" w:rsidRPr="004701C2" w:rsidRDefault="00816B2C" w:rsidP="004701C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4701C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السيناريوهات المطروحة كمشاكل يجب أن تعتمد على الفئة العمرية للمتدربين</w:t>
                  </w:r>
                </w:p>
              </w:txbxContent>
            </v:textbox>
            <w10:wrap anchorx="page"/>
          </v:roundrect>
        </w:pict>
      </w:r>
    </w:p>
    <w:p w:rsidR="00732253" w:rsidRDefault="00732253" w:rsidP="0002576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2576A" w:rsidRPr="0002576A" w:rsidRDefault="0002576A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الطلاب</w:t>
      </w:r>
      <w:r w:rsidRPr="0002576A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701C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>يمكن طرح سيناريوهات تتعلق</w:t>
      </w:r>
      <w:r w:rsidR="004701C2" w:rsidRPr="004701C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:</w:t>
      </w:r>
    </w:p>
    <w:p w:rsidR="0002576A" w:rsidRPr="0002576A" w:rsidRDefault="0002576A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مشاكل بين الطلبة</w:t>
      </w:r>
    </w:p>
    <w:p w:rsidR="0002576A" w:rsidRPr="0002576A" w:rsidRDefault="0002576A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مشاكل بين طلاب ومعلمين أو إدارة المدرسة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02576A" w:rsidRPr="0002576A" w:rsidRDefault="0002576A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ضغط “القرائن” فيما يتعلق بسلوكيات خاطئة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التدخين – الإضرار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بالممتلكات العامة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02576A" w:rsidRPr="0002576A" w:rsidRDefault="0002576A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مشاكل المراهقين مع الأهل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02576A" w:rsidRPr="0002576A" w:rsidRDefault="0002576A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الراشدين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02576A" w:rsidRPr="0002576A" w:rsidRDefault="0002576A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مشاكل متعلقة بالعمل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02576A" w:rsidRPr="0002576A" w:rsidRDefault="0002576A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مشاكل زوجية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02576A" w:rsidRDefault="0002576A" w:rsidP="001E0F8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مشاكل متعلقة بالعلاقات الاجتماعية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02576A" w:rsidRDefault="0002576A" w:rsidP="0002576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lastRenderedPageBreak/>
        <w:t>أداة اتخاذ القرار</w:t>
      </w:r>
    </w:p>
    <w:p w:rsidR="001E0F81" w:rsidRPr="0002576A" w:rsidRDefault="001E0F81" w:rsidP="0002576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</w:p>
    <w:p w:rsidR="005679C4" w:rsidRDefault="0002576A" w:rsidP="0002576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</w:pPr>
      <w:r w:rsidRPr="0002576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  <w:drawing>
          <wp:inline distT="0" distB="0" distL="0" distR="0">
            <wp:extent cx="4791075" cy="6315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6A" w:rsidRDefault="0002576A" w:rsidP="0002576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</w:pPr>
    </w:p>
    <w:p w:rsidR="0002576A" w:rsidRDefault="0002576A" w:rsidP="0002576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</w:pPr>
    </w:p>
    <w:p w:rsidR="0002576A" w:rsidRDefault="0002576A" w:rsidP="0002576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</w:pPr>
    </w:p>
    <w:p w:rsidR="0002576A" w:rsidRPr="00CF356D" w:rsidRDefault="00B1475C" w:rsidP="00970D52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</w:rPr>
        <w:lastRenderedPageBreak/>
        <w:pict>
          <v:oval id="_x0000_s1732" style="position:absolute;left:0;text-align:left;margin-left:114.75pt;margin-top:175.4pt;width:279pt;height:63.75pt;z-index:251643904" fillcolor="white [3201]" strokecolor="#00b0f0" strokeweight="2.5pt">
            <v:shadow color="#868686"/>
            <v:textbox>
              <w:txbxContent>
                <w:p w:rsidR="00816B2C" w:rsidRPr="00A21FA4" w:rsidRDefault="00816B2C" w:rsidP="00732253">
                  <w:pPr>
                    <w:jc w:val="center"/>
                    <w:rPr>
                      <w:color w:val="C00000"/>
                      <w:sz w:val="56"/>
                      <w:szCs w:val="56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56"/>
                      <w:szCs w:val="56"/>
                      <w:rtl/>
                      <w:lang w:bidi="ar-EG"/>
                    </w:rPr>
                    <w:t>خامساً</w:t>
                  </w:r>
                </w:p>
              </w:txbxContent>
            </v:textbox>
            <w10:wrap anchorx="page"/>
          </v:oval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</w:rPr>
        <w:pict>
          <v:roundrect id="_x0000_s1731" style="position:absolute;left:0;text-align:left;margin-left:72.75pt;margin-top:206.9pt;width:384.75pt;height:147.75pt;z-index:251642880" arcsize="10923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Default="00816B2C" w:rsidP="00732253">
                  <w:pPr>
                    <w:rPr>
                      <w:rtl/>
                    </w:rPr>
                  </w:pPr>
                </w:p>
                <w:p w:rsidR="00816B2C" w:rsidRPr="00A21FA4" w:rsidRDefault="00816B2C" w:rsidP="00732253">
                  <w:pPr>
                    <w:rPr>
                      <w:sz w:val="10"/>
                      <w:szCs w:val="10"/>
                      <w:rtl/>
                    </w:rPr>
                  </w:pPr>
                </w:p>
                <w:p w:rsidR="00816B2C" w:rsidRPr="00732253" w:rsidRDefault="00816B2C" w:rsidP="00716E34">
                  <w:pPr>
                    <w:jc w:val="center"/>
                    <w:rPr>
                      <w:b/>
                      <w:bCs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>مهارات إدارة التوتر</w:t>
                  </w:r>
                  <w:r w:rsidRPr="00732253">
                    <w:rPr>
                      <w:rFonts w:hint="cs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 xml:space="preserve">  </w:t>
                  </w:r>
                </w:p>
              </w:txbxContent>
            </v:textbox>
            <w10:wrap anchorx="page"/>
          </v:roundrect>
        </w:pict>
      </w:r>
      <w:r w:rsidR="00732253"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5679C4" w:rsidRDefault="00B1475C" w:rsidP="008407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u w:val="single"/>
          <w:rtl/>
        </w:rPr>
        <w:lastRenderedPageBreak/>
        <w:pict>
          <v:roundrect id="_x0000_s1648" style="position:absolute;left:0;text-align:left;margin-left:151.5pt;margin-top:-10.45pt;width:180pt;height:45.75pt;z-index:251592704" arcsize="10923f" fillcolor="#9bbb59 [3206]" strokecolor="#f2f2f2 [3041]" strokeweight="3pt">
            <v:shadow on="t" type="perspective" color="#4e6128 [1606]" opacity=".5" offset="1pt" offset2="-1pt"/>
            <v:textbox style="mso-next-textbox:#_x0000_s1648">
              <w:txbxContent>
                <w:p w:rsidR="00816B2C" w:rsidRPr="0002576A" w:rsidRDefault="00816B2C" w:rsidP="0002576A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84079C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إدارة</w:t>
                  </w:r>
                  <w:r w:rsidRPr="0084079C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 xml:space="preserve"> </w:t>
                  </w:r>
                  <w:r w:rsidRPr="0084079C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التوتر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50" style="position:absolute;left:0;text-align:left;margin-left:400.35pt;margin-top:28.75pt;width:127.6pt;height:39pt;z-index:251593728" fillcolor="#4f81bd [3204]" strokecolor="#f2f2f2 [3041]" strokeweight="3pt">
            <v:shadow on="t" type="perspective" color="#243f60 [1604]" opacity=".5" offset="1pt" offset2="-1pt"/>
            <v:textbox style="mso-next-textbox:#_x0000_s1650">
              <w:txbxContent>
                <w:p w:rsidR="00816B2C" w:rsidRPr="0002576A" w:rsidRDefault="00816B2C" w:rsidP="0002576A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تعريف التوتر</w:t>
                  </w:r>
                </w:p>
              </w:txbxContent>
            </v:textbox>
            <w10:wrap anchorx="page"/>
          </v:rect>
        </w:pict>
      </w:r>
    </w:p>
    <w:p w:rsidR="005679C4" w:rsidRDefault="005679C4" w:rsidP="00AD433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AD4335" w:rsidRDefault="00AD4335" w:rsidP="00AD433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02576A" w:rsidRPr="00AD4335" w:rsidRDefault="0002576A" w:rsidP="00A74EFA">
      <w:pPr>
        <w:pStyle w:val="a9"/>
        <w:numPr>
          <w:ilvl w:val="0"/>
          <w:numId w:val="41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هو مجمل النتائج الفسيولوجية والادراكية والسلوكية الناجمة عن زيادة الضغوطات الحياتية</w:t>
      </w:r>
      <w:r w:rsidR="001E14D4" w:rsidRP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عن قدرة الانسان على التحمل</w:t>
      </w:r>
      <w:r w:rsidR="001E14D4"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="001E14D4" w:rsidRP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عدم اتزان بين المتطلبات الكثيرة والموارد المتاحة</w:t>
      </w:r>
      <w:r w:rsidR="001E14D4" w:rsidRP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) 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التوتر رد فعل طبيعي وايجابي أحياناً، لأن مجمل العمليات الفسيولوجية والإدراكية الناتجة</w:t>
      </w:r>
      <w:r w:rsidR="001E14D4" w:rsidRP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عنه تعمل على تحسين الأداء في لحظة التوتر.</w:t>
      </w:r>
    </w:p>
    <w:p w:rsidR="0002576A" w:rsidRPr="00AD4335" w:rsidRDefault="0002576A" w:rsidP="00A74EFA">
      <w:pPr>
        <w:pStyle w:val="a9"/>
        <w:numPr>
          <w:ilvl w:val="0"/>
          <w:numId w:val="41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ولكن عندما نتحدث عن التوتر كمفهوم سلبي، فإننا عادة ما</w:t>
      </w:r>
      <w:r w:rsidR="00AD4335" w:rsidRP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نقصد التوتر المزمن الناتج عن</w:t>
      </w:r>
      <w:r w:rsidR="001E14D4" w:rsidRP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الزيادة الملحوظة في متطلبات الحياة الحديثة والقدرة على</w:t>
      </w:r>
      <w:r w:rsid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ا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لأداء بفاعلية دائمة.</w:t>
      </w:r>
      <w:r w:rsidR="00AD4335" w:rsidRP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هذا النوع</w:t>
      </w:r>
      <w:r w:rsidR="001E14D4" w:rsidRP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من التوتر مرتبط بالعديد</w:t>
      </w:r>
      <w:r w:rsid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من المشاكل الجسدية</w:t>
      </w:r>
      <w:r w:rsidR="00AD4335" w:rsidRPr="00AD43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D43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والنفسية.</w:t>
      </w:r>
    </w:p>
    <w:p w:rsidR="005679C4" w:rsidRDefault="0002576A" w:rsidP="001E14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D433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u w:val="single"/>
          <w:rtl/>
        </w:rPr>
        <w:t>إدارة التوتر: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هي مجمل الاجراءات المتبعة لمعرفة مسببات التوتر والتخفيف منها ومن آثارها السلبية بهدف </w:t>
      </w:r>
      <w:r w:rsidR="00594FB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594FB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تحسين الأداء وجودة الحياة</w:t>
      </w:r>
      <w:r w:rsidR="001E14D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1E14D4" w:rsidRDefault="001E14D4" w:rsidP="001E14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E14D4" w:rsidRDefault="001E14D4" w:rsidP="001E14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</w:p>
    <w:p w:rsidR="001E14D4" w:rsidRDefault="00AD4335" w:rsidP="00CF356D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30240" behindDoc="0" locked="0" layoutInCell="1" allowOverlap="1" wp14:anchorId="4528EFC7" wp14:editId="4E83801B">
            <wp:simplePos x="0" y="0"/>
            <wp:positionH relativeFrom="margin">
              <wp:posOffset>0</wp:posOffset>
            </wp:positionH>
            <wp:positionV relativeFrom="margin">
              <wp:posOffset>5389686</wp:posOffset>
            </wp:positionV>
            <wp:extent cx="2247265" cy="1348359"/>
            <wp:effectExtent l="0" t="0" r="0" b="0"/>
            <wp:wrapSquare wrapText="bothSides"/>
            <wp:docPr id="34" name="Picture 34" descr="http://www.bashrety.tv/ar/images/stories/stress-s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shrety.tv/ar/images/stories/stress-sk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3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356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F17252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651" style="position:absolute;left:0;text-align:left;margin-left:180.75pt;margin-top:.5pt;width:152.25pt;height:39.75pt;z-index:2515947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16B2C" w:rsidRPr="001E14D4" w:rsidRDefault="00816B2C" w:rsidP="001E14D4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خظوات</w:t>
                  </w:r>
                  <w:proofErr w:type="spellEnd"/>
                  <w:r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إدارة التوتر</w:t>
                  </w:r>
                </w:p>
              </w:txbxContent>
            </v:textbox>
            <w10:wrap anchorx="page"/>
          </v:rect>
        </w:pict>
      </w:r>
    </w:p>
    <w:p w:rsidR="005679C4" w:rsidRPr="001E14D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E14D4" w:rsidRPr="00732253" w:rsidRDefault="001E14D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B135C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u w:val="single"/>
          <w:rtl/>
        </w:rPr>
        <w:t>الخطوة الأولى:</w:t>
      </w:r>
      <w:r w:rsidRPr="0073225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معرفة مسببات التوتر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1E14D4" w:rsidRPr="001E14D4" w:rsidRDefault="001E14D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هناك عدة طرق لتصنيف مسببات التوتر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1E14D4" w:rsidRPr="001E14D4" w:rsidRDefault="001E14D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تصنيف عام إلى أسباب خارجية وأسباب داخلية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:</w:t>
      </w:r>
    </w:p>
    <w:p w:rsidR="001E14D4" w:rsidRPr="001E14D4" w:rsidRDefault="001E14D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B135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u w:val="single"/>
          <w:rtl/>
        </w:rPr>
        <w:t>أسباب خارجية</w:t>
      </w:r>
      <w:r w:rsidRPr="003B135C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u w:val="single"/>
          <w:rtl/>
        </w:rPr>
        <w:t>: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وهي تلك المتعلقة بأمور الحياة ومنها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العمل، المسؤوليات العائلية، أحداث عامة أو </w:t>
      </w:r>
      <w:r w:rsidR="00A3630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A3630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خاصة، متغيرات حياتية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إيجابية أو سلبية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) 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أمور مالية، مشاكل عاطفية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1E14D4" w:rsidRPr="001E14D4" w:rsidRDefault="001E14D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B135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u w:val="single"/>
          <w:rtl/>
        </w:rPr>
        <w:t>أسباب داخلية</w:t>
      </w:r>
      <w:r w:rsidRPr="003B135C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u w:val="single"/>
          <w:rtl/>
        </w:rPr>
        <w:t>: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وهي صفات شخصية محفزة للتوتر ومنها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:</w:t>
      </w:r>
    </w:p>
    <w:p w:rsidR="001E14D4" w:rsidRPr="001E14D4" w:rsidRDefault="001E14D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التشاؤم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1E14D4" w:rsidRPr="001E14D4" w:rsidRDefault="001E14D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التوقعات الغير واقعية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5679C4" w:rsidRPr="001E14D4" w:rsidRDefault="001E14D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عدم القدرة على التعامل مع المجهول – الشعور بعدم الأمان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CF356D" w:rsidRDefault="001E14D4" w:rsidP="0073225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1E14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الحديث السلبي الذاتي</w:t>
      </w:r>
      <w:r w:rsidR="00CF356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0231EA" w:rsidRDefault="00CF356D" w:rsidP="00CF356D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5679C4" w:rsidRPr="001E14D4" w:rsidRDefault="00B1475C" w:rsidP="00CF356D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652" style="position:absolute;left:0;text-align:left;margin-left:147.8pt;margin-top:-12.55pt;width:217.5pt;height:37.5pt;z-index:2515957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16B2C" w:rsidRPr="001E14D4" w:rsidRDefault="00816B2C" w:rsidP="001E14D4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1E14D4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تصنيف مفصل لمسببات التوتر</w:t>
                  </w:r>
                </w:p>
              </w:txbxContent>
            </v:textbox>
            <w10:wrap anchorx="page"/>
          </v:rect>
        </w:pict>
      </w:r>
    </w:p>
    <w:p w:rsidR="005679C4" w:rsidRPr="001E14D4" w:rsidRDefault="005679C4" w:rsidP="00CF356D">
      <w:pPr>
        <w:spacing w:after="0" w:line="216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tbl>
      <w:tblPr>
        <w:tblStyle w:val="ab"/>
        <w:bidiVisual/>
        <w:tblW w:w="5000" w:type="pct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62"/>
        <w:gridCol w:w="4739"/>
      </w:tblGrid>
      <w:tr w:rsidR="001E14D4" w:rsidTr="003B135C">
        <w:trPr>
          <w:trHeight w:val="853"/>
        </w:trPr>
        <w:tc>
          <w:tcPr>
            <w:tcW w:w="2607" w:type="pct"/>
            <w:shd w:val="clear" w:color="auto" w:fill="D99594" w:themeFill="accent2" w:themeFillTint="99"/>
            <w:vAlign w:val="center"/>
          </w:tcPr>
          <w:p w:rsidR="00347080" w:rsidRPr="00732253" w:rsidRDefault="00347080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</w:p>
          <w:p w:rsidR="001E14D4" w:rsidRPr="00732253" w:rsidRDefault="008C1F61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مسببات انفعالية 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Emotional stressors</w:t>
            </w:r>
          </w:p>
        </w:tc>
        <w:tc>
          <w:tcPr>
            <w:tcW w:w="2393" w:type="pct"/>
            <w:shd w:val="clear" w:color="auto" w:fill="D99594" w:themeFill="accent2" w:themeFillTint="99"/>
            <w:vAlign w:val="center"/>
          </w:tcPr>
          <w:p w:rsidR="008C1F61" w:rsidRPr="00732253" w:rsidRDefault="008C1F61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خوف أو قلق حيال أمور معينة، صفات شخصية</w:t>
            </w:r>
          </w:p>
          <w:p w:rsidR="001E14D4" w:rsidRPr="00732253" w:rsidRDefault="008C1F61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كالرغبة في الكمال أو التشاؤم</w:t>
            </w:r>
          </w:p>
        </w:tc>
      </w:tr>
      <w:tr w:rsidR="001E14D4" w:rsidTr="003B135C">
        <w:trPr>
          <w:trHeight w:val="542"/>
        </w:trPr>
        <w:tc>
          <w:tcPr>
            <w:tcW w:w="2607" w:type="pct"/>
            <w:shd w:val="clear" w:color="auto" w:fill="92CDDC" w:themeFill="accent5" w:themeFillTint="99"/>
            <w:vAlign w:val="center"/>
          </w:tcPr>
          <w:p w:rsidR="001E14D4" w:rsidRPr="00732253" w:rsidRDefault="008C1F61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مسببات عائلية 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Family stressors</w:t>
            </w:r>
          </w:p>
        </w:tc>
        <w:tc>
          <w:tcPr>
            <w:tcW w:w="2393" w:type="pct"/>
            <w:shd w:val="clear" w:color="auto" w:fill="92CDDC" w:themeFill="accent5" w:themeFillTint="99"/>
            <w:vAlign w:val="center"/>
          </w:tcPr>
          <w:p w:rsidR="008C1F61" w:rsidRPr="00732253" w:rsidRDefault="008C1F61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أمور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متعلقة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بتربية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الأبناء،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أمور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مالية،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علاقات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مع</w:t>
            </w:r>
          </w:p>
          <w:p w:rsidR="001E14D4" w:rsidRPr="00732253" w:rsidRDefault="008C1F61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العائلة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الممتدة،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توقعات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من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أفراد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العائلة</w:t>
            </w:r>
          </w:p>
        </w:tc>
      </w:tr>
      <w:tr w:rsidR="001E14D4" w:rsidTr="003B135C">
        <w:trPr>
          <w:trHeight w:val="839"/>
        </w:trPr>
        <w:tc>
          <w:tcPr>
            <w:tcW w:w="2607" w:type="pct"/>
            <w:shd w:val="clear" w:color="auto" w:fill="FABF8F" w:themeFill="accent6" w:themeFillTint="99"/>
            <w:vAlign w:val="center"/>
          </w:tcPr>
          <w:p w:rsidR="001E14D4" w:rsidRPr="00732253" w:rsidRDefault="008C1F61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اجتماعية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Social stressors</w:t>
            </w:r>
          </w:p>
        </w:tc>
        <w:tc>
          <w:tcPr>
            <w:tcW w:w="2393" w:type="pct"/>
            <w:shd w:val="clear" w:color="auto" w:fill="FABF8F" w:themeFill="accent6" w:themeFillTint="99"/>
            <w:vAlign w:val="center"/>
          </w:tcPr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الحفلات،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التحدث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أمام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جمهور،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التواجد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في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بيئة اجتماعية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معينة</w:t>
            </w:r>
          </w:p>
        </w:tc>
      </w:tr>
      <w:tr w:rsidR="001E14D4" w:rsidTr="003B135C">
        <w:trPr>
          <w:trHeight w:val="853"/>
        </w:trPr>
        <w:tc>
          <w:tcPr>
            <w:tcW w:w="2607" w:type="pct"/>
            <w:shd w:val="clear" w:color="auto" w:fill="CCC0D9" w:themeFill="accent4" w:themeFillTint="66"/>
            <w:vAlign w:val="center"/>
          </w:tcPr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متعلقة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بالتغير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في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أمور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حياتية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-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Change stressor</w:t>
            </w:r>
          </w:p>
        </w:tc>
        <w:tc>
          <w:tcPr>
            <w:tcW w:w="2393" w:type="pct"/>
            <w:shd w:val="clear" w:color="auto" w:fill="CCC0D9" w:themeFill="accent4" w:themeFillTint="66"/>
            <w:vAlign w:val="center"/>
          </w:tcPr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انتقال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لمنزل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جديد،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وظيفة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جديدة،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انجاب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أطفال</w:t>
            </w:r>
          </w:p>
        </w:tc>
      </w:tr>
      <w:tr w:rsidR="001E14D4" w:rsidTr="003B135C">
        <w:trPr>
          <w:trHeight w:val="425"/>
        </w:trPr>
        <w:tc>
          <w:tcPr>
            <w:tcW w:w="2607" w:type="pct"/>
            <w:shd w:val="clear" w:color="auto" w:fill="92D050"/>
            <w:vAlign w:val="center"/>
          </w:tcPr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كيميائية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Chemical stressors</w:t>
            </w:r>
          </w:p>
        </w:tc>
        <w:tc>
          <w:tcPr>
            <w:tcW w:w="2393" w:type="pct"/>
            <w:shd w:val="clear" w:color="auto" w:fill="92D050"/>
            <w:vAlign w:val="center"/>
          </w:tcPr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الكحول،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النكوتين،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الكافيين،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المهدئات</w:t>
            </w:r>
          </w:p>
        </w:tc>
      </w:tr>
      <w:tr w:rsidR="001E14D4" w:rsidTr="003B135C">
        <w:trPr>
          <w:trHeight w:val="1265"/>
        </w:trPr>
        <w:tc>
          <w:tcPr>
            <w:tcW w:w="2607" w:type="pct"/>
            <w:shd w:val="clear" w:color="auto" w:fill="C2D69B" w:themeFill="accent3" w:themeFillTint="99"/>
            <w:vAlign w:val="center"/>
          </w:tcPr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متعلقة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بالعمل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– :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Work stressor</w:t>
            </w:r>
          </w:p>
        </w:tc>
        <w:tc>
          <w:tcPr>
            <w:tcW w:w="2393" w:type="pct"/>
            <w:shd w:val="clear" w:color="auto" w:fill="C2D69B" w:themeFill="accent3" w:themeFillTint="99"/>
            <w:vAlign w:val="center"/>
          </w:tcPr>
          <w:p w:rsidR="00EA35EB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ضغوطات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على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الأداء،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مواعيد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التسليم،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مدير</w:t>
            </w:r>
          </w:p>
          <w:p w:rsidR="00EA35EB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صعب،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عدم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القدرة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على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الموازنة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بين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الحياة</w:t>
            </w:r>
          </w:p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العملية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والعائلية</w:t>
            </w:r>
          </w:p>
        </w:tc>
      </w:tr>
      <w:tr w:rsidR="001E14D4" w:rsidTr="003B135C">
        <w:trPr>
          <w:trHeight w:val="853"/>
        </w:trPr>
        <w:tc>
          <w:tcPr>
            <w:tcW w:w="2607" w:type="pct"/>
            <w:shd w:val="clear" w:color="auto" w:fill="B2A1C7" w:themeFill="accent4" w:themeFillTint="99"/>
            <w:vAlign w:val="center"/>
          </w:tcPr>
          <w:p w:rsidR="00EA35EB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متعلقة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باتخاذ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قرارات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مهمة</w:t>
            </w:r>
          </w:p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Decision stressors</w:t>
            </w:r>
          </w:p>
        </w:tc>
        <w:tc>
          <w:tcPr>
            <w:tcW w:w="2393" w:type="pct"/>
            <w:shd w:val="clear" w:color="auto" w:fill="B2A1C7" w:themeFill="accent4" w:themeFillTint="99"/>
            <w:vAlign w:val="center"/>
          </w:tcPr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اختيار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وظيفة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منزل،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شريك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حياة</w:t>
            </w:r>
          </w:p>
        </w:tc>
      </w:tr>
      <w:tr w:rsidR="001E14D4" w:rsidTr="003B135C">
        <w:trPr>
          <w:trHeight w:val="1707"/>
        </w:trPr>
        <w:tc>
          <w:tcPr>
            <w:tcW w:w="2607" w:type="pct"/>
            <w:shd w:val="clear" w:color="auto" w:fill="C6D9F1" w:themeFill="text2" w:themeFillTint="33"/>
            <w:vAlign w:val="center"/>
          </w:tcPr>
          <w:p w:rsidR="00EA35EB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متعلقة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بمخاوف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معينة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Phobic</w:t>
            </w:r>
          </w:p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stressors</w:t>
            </w:r>
          </w:p>
        </w:tc>
        <w:tc>
          <w:tcPr>
            <w:tcW w:w="2393" w:type="pct"/>
            <w:shd w:val="clear" w:color="auto" w:fill="C6D9F1" w:themeFill="text2" w:themeFillTint="33"/>
            <w:vAlign w:val="center"/>
          </w:tcPr>
          <w:p w:rsidR="00EA35EB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العمل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لساعات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طويلة،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قلة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الأكل،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الوقوف</w:t>
            </w:r>
          </w:p>
          <w:p w:rsidR="00EA35EB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لساعات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طويلة،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عدم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النوم،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الحمل،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أعراض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ما</w:t>
            </w:r>
          </w:p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قبل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الدورة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الشهرية،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التمارين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الرياضية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الشديدة والطويلة</w:t>
            </w:r>
          </w:p>
        </w:tc>
      </w:tr>
      <w:tr w:rsidR="001E14D4" w:rsidTr="00AE16E2">
        <w:trPr>
          <w:trHeight w:val="853"/>
        </w:trPr>
        <w:tc>
          <w:tcPr>
            <w:tcW w:w="2607" w:type="pct"/>
            <w:shd w:val="clear" w:color="auto" w:fill="DDD9C3" w:themeFill="background2" w:themeFillShade="E6"/>
            <w:vAlign w:val="center"/>
          </w:tcPr>
          <w:p w:rsidR="00EA35EB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متعلقة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بالمرض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- 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Disease</w:t>
            </w:r>
          </w:p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Stressors</w:t>
            </w:r>
          </w:p>
        </w:tc>
        <w:tc>
          <w:tcPr>
            <w:tcW w:w="2393" w:type="pct"/>
            <w:shd w:val="clear" w:color="auto" w:fill="DDD9C3" w:themeFill="background2" w:themeFillShade="E6"/>
            <w:vAlign w:val="center"/>
          </w:tcPr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مرض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مفاجىء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أو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مرض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مزمن</w:t>
            </w:r>
          </w:p>
        </w:tc>
      </w:tr>
      <w:tr w:rsidR="001E14D4" w:rsidTr="00AE16E2">
        <w:trPr>
          <w:trHeight w:val="627"/>
        </w:trPr>
        <w:tc>
          <w:tcPr>
            <w:tcW w:w="2607" w:type="pct"/>
            <w:shd w:val="clear" w:color="auto" w:fill="E36C0A" w:themeFill="accent6" w:themeFillShade="BF"/>
            <w:vAlign w:val="center"/>
          </w:tcPr>
          <w:p w:rsidR="00EA35EB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مسببات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متعلقة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بألم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معين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مفاجىء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أو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مزمن</w:t>
            </w:r>
          </w:p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Pain stressor</w:t>
            </w:r>
          </w:p>
        </w:tc>
        <w:tc>
          <w:tcPr>
            <w:tcW w:w="2393" w:type="pct"/>
            <w:shd w:val="clear" w:color="auto" w:fill="E36C0A" w:themeFill="accent6" w:themeFillShade="BF"/>
            <w:vAlign w:val="center"/>
          </w:tcPr>
          <w:p w:rsidR="001E14D4" w:rsidRPr="00732253" w:rsidRDefault="00EA35EB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الشقيقة</w:t>
            </w:r>
          </w:p>
        </w:tc>
      </w:tr>
      <w:tr w:rsidR="00CF52A9" w:rsidTr="00AE16E2">
        <w:tc>
          <w:tcPr>
            <w:tcW w:w="2607" w:type="pct"/>
            <w:shd w:val="clear" w:color="auto" w:fill="FBD4B4" w:themeFill="accent6" w:themeFillTint="66"/>
            <w:vAlign w:val="center"/>
          </w:tcPr>
          <w:p w:rsidR="00CF52A9" w:rsidRPr="00732253" w:rsidRDefault="00CF52A9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مسببات بيئية </w:t>
            </w: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Environmental</w:t>
            </w:r>
          </w:p>
          <w:p w:rsidR="00CF52A9" w:rsidRPr="00732253" w:rsidRDefault="00CF52A9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u w:val="single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stressors</w:t>
            </w:r>
          </w:p>
        </w:tc>
        <w:tc>
          <w:tcPr>
            <w:tcW w:w="2393" w:type="pct"/>
            <w:shd w:val="clear" w:color="auto" w:fill="FBD4B4" w:themeFill="accent6" w:themeFillTint="66"/>
            <w:vAlign w:val="center"/>
          </w:tcPr>
          <w:p w:rsidR="00CF52A9" w:rsidRPr="00732253" w:rsidRDefault="00CF52A9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ضجيج، تلوث، ضيق، حرارة زائدة أو برودة</w:t>
            </w:r>
          </w:p>
          <w:p w:rsidR="00CF52A9" w:rsidRPr="00732253" w:rsidRDefault="00CF52A9" w:rsidP="003B135C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u w:val="single"/>
                <w:rtl/>
              </w:rPr>
            </w:pPr>
            <w:r w:rsidRPr="00732253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زائدة</w:t>
            </w:r>
          </w:p>
        </w:tc>
      </w:tr>
    </w:tbl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</w:p>
    <w:p w:rsidR="00CF52A9" w:rsidRPr="004A1ED4" w:rsidRDefault="00CF52A9" w:rsidP="00CF52A9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E053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u w:val="single"/>
          <w:rtl/>
        </w:rPr>
        <w:lastRenderedPageBreak/>
        <w:t>الخطوة الثانية:</w:t>
      </w:r>
      <w:r w:rsidRPr="004A1E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إدراك الأعراض الناتجة عن التوتر</w:t>
      </w:r>
    </w:p>
    <w:p w:rsidR="005679C4" w:rsidRPr="00CF52A9" w:rsidRDefault="00CF52A9" w:rsidP="00DA6B57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CF52A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تختلف أعراض التوتر من شخص إلى آخر، لأنها حصيلة تكوينه البيولوجي ومجمل تجاربه</w:t>
      </w:r>
      <w:r w:rsidR="00DA6B5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F52A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الحياتية المختلفة، وبهذا تختلف ردود أفعال الأشخاص تجاه مواقف مشابهة بناءً على ذلك.</w:t>
      </w:r>
    </w:p>
    <w:p w:rsidR="005679C4" w:rsidRDefault="00DA6B57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1E053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>يمكن تقسيم أعراض التوتر إلى المجموعات التالية</w:t>
      </w:r>
      <w:r w:rsidRPr="001E053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 xml:space="preserve"> :</w:t>
      </w: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6" w:space="0" w:color="00B0F0"/>
          <w:insideV w:val="single" w:sz="6" w:space="0" w:color="00B0F0"/>
        </w:tblBorders>
        <w:tblLook w:val="04A0" w:firstRow="1" w:lastRow="0" w:firstColumn="1" w:lastColumn="0" w:noHBand="0" w:noVBand="1"/>
      </w:tblPr>
      <w:tblGrid>
        <w:gridCol w:w="4950"/>
        <w:gridCol w:w="4951"/>
      </w:tblGrid>
      <w:tr w:rsidR="00DA6B57" w:rsidTr="001E0530">
        <w:trPr>
          <w:trHeight w:val="1120"/>
        </w:trPr>
        <w:tc>
          <w:tcPr>
            <w:tcW w:w="4950" w:type="dxa"/>
            <w:shd w:val="clear" w:color="auto" w:fill="B2A1C7" w:themeFill="accent4" w:themeFillTint="99"/>
            <w:vAlign w:val="center"/>
          </w:tcPr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أعراض انفعالية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</w:rPr>
              <w:t>Emotional Symptoms</w:t>
            </w:r>
          </w:p>
        </w:tc>
        <w:tc>
          <w:tcPr>
            <w:tcW w:w="4951" w:type="dxa"/>
            <w:shd w:val="clear" w:color="auto" w:fill="B2A1C7" w:themeFill="accent4" w:themeFillTint="99"/>
            <w:vAlign w:val="center"/>
          </w:tcPr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أعراض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عقلية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وادراكية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</w:rPr>
              <w:t>Cognitive Symptoms</w:t>
            </w:r>
          </w:p>
        </w:tc>
      </w:tr>
      <w:tr w:rsidR="00DA6B57" w:rsidTr="001E0530">
        <w:trPr>
          <w:trHeight w:val="6224"/>
        </w:trPr>
        <w:tc>
          <w:tcPr>
            <w:tcW w:w="4950" w:type="dxa"/>
            <w:shd w:val="clear" w:color="auto" w:fill="FABF8F" w:themeFill="accent6" w:themeFillTint="99"/>
            <w:vAlign w:val="center"/>
          </w:tcPr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Moodiness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مزاجية عالية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Irritability or short temper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سرعة التعصب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Agitation, inability to relax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تنبه زائد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Feeling overwhelmed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الاحساس بالضغط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Sense of loneliness and isolation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الشعور بالوحدة والعزلة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Depression or general unhappiness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الاكتئاب</w:t>
            </w:r>
          </w:p>
        </w:tc>
        <w:tc>
          <w:tcPr>
            <w:tcW w:w="4951" w:type="dxa"/>
            <w:shd w:val="clear" w:color="auto" w:fill="FABF8F" w:themeFill="accent6" w:themeFillTint="99"/>
            <w:vAlign w:val="center"/>
          </w:tcPr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  <w:t>Memory problems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مشاكل في الذاكرة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  <w:t>Inability to concentrate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عدم قدرة على التركيز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  <w:t>Poor judgment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ضعف القدرة على الحكم على الأمور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  <w:t>Seeing only the negative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رؤية الجانب السلبي فقط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  <w:t>Anxious or racing thoughts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أفكار متسارعة وقلقة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lang w:bidi="ar-EG"/>
              </w:rPr>
              <w:t>Constant worrying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•</w:t>
            </w:r>
          </w:p>
          <w:p w:rsidR="00DA6B57" w:rsidRPr="004A1ED4" w:rsidRDefault="00DA6B57" w:rsidP="001E05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قلق مستمر</w:t>
            </w:r>
          </w:p>
        </w:tc>
      </w:tr>
    </w:tbl>
    <w:p w:rsidR="00DA6B57" w:rsidRDefault="00DA6B57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</w:p>
    <w:p w:rsidR="00DA6B57" w:rsidRDefault="00DA6B57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</w:p>
    <w:p w:rsidR="00DA6B57" w:rsidRDefault="00DA6B57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</w:p>
    <w:p w:rsidR="00DA6B57" w:rsidRDefault="00DA6B57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</w:p>
    <w:p w:rsidR="00DA6B57" w:rsidRDefault="00DA6B57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</w:p>
    <w:p w:rsidR="00DA6B57" w:rsidRDefault="00DA6B57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950"/>
        <w:gridCol w:w="4951"/>
      </w:tblGrid>
      <w:tr w:rsidR="00DA6B57" w:rsidTr="008A44ED">
        <w:trPr>
          <w:trHeight w:val="1119"/>
        </w:trPr>
        <w:tc>
          <w:tcPr>
            <w:tcW w:w="4950" w:type="dxa"/>
            <w:shd w:val="clear" w:color="auto" w:fill="92D050"/>
            <w:vAlign w:val="center"/>
          </w:tcPr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أعراض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سلوكية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</w:rPr>
              <w:t>Behavioral Symptoms</w:t>
            </w:r>
          </w:p>
        </w:tc>
        <w:tc>
          <w:tcPr>
            <w:tcW w:w="4951" w:type="dxa"/>
            <w:shd w:val="clear" w:color="auto" w:fill="92D050"/>
            <w:vAlign w:val="center"/>
          </w:tcPr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أعراض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جسدية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</w:rPr>
              <w:t>Physical Symptoms</w:t>
            </w:r>
          </w:p>
        </w:tc>
      </w:tr>
      <w:tr w:rsidR="00DA6B57" w:rsidTr="008A44ED">
        <w:trPr>
          <w:trHeight w:val="7939"/>
        </w:trPr>
        <w:tc>
          <w:tcPr>
            <w:tcW w:w="4950" w:type="dxa"/>
            <w:shd w:val="clear" w:color="auto" w:fill="31849B" w:themeFill="accent5" w:themeFillShade="BF"/>
            <w:vAlign w:val="center"/>
          </w:tcPr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Eating more or less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زيادة أو نقصان في الأكل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Sleeping too much or too little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ذيادة أو نقصان في النوم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Isolating yourself from others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عزلة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Procrastinating or neglecting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responsibilities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تأجيل أو إهمال المسؤوليات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Using alcohol, cigarettes, or drugs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to relax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تعاطي الدخان الكحول أو حبوب مهدئة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Nervous habits (e.g. nail biting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,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pacing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)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عادات عصبية مثل قضم الأظافر، السرحان</w:t>
            </w:r>
          </w:p>
        </w:tc>
        <w:tc>
          <w:tcPr>
            <w:tcW w:w="4951" w:type="dxa"/>
            <w:shd w:val="clear" w:color="auto" w:fill="31849B" w:themeFill="accent5" w:themeFillShade="BF"/>
            <w:vAlign w:val="center"/>
          </w:tcPr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Aches and pains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أوجاع وآلام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Diarrhea or constipation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إسهال أو إمساك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Nausea, dizziness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دوخة وغثيان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Chest pain, rapid heartbeat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تسارع في دقات القلب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Loss of sex drive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ضعف الرغبة الجنسية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•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ab/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Frequent colds</w:t>
            </w:r>
          </w:p>
          <w:p w:rsidR="00DA6B57" w:rsidRPr="004A1ED4" w:rsidRDefault="00DA6B57" w:rsidP="008A44E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رشح متكرر</w:t>
            </w:r>
          </w:p>
        </w:tc>
      </w:tr>
    </w:tbl>
    <w:p w:rsidR="00DA6B57" w:rsidRPr="00DA6B57" w:rsidRDefault="00DA6B57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</w:p>
    <w:p w:rsidR="00A53ADB" w:rsidRPr="008C53E4" w:rsidRDefault="00A53ADB" w:rsidP="008C53E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A44ED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u w:val="single"/>
          <w:rtl/>
        </w:rPr>
        <w:t>الخطوة الثالثة:</w:t>
      </w:r>
      <w:r w:rsidRPr="004A1E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معرفة أنماط ردود الفعل للتوتر - </w:t>
      </w:r>
      <w:r w:rsidRPr="004A1E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Driving a car Model</w:t>
      </w:r>
    </w:p>
    <w:p w:rsidR="00A53ADB" w:rsidRPr="00A53ADB" w:rsidRDefault="00A53ADB" w:rsidP="00A53A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انفعالي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كمن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يقود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سيارة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ويضغط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البنزين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A53ADB" w:rsidRPr="00A53ADB" w:rsidRDefault="00A53ADB" w:rsidP="00A53A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53ADB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انسحابي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كمن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يقود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سيارة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ويضغط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الفرامل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A53ADB" w:rsidRDefault="00A53ADB" w:rsidP="003219E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53ADB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متردد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انسحابي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وانفعالي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آن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واحد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A53ADB" w:rsidRPr="00A53ADB" w:rsidRDefault="00A53ADB" w:rsidP="003219E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A53ADB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1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A53ADB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>: التوتر في حياتي</w:t>
      </w:r>
    </w:p>
    <w:p w:rsidR="00A53ADB" w:rsidRPr="00A53ADB" w:rsidRDefault="00A53ADB" w:rsidP="00A53A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A1E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الهدف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 معرفة مسببات التوتر الخاصة والنمط الذاتي في الاستجابة للتوتر</w:t>
      </w:r>
    </w:p>
    <w:p w:rsidR="00A53ADB" w:rsidRPr="00A53ADB" w:rsidRDefault="00A53ADB" w:rsidP="00A53A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أطلب من المشاركين تحديد مسببات التوتر في حياة كل شخص منهم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قبل طرح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المادة النظرية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ومحاولة تجميعها أو تصنيفها في مجموعات مشتركة – يمكن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رسم كل مجموعة على شكل غيمة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تحتوي على عدة مسببات تنطوي تحت نفس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المجموعة.</w:t>
      </w:r>
    </w:p>
    <w:p w:rsidR="00A53ADB" w:rsidRPr="00A53ADB" w:rsidRDefault="00A53ADB" w:rsidP="00A53A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بعد الانتهاء من تحديد مسببات التوتر، اطرح نموذج قيادة السيارة لتعريف أنماط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الاستجابة إلى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التوتر.</w:t>
      </w:r>
    </w:p>
    <w:p w:rsidR="00A53ADB" w:rsidRDefault="00A53ADB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يمكن لشخص واحد أن يتبع أكثر من نمط في الاستجابة للتوتر وذلك حسب الموقف،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ولكن في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العادة يطغى نمط معين على سلوك الأفراد – أطلب من المشاركين محاولة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تحديد النمط الطاغي في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الاستجابة للتوتر فلهذا أهمية كبيرة في المعرفة الذاتية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A53AD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والوعي الذاتي.</w:t>
      </w:r>
    </w:p>
    <w:p w:rsidR="004A1ED4" w:rsidRPr="004A1ED4" w:rsidRDefault="0011598C" w:rsidP="00170DEA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A53ADB" w:rsidRPr="00006D54" w:rsidRDefault="00A53ADB" w:rsidP="0011598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</w:pPr>
      <w:r w:rsidRPr="00006D54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u w:val="single"/>
          <w:rtl/>
        </w:rPr>
        <w:lastRenderedPageBreak/>
        <w:t>الخطوة الرابعة:</w:t>
      </w:r>
      <w:r w:rsidRPr="00006D54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 xml:space="preserve"> تعلم تقنيات واستراتيجيات إدارة التوتر</w:t>
      </w:r>
    </w:p>
    <w:p w:rsidR="00A53ADB" w:rsidRDefault="00A53ADB" w:rsidP="00A53AD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006D5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>نظريات إدارة التوتر</w:t>
      </w:r>
    </w:p>
    <w:p w:rsidR="00305607" w:rsidRPr="00006D54" w:rsidRDefault="00305607" w:rsidP="00A74EFA">
      <w:pPr>
        <w:pStyle w:val="a9"/>
        <w:numPr>
          <w:ilvl w:val="0"/>
          <w:numId w:val="17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u w:val="single"/>
          <w:rtl/>
        </w:rPr>
      </w:pPr>
      <w:r w:rsidRPr="00006D54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u w:val="single"/>
          <w:rtl/>
        </w:rPr>
        <w:t>النموذج</w:t>
      </w:r>
      <w:r w:rsidRPr="00006D54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u w:val="single"/>
          <w:rtl/>
        </w:rPr>
        <w:t xml:space="preserve"> </w:t>
      </w:r>
      <w:r w:rsidRPr="00006D54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u w:val="single"/>
          <w:rtl/>
        </w:rPr>
        <w:t>التفاعلي</w:t>
      </w:r>
      <w:r w:rsidRPr="00006D54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u w:val="single"/>
          <w:rtl/>
        </w:rPr>
        <w:t>:</w:t>
      </w:r>
    </w:p>
    <w:p w:rsidR="00305607" w:rsidRDefault="00305607" w:rsidP="00006D5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يعتمد هذا النموذج على تعريف التوتر كزيادة الضغوطات عن إدراك الشخص لقدرته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على التعامل معها أو وجود عدم اتزان بين المتطلبات والموارد المتاحة، وبهذا يعتمد هذا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النموذج على أساس أن التوتر هو ليس استجابة مباشرة لوجود مسبب أو مثير للتوتر انما هو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نتيجة لمدى ادراك الشخص لقدراته على التحمل والتعامل مع مسببات التوتر)أي طبيعة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تفاعل الشخص مع محيطه(، فإذا تم التحكم بمدى إدراك الشخص لموارده المتاحة )أي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زيادة مساحة هذا الإدراك(، فإن الشخص يصبح أكثر قدرة على التعامل مع مسببات التوتر.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</w:p>
    <w:p w:rsidR="005679C4" w:rsidRDefault="00305607" w:rsidP="00006D5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يقترح هذا النموذج أنه يمكن التقليل من التوتر بمساعدة الأشخاص المتوترين على تغيير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مداركهم بما يتعلق بمسببات التوتر، واعتبارها تحديات حياتية، وتزويدهم بالاستراتيجيات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التي تساعدهم على مجارات هذه التحديات، وزيادة ثقتهم بأنفسهم فيما يتعلق بقدرتهم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على إدارة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مسببات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التوتر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حياتهم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305607" w:rsidRPr="00006D54" w:rsidRDefault="00305607" w:rsidP="00A74EFA">
      <w:pPr>
        <w:pStyle w:val="a9"/>
        <w:numPr>
          <w:ilvl w:val="0"/>
          <w:numId w:val="18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u w:val="single"/>
        </w:rPr>
      </w:pPr>
      <w:r w:rsidRPr="00006D54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u w:val="single"/>
          <w:rtl/>
        </w:rPr>
        <w:t>نموذج</w:t>
      </w:r>
      <w:r w:rsidRPr="00006D54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u w:val="single"/>
          <w:rtl/>
        </w:rPr>
        <w:t xml:space="preserve"> </w:t>
      </w:r>
      <w:r w:rsidRPr="00006D54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u w:val="single"/>
          <w:rtl/>
        </w:rPr>
        <w:t>الصحة</w:t>
      </w:r>
      <w:r w:rsidRPr="00006D54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u w:val="single"/>
          <w:rtl/>
        </w:rPr>
        <w:t xml:space="preserve"> </w:t>
      </w:r>
      <w:r w:rsidRPr="00006D54">
        <w:rPr>
          <w:rFonts w:ascii="Simplified Arabic" w:hAnsi="Simplified Arabic" w:cs="Simplified Arabic" w:hint="cs"/>
          <w:b/>
          <w:bCs/>
          <w:noProof/>
          <w:color w:val="002060"/>
          <w:sz w:val="32"/>
          <w:szCs w:val="32"/>
          <w:u w:val="single"/>
          <w:rtl/>
        </w:rPr>
        <w:t>الكامنة :</w:t>
      </w:r>
    </w:p>
    <w:p w:rsidR="00305607" w:rsidRPr="00305607" w:rsidRDefault="00305607" w:rsidP="00006D54">
      <w:pPr>
        <w:pStyle w:val="a9"/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يعتمد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النموذج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أيضاً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التوتر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ليس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بالضرورة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نتيجة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لوجود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عامل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مسبب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للتوتر،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ولكنه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ينظر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الفرد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لمسببات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التوتر،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مقابل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المهارات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والموارد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المتاحة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للتعامل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معها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كما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النموذج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التفاعلي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وإنما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يركز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طبيعة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عملية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التفكير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الشخص،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هي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تحدد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ردة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فعله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لوجود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حدث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ضاغط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النموذج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يكون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التوتر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نتيجة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تفكير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سلبي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ذاتي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محاط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بعدم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الثقة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للشخص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يتعلق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بذاته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وقدراته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وللإنسان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القدرة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التعامل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إيجابياً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التوتر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إذا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بدأ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بالنظر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أموره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الحياتية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بقالب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الإيجابية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والراحة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العقلية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والحكمة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الداخلية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الموجودة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لدى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الجميع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يقترح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النموذج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أنه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إذا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فهم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الأشخاص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المتوترون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طبيعة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الفكر،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وأنهم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إذا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أدركوا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أنهم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هم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الذين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يسيطرون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الأفكار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السلبية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الغير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آمنة،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وأنهم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هم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الذين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يستطيعون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التخلص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منها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والوصول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الأفكار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الايجابية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الكامنة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طبيعياً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شخص،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فإنهم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سيقللون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التوتر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056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056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حياتهم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006D54" w:rsidRDefault="00006D54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305607" w:rsidRPr="00305607" w:rsidRDefault="00B1475C" w:rsidP="00305607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653" style="position:absolute;left:0;text-align:left;margin-left:150pt;margin-top:.9pt;width:185.25pt;height:37.5pt;z-index:25159680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16B2C" w:rsidRPr="00305607" w:rsidRDefault="00816B2C" w:rsidP="00305607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305607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استراتيجيات إدارة التوتر</w:t>
                  </w:r>
                </w:p>
              </w:txbxContent>
            </v:textbox>
            <w10:wrap anchorx="page"/>
          </v:rect>
        </w:pict>
      </w:r>
    </w:p>
    <w:p w:rsidR="005679C4" w:rsidRPr="00305607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</w:p>
    <w:p w:rsidR="005679C4" w:rsidRPr="00305607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u w:val="single"/>
          <w:rtl/>
        </w:rPr>
      </w:pP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950"/>
        <w:gridCol w:w="4951"/>
      </w:tblGrid>
      <w:tr w:rsidR="00305607" w:rsidTr="006D6D1F">
        <w:trPr>
          <w:trHeight w:val="2096"/>
        </w:trPr>
        <w:tc>
          <w:tcPr>
            <w:tcW w:w="4950" w:type="dxa"/>
            <w:shd w:val="clear" w:color="auto" w:fill="31849B" w:themeFill="accent5" w:themeFillShade="BF"/>
            <w:vAlign w:val="center"/>
          </w:tcPr>
          <w:p w:rsidR="00305607" w:rsidRPr="004A1ED4" w:rsidRDefault="00305607" w:rsidP="006D6D1F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.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تغيير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الموقف</w:t>
            </w:r>
          </w:p>
          <w:p w:rsidR="00305607" w:rsidRPr="004A1ED4" w:rsidRDefault="00305607" w:rsidP="0084079C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1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تجنب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التوتر</w:t>
            </w:r>
          </w:p>
          <w:p w:rsidR="00305607" w:rsidRPr="004A1ED4" w:rsidRDefault="00305607" w:rsidP="0084079C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تغيير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التوتر</w:t>
            </w:r>
          </w:p>
        </w:tc>
        <w:tc>
          <w:tcPr>
            <w:tcW w:w="4951" w:type="dxa"/>
            <w:shd w:val="clear" w:color="auto" w:fill="31849B" w:themeFill="accent5" w:themeFillShade="BF"/>
            <w:vAlign w:val="center"/>
          </w:tcPr>
          <w:p w:rsidR="00305607" w:rsidRPr="004A1ED4" w:rsidRDefault="00305607" w:rsidP="006D6D1F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ب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.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تغيير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ردة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الفعل</w:t>
            </w:r>
          </w:p>
          <w:p w:rsidR="00305607" w:rsidRPr="004A1ED4" w:rsidRDefault="00305607" w:rsidP="0084079C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3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التكيف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مع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التوتر</w:t>
            </w:r>
          </w:p>
          <w:p w:rsidR="00305607" w:rsidRPr="004A1ED4" w:rsidRDefault="00305607" w:rsidP="0084079C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تقبل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مسبب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التوتر</w:t>
            </w:r>
          </w:p>
        </w:tc>
      </w:tr>
      <w:tr w:rsidR="00842025" w:rsidTr="006D6D1F">
        <w:tc>
          <w:tcPr>
            <w:tcW w:w="9901" w:type="dxa"/>
            <w:gridSpan w:val="2"/>
            <w:shd w:val="clear" w:color="auto" w:fill="D99594" w:themeFill="accent2" w:themeFillTint="99"/>
            <w:vAlign w:val="center"/>
          </w:tcPr>
          <w:p w:rsidR="00842025" w:rsidRPr="004A1ED4" w:rsidRDefault="00842025" w:rsidP="006D6D1F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(التاءات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الأربعة)</w:t>
            </w:r>
          </w:p>
        </w:tc>
      </w:tr>
      <w:tr w:rsidR="00842025" w:rsidTr="006D6D1F">
        <w:trPr>
          <w:trHeight w:val="1224"/>
        </w:trPr>
        <w:tc>
          <w:tcPr>
            <w:tcW w:w="9901" w:type="dxa"/>
            <w:gridSpan w:val="2"/>
            <w:shd w:val="clear" w:color="auto" w:fill="FFFFFF" w:themeFill="background1"/>
            <w:vAlign w:val="center"/>
          </w:tcPr>
          <w:p w:rsidR="00842025" w:rsidRPr="0000129B" w:rsidRDefault="00842025" w:rsidP="006D6D1F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00129B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>5.</w:t>
            </w:r>
            <w:r w:rsidRPr="0000129B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كرس</w:t>
            </w:r>
            <w:r w:rsidRPr="0000129B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00129B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وقتاً</w:t>
            </w:r>
            <w:r w:rsidRPr="0000129B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00129B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للاسترخاء</w:t>
            </w:r>
            <w:r w:rsidRPr="0000129B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00129B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والمتعة</w:t>
            </w:r>
          </w:p>
          <w:p w:rsidR="00842025" w:rsidRPr="0000129B" w:rsidRDefault="00842025" w:rsidP="006D6D1F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u w:val="single"/>
                <w:rtl/>
              </w:rPr>
            </w:pPr>
            <w:r w:rsidRPr="0000129B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6. </w:t>
            </w:r>
            <w:r w:rsidRPr="0000129B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اتبع</w:t>
            </w:r>
            <w:r w:rsidRPr="0000129B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00129B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نمط</w:t>
            </w:r>
            <w:r w:rsidRPr="0000129B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00129B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حياة</w:t>
            </w:r>
            <w:r w:rsidRPr="0000129B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Pr="0000129B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28"/>
                <w:szCs w:val="28"/>
                <w:rtl/>
              </w:rPr>
              <w:t>صحي</w:t>
            </w:r>
          </w:p>
        </w:tc>
      </w:tr>
    </w:tbl>
    <w:p w:rsidR="005679C4" w:rsidRDefault="005679C4" w:rsidP="0084202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Pr="00842025" w:rsidRDefault="00842025" w:rsidP="0084202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4202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Grant me the courage to change the things I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 xml:space="preserve"> </w:t>
      </w:r>
      <w:r w:rsidRPr="0084202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can change</w:t>
      </w:r>
    </w:p>
    <w:p w:rsidR="00842025" w:rsidRPr="00842025" w:rsidRDefault="00842025" w:rsidP="0084202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</w:pPr>
      <w:r w:rsidRPr="00842025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>امنحني الشجاعة الكافية لتغيير الأمور التي يمكنني تغييرها</w:t>
      </w:r>
    </w:p>
    <w:p w:rsidR="00842025" w:rsidRPr="00842025" w:rsidRDefault="00842025" w:rsidP="0084202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</w:rPr>
      </w:pPr>
      <w:r w:rsidRPr="00842025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</w:rPr>
        <w:t>The ability to accept the things I cannot change</w:t>
      </w:r>
    </w:p>
    <w:p w:rsidR="00842025" w:rsidRPr="00842025" w:rsidRDefault="00842025" w:rsidP="0084202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</w:pPr>
      <w:r w:rsidRPr="00842025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>وامنحني القدرة لتقبل الأمور التي لا أستطيع تغييرها</w:t>
      </w:r>
    </w:p>
    <w:p w:rsidR="00842025" w:rsidRPr="00842025" w:rsidRDefault="00842025" w:rsidP="0084202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</w:rPr>
      </w:pPr>
      <w:r w:rsidRPr="00842025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</w:rPr>
        <w:t>And the wisdom to know the difference</w:t>
      </w:r>
    </w:p>
    <w:p w:rsidR="005679C4" w:rsidRPr="00842025" w:rsidRDefault="00842025" w:rsidP="00CF356D">
      <w:pPr>
        <w:spacing w:after="0" w:line="216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</w:pPr>
      <w:r w:rsidRPr="00842025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>وامنحني الحكمة للتمييز بينهما</w:t>
      </w:r>
    </w:p>
    <w:p w:rsidR="006D6D1F" w:rsidRDefault="006D6D1F" w:rsidP="006D6D1F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  <w:lang w:bidi="ar-EG"/>
        </w:rPr>
        <w:br w:type="page"/>
      </w:r>
    </w:p>
    <w:p w:rsidR="00842025" w:rsidRDefault="00987CDC" w:rsidP="0000129B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987CD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2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987CD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Pr="00987CD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تعرف</w:t>
      </w:r>
      <w:r w:rsidRPr="00987CD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987CD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على</w:t>
      </w:r>
      <w:r w:rsidRPr="00987CD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987CD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استراتيجياتك</w:t>
      </w:r>
      <w:r w:rsidRPr="00987CD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987CD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في</w:t>
      </w:r>
      <w:r w:rsidRPr="00987CD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987CD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التعامل</w:t>
      </w:r>
      <w:r w:rsidRPr="00987CD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987CD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مع</w:t>
      </w:r>
      <w:r w:rsidRPr="00987CD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987CD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التوتر</w:t>
      </w:r>
    </w:p>
    <w:p w:rsidR="00987CDC" w:rsidRPr="00987CDC" w:rsidRDefault="00987CDC" w:rsidP="00CF356D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  <w:lang w:bidi="ar-EG"/>
        </w:rPr>
      </w:pPr>
      <w:r w:rsidRPr="0000129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ضع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00129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اشارة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</w:rPr>
        <w:t>P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00129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عند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00129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الاستراتيجيات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00129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المستخدمة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- </w:t>
      </w:r>
      <w:r w:rsidRPr="0000129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بإمكانك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00129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إضافة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00129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تفاصيل</w:t>
      </w:r>
      <w:r w:rsidRPr="0000129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00129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أخرى</w:t>
      </w: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1571"/>
        <w:gridCol w:w="1729"/>
        <w:gridCol w:w="1650"/>
        <w:gridCol w:w="1650"/>
        <w:gridCol w:w="1350"/>
        <w:gridCol w:w="1951"/>
      </w:tblGrid>
      <w:tr w:rsidR="00987CDC" w:rsidTr="00007083">
        <w:tc>
          <w:tcPr>
            <w:tcW w:w="1571" w:type="dxa"/>
            <w:shd w:val="clear" w:color="auto" w:fill="D99594" w:themeFill="accent2" w:themeFillTint="99"/>
            <w:vAlign w:val="center"/>
          </w:tcPr>
          <w:p w:rsidR="00987CDC" w:rsidRPr="0056392F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تجنب</w:t>
            </w:r>
          </w:p>
        </w:tc>
        <w:tc>
          <w:tcPr>
            <w:tcW w:w="1729" w:type="dxa"/>
            <w:shd w:val="clear" w:color="auto" w:fill="D99594" w:themeFill="accent2" w:themeFillTint="99"/>
            <w:vAlign w:val="center"/>
          </w:tcPr>
          <w:p w:rsidR="00987CDC" w:rsidRPr="0056392F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56392F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  <w:t>تغيير</w:t>
            </w:r>
          </w:p>
        </w:tc>
        <w:tc>
          <w:tcPr>
            <w:tcW w:w="1650" w:type="dxa"/>
            <w:shd w:val="clear" w:color="auto" w:fill="D99594" w:themeFill="accent2" w:themeFillTint="99"/>
            <w:vAlign w:val="center"/>
          </w:tcPr>
          <w:p w:rsidR="00987CDC" w:rsidRPr="0056392F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تقبل</w:t>
            </w:r>
          </w:p>
        </w:tc>
        <w:tc>
          <w:tcPr>
            <w:tcW w:w="1650" w:type="dxa"/>
            <w:shd w:val="clear" w:color="auto" w:fill="D99594" w:themeFill="accent2" w:themeFillTint="99"/>
            <w:vAlign w:val="center"/>
          </w:tcPr>
          <w:p w:rsidR="00987CDC" w:rsidRPr="0056392F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تكيف</w:t>
            </w:r>
          </w:p>
        </w:tc>
        <w:tc>
          <w:tcPr>
            <w:tcW w:w="1350" w:type="dxa"/>
            <w:shd w:val="clear" w:color="auto" w:fill="D99594" w:themeFill="accent2" w:themeFillTint="99"/>
            <w:vAlign w:val="center"/>
          </w:tcPr>
          <w:p w:rsidR="00987CDC" w:rsidRPr="0056392F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وقت</w:t>
            </w:r>
            <w:r w:rsidR="00741744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المتعة</w:t>
            </w:r>
          </w:p>
        </w:tc>
        <w:tc>
          <w:tcPr>
            <w:tcW w:w="1951" w:type="dxa"/>
            <w:shd w:val="clear" w:color="auto" w:fill="D99594" w:themeFill="accent2" w:themeFillTint="99"/>
            <w:vAlign w:val="center"/>
          </w:tcPr>
          <w:p w:rsidR="00987CDC" w:rsidRPr="0056392F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نمط</w:t>
            </w:r>
            <w:r w:rsidRPr="0056392F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الحياة</w:t>
            </w:r>
          </w:p>
        </w:tc>
      </w:tr>
      <w:tr w:rsidR="00987CDC" w:rsidTr="00007083">
        <w:trPr>
          <w:trHeight w:val="1142"/>
        </w:trPr>
        <w:tc>
          <w:tcPr>
            <w:tcW w:w="1571" w:type="dxa"/>
            <w:shd w:val="clear" w:color="auto" w:fill="CCC0D9" w:themeFill="accent4" w:themeFillTint="66"/>
            <w:vAlign w:val="center"/>
          </w:tcPr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أقول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«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لا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»</w:t>
            </w:r>
          </w:p>
          <w:p w:rsidR="008A707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729" w:type="dxa"/>
            <w:shd w:val="clear" w:color="auto" w:fill="CCC0D9" w:themeFill="accent4" w:themeFillTint="66"/>
            <w:vAlign w:val="center"/>
          </w:tcPr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انظم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وقتي</w:t>
            </w:r>
          </w:p>
        </w:tc>
        <w:tc>
          <w:tcPr>
            <w:tcW w:w="1650" w:type="dxa"/>
            <w:shd w:val="clear" w:color="auto" w:fill="CCC0D9" w:themeFill="accent4" w:themeFillTint="66"/>
            <w:vAlign w:val="center"/>
          </w:tcPr>
          <w:p w:rsidR="008A707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أنظر للجانب</w:t>
            </w:r>
          </w:p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الإيجابي</w:t>
            </w:r>
          </w:p>
        </w:tc>
        <w:tc>
          <w:tcPr>
            <w:tcW w:w="1650" w:type="dxa"/>
            <w:shd w:val="clear" w:color="auto" w:fill="CCC0D9" w:themeFill="accent4" w:themeFillTint="66"/>
            <w:vAlign w:val="center"/>
          </w:tcPr>
          <w:p w:rsidR="008A707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أنظر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للجانب</w:t>
            </w:r>
          </w:p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الإيجابي</w:t>
            </w:r>
          </w:p>
        </w:tc>
        <w:tc>
          <w:tcPr>
            <w:tcW w:w="1350" w:type="dxa"/>
            <w:shd w:val="clear" w:color="auto" w:fill="CCC0D9" w:themeFill="accent4" w:themeFillTint="66"/>
            <w:vAlign w:val="center"/>
          </w:tcPr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موسيقى</w:t>
            </w:r>
          </w:p>
        </w:tc>
        <w:tc>
          <w:tcPr>
            <w:tcW w:w="1951" w:type="dxa"/>
            <w:shd w:val="clear" w:color="auto" w:fill="CCC0D9" w:themeFill="accent4" w:themeFillTint="66"/>
            <w:vAlign w:val="center"/>
          </w:tcPr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أمارس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الرياضة</w:t>
            </w:r>
          </w:p>
        </w:tc>
      </w:tr>
      <w:tr w:rsidR="00987CDC" w:rsidTr="00007083">
        <w:tc>
          <w:tcPr>
            <w:tcW w:w="1571" w:type="dxa"/>
            <w:shd w:val="clear" w:color="auto" w:fill="92CDDC" w:themeFill="accent5" w:themeFillTint="99"/>
            <w:vAlign w:val="center"/>
          </w:tcPr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اتجنب</w:t>
            </w:r>
            <w:r w:rsidR="00741744"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أشخاص</w:t>
            </w:r>
          </w:p>
        </w:tc>
        <w:tc>
          <w:tcPr>
            <w:tcW w:w="1729" w:type="dxa"/>
            <w:shd w:val="clear" w:color="auto" w:fill="92CDDC" w:themeFill="accent5" w:themeFillTint="99"/>
            <w:vAlign w:val="center"/>
          </w:tcPr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اعبر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عن</w:t>
            </w:r>
            <w:r w:rsidR="00741744"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رأيي</w:t>
            </w:r>
          </w:p>
        </w:tc>
        <w:tc>
          <w:tcPr>
            <w:tcW w:w="1650" w:type="dxa"/>
            <w:shd w:val="clear" w:color="auto" w:fill="92CDDC" w:themeFill="accent5" w:themeFillTint="99"/>
            <w:vAlign w:val="center"/>
          </w:tcPr>
          <w:p w:rsidR="008A707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اعترف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بالأمور</w:t>
            </w:r>
          </w:p>
          <w:p w:rsidR="008A707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التي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لا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استطيع</w:t>
            </w:r>
          </w:p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تغييرها</w:t>
            </w:r>
          </w:p>
        </w:tc>
        <w:tc>
          <w:tcPr>
            <w:tcW w:w="1650" w:type="dxa"/>
            <w:shd w:val="clear" w:color="auto" w:fill="92CDDC" w:themeFill="accent5" w:themeFillTint="99"/>
            <w:vAlign w:val="center"/>
          </w:tcPr>
          <w:p w:rsidR="008A707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انظر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للصورة</w:t>
            </w:r>
          </w:p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الأكبر</w:t>
            </w:r>
          </w:p>
        </w:tc>
        <w:tc>
          <w:tcPr>
            <w:tcW w:w="1350" w:type="dxa"/>
            <w:shd w:val="clear" w:color="auto" w:fill="92CDDC" w:themeFill="accent5" w:themeFillTint="99"/>
            <w:vAlign w:val="center"/>
          </w:tcPr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مساج</w:t>
            </w:r>
          </w:p>
        </w:tc>
        <w:tc>
          <w:tcPr>
            <w:tcW w:w="1951" w:type="dxa"/>
            <w:shd w:val="clear" w:color="auto" w:fill="92CDDC" w:themeFill="accent5" w:themeFillTint="99"/>
            <w:vAlign w:val="center"/>
          </w:tcPr>
          <w:p w:rsidR="00987CDC" w:rsidRPr="004A1ED4" w:rsidRDefault="008A707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أكل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صحي</w:t>
            </w:r>
          </w:p>
        </w:tc>
      </w:tr>
      <w:tr w:rsidR="00987CDC" w:rsidTr="00007083">
        <w:tc>
          <w:tcPr>
            <w:tcW w:w="1571" w:type="dxa"/>
            <w:shd w:val="clear" w:color="auto" w:fill="FABF8F" w:themeFill="accent6" w:themeFillTint="99"/>
            <w:vAlign w:val="center"/>
          </w:tcPr>
          <w:p w:rsidR="0056392F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اتحكم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في</w:t>
            </w:r>
          </w:p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محيطي</w:t>
            </w:r>
          </w:p>
        </w:tc>
        <w:tc>
          <w:tcPr>
            <w:tcW w:w="1729" w:type="dxa"/>
            <w:shd w:val="clear" w:color="auto" w:fill="FABF8F" w:themeFill="accent6" w:themeFillTint="99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أساوم</w:t>
            </w:r>
          </w:p>
        </w:tc>
        <w:tc>
          <w:tcPr>
            <w:tcW w:w="1650" w:type="dxa"/>
            <w:shd w:val="clear" w:color="auto" w:fill="FABF8F" w:themeFill="accent6" w:themeFillTint="99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أسامح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الآخرين</w:t>
            </w:r>
          </w:p>
        </w:tc>
        <w:tc>
          <w:tcPr>
            <w:tcW w:w="1650" w:type="dxa"/>
            <w:shd w:val="clear" w:color="auto" w:fill="FABF8F" w:themeFill="accent6" w:themeFillTint="99"/>
            <w:vAlign w:val="center"/>
          </w:tcPr>
          <w:p w:rsidR="0056392F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أعيد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النظر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في</w:t>
            </w:r>
          </w:p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توقعاتي</w:t>
            </w:r>
          </w:p>
        </w:tc>
        <w:tc>
          <w:tcPr>
            <w:tcW w:w="1350" w:type="dxa"/>
            <w:shd w:val="clear" w:color="auto" w:fill="FABF8F" w:themeFill="accent6" w:themeFillTint="99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قراءة</w:t>
            </w:r>
          </w:p>
        </w:tc>
        <w:tc>
          <w:tcPr>
            <w:tcW w:w="1951" w:type="dxa"/>
            <w:shd w:val="clear" w:color="auto" w:fill="FABF8F" w:themeFill="accent6" w:themeFillTint="99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أشرب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كمية</w:t>
            </w:r>
            <w:r w:rsidR="00741744"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كافية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من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الماء</w:t>
            </w:r>
          </w:p>
        </w:tc>
      </w:tr>
      <w:tr w:rsidR="00987CDC" w:rsidTr="00C366A0">
        <w:tc>
          <w:tcPr>
            <w:tcW w:w="1571" w:type="dxa"/>
            <w:shd w:val="clear" w:color="auto" w:fill="DDD9C3" w:themeFill="background2" w:themeFillShade="E6"/>
            <w:vAlign w:val="center"/>
          </w:tcPr>
          <w:p w:rsidR="00987CDC" w:rsidRPr="0056392F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تجنب</w:t>
            </w:r>
          </w:p>
        </w:tc>
        <w:tc>
          <w:tcPr>
            <w:tcW w:w="1729" w:type="dxa"/>
            <w:shd w:val="clear" w:color="auto" w:fill="DDD9C3" w:themeFill="background2" w:themeFillShade="E6"/>
            <w:vAlign w:val="center"/>
          </w:tcPr>
          <w:p w:rsidR="00987CDC" w:rsidRPr="0056392F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تغيير</w:t>
            </w:r>
          </w:p>
        </w:tc>
        <w:tc>
          <w:tcPr>
            <w:tcW w:w="1650" w:type="dxa"/>
            <w:shd w:val="clear" w:color="auto" w:fill="DDD9C3" w:themeFill="background2" w:themeFillShade="E6"/>
            <w:vAlign w:val="center"/>
          </w:tcPr>
          <w:p w:rsidR="00987CDC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تقبل</w:t>
            </w:r>
          </w:p>
        </w:tc>
        <w:tc>
          <w:tcPr>
            <w:tcW w:w="1650" w:type="dxa"/>
            <w:shd w:val="clear" w:color="auto" w:fill="DDD9C3" w:themeFill="background2" w:themeFillShade="E6"/>
            <w:vAlign w:val="center"/>
          </w:tcPr>
          <w:p w:rsidR="00987CDC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تكيف</w:t>
            </w:r>
          </w:p>
        </w:tc>
        <w:tc>
          <w:tcPr>
            <w:tcW w:w="1350" w:type="dxa"/>
            <w:shd w:val="clear" w:color="auto" w:fill="DDD9C3" w:themeFill="background2" w:themeFillShade="E6"/>
            <w:vAlign w:val="center"/>
          </w:tcPr>
          <w:p w:rsidR="00987CDC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وقت</w:t>
            </w:r>
            <w:r w:rsidRPr="0056392F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المتعة</w:t>
            </w:r>
          </w:p>
        </w:tc>
        <w:tc>
          <w:tcPr>
            <w:tcW w:w="1951" w:type="dxa"/>
            <w:shd w:val="clear" w:color="auto" w:fill="DDD9C3" w:themeFill="background2" w:themeFillShade="E6"/>
            <w:vAlign w:val="center"/>
          </w:tcPr>
          <w:p w:rsidR="00987CDC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نمط</w:t>
            </w:r>
            <w:r w:rsidRPr="0056392F"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56392F">
              <w:rPr>
                <w:rFonts w:ascii="Simplified Arabic" w:hAnsi="Simplified Arabic" w:cs="Simplified Arabic" w:hint="cs"/>
                <w:b/>
                <w:bCs/>
                <w:noProof/>
                <w:color w:val="C00000"/>
                <w:sz w:val="32"/>
                <w:szCs w:val="32"/>
                <w:rtl/>
              </w:rPr>
              <w:t>الحياة</w:t>
            </w:r>
          </w:p>
        </w:tc>
      </w:tr>
      <w:tr w:rsidR="00987CDC" w:rsidTr="00C366A0">
        <w:tc>
          <w:tcPr>
            <w:tcW w:w="1571" w:type="dxa"/>
            <w:shd w:val="clear" w:color="auto" w:fill="B8CCE4" w:themeFill="accent1" w:themeFillTint="66"/>
            <w:vAlign w:val="center"/>
          </w:tcPr>
          <w:p w:rsidR="0056392F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اتجنب</w:t>
            </w:r>
            <w:r w:rsidR="00741744"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Hot</w:t>
            </w:r>
          </w:p>
          <w:p w:rsidR="00987CDC" w:rsidRPr="004A1ED4" w:rsidRDefault="002318B1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T</w:t>
            </w:r>
            <w:r w:rsidR="0056392F"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opics</w:t>
            </w:r>
          </w:p>
        </w:tc>
        <w:tc>
          <w:tcPr>
            <w:tcW w:w="1729" w:type="dxa"/>
            <w:shd w:val="clear" w:color="auto" w:fill="B8CCE4" w:themeFill="accent1" w:themeFillTint="66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اتواصل</w:t>
            </w:r>
            <w:r w:rsidR="00741744"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ايجابياً</w:t>
            </w:r>
          </w:p>
        </w:tc>
        <w:tc>
          <w:tcPr>
            <w:tcW w:w="1650" w:type="dxa"/>
            <w:shd w:val="clear" w:color="auto" w:fill="B8CCE4" w:themeFill="accent1" w:themeFillTint="66"/>
            <w:vAlign w:val="center"/>
          </w:tcPr>
          <w:p w:rsidR="00987CDC" w:rsidRPr="004A1ED4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B8CCE4" w:themeFill="accent1" w:themeFillTint="66"/>
            <w:vAlign w:val="center"/>
          </w:tcPr>
          <w:p w:rsidR="00987CDC" w:rsidRPr="004A1ED4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1350" w:type="dxa"/>
            <w:shd w:val="clear" w:color="auto" w:fill="B8CCE4" w:themeFill="accent1" w:themeFillTint="66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كتابة</w:t>
            </w:r>
          </w:p>
        </w:tc>
        <w:tc>
          <w:tcPr>
            <w:tcW w:w="1951" w:type="dxa"/>
            <w:shd w:val="clear" w:color="auto" w:fill="B8CCE4" w:themeFill="accent1" w:themeFillTint="66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لا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أدخن</w:t>
            </w:r>
          </w:p>
        </w:tc>
      </w:tr>
      <w:tr w:rsidR="00987CDC" w:rsidTr="00C366A0">
        <w:tc>
          <w:tcPr>
            <w:tcW w:w="1571" w:type="dxa"/>
            <w:shd w:val="clear" w:color="auto" w:fill="92D050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اتحكم</w:t>
            </w:r>
            <w:r w:rsidR="00741744"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في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جدول</w:t>
            </w:r>
            <w:r w:rsidR="00741744"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أعمالي</w:t>
            </w:r>
          </w:p>
        </w:tc>
        <w:tc>
          <w:tcPr>
            <w:tcW w:w="1729" w:type="dxa"/>
            <w:shd w:val="clear" w:color="auto" w:fill="92D050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اوزع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المهام</w:t>
            </w:r>
          </w:p>
        </w:tc>
        <w:tc>
          <w:tcPr>
            <w:tcW w:w="1650" w:type="dxa"/>
            <w:shd w:val="clear" w:color="auto" w:fill="92D050"/>
            <w:vAlign w:val="center"/>
          </w:tcPr>
          <w:p w:rsidR="00987CDC" w:rsidRPr="004A1ED4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92D050"/>
            <w:vAlign w:val="center"/>
          </w:tcPr>
          <w:p w:rsidR="00987CDC" w:rsidRPr="004A1ED4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1350" w:type="dxa"/>
            <w:shd w:val="clear" w:color="auto" w:fill="92D050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مشوار</w:t>
            </w:r>
          </w:p>
        </w:tc>
        <w:tc>
          <w:tcPr>
            <w:tcW w:w="1951" w:type="dxa"/>
            <w:shd w:val="clear" w:color="auto" w:fill="92D050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امتنع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عن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شرب</w:t>
            </w:r>
            <w:r w:rsidR="00741744"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الكحول</w:t>
            </w:r>
          </w:p>
        </w:tc>
      </w:tr>
      <w:tr w:rsidR="00987CDC" w:rsidTr="00C366A0">
        <w:tc>
          <w:tcPr>
            <w:tcW w:w="1571" w:type="dxa"/>
            <w:shd w:val="clear" w:color="auto" w:fill="FBD4B4" w:themeFill="accent6" w:themeFillTint="66"/>
            <w:vAlign w:val="center"/>
          </w:tcPr>
          <w:p w:rsidR="00987CDC" w:rsidRPr="004A1ED4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1729" w:type="dxa"/>
            <w:shd w:val="clear" w:color="auto" w:fill="FBD4B4" w:themeFill="accent6" w:themeFillTint="66"/>
            <w:vAlign w:val="center"/>
          </w:tcPr>
          <w:p w:rsidR="00987CDC" w:rsidRPr="004A1ED4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FBD4B4" w:themeFill="accent6" w:themeFillTint="66"/>
            <w:vAlign w:val="center"/>
          </w:tcPr>
          <w:p w:rsidR="00987CDC" w:rsidRPr="004A1ED4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FBD4B4" w:themeFill="accent6" w:themeFillTint="66"/>
            <w:vAlign w:val="center"/>
          </w:tcPr>
          <w:p w:rsidR="00987CDC" w:rsidRPr="004A1ED4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1350" w:type="dxa"/>
            <w:shd w:val="clear" w:color="auto" w:fill="FBD4B4" w:themeFill="accent6" w:themeFillTint="66"/>
            <w:vAlign w:val="center"/>
          </w:tcPr>
          <w:p w:rsidR="00987CDC" w:rsidRPr="004A1ED4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1951" w:type="dxa"/>
            <w:shd w:val="clear" w:color="auto" w:fill="FBD4B4" w:themeFill="accent6" w:themeFillTint="66"/>
            <w:vAlign w:val="center"/>
          </w:tcPr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أنام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جيداً</w:t>
            </w:r>
          </w:p>
        </w:tc>
      </w:tr>
      <w:tr w:rsidR="00987CDC" w:rsidTr="00C366A0">
        <w:tc>
          <w:tcPr>
            <w:tcW w:w="1571" w:type="dxa"/>
            <w:shd w:val="clear" w:color="auto" w:fill="DAEEF3" w:themeFill="accent5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729" w:type="dxa"/>
            <w:shd w:val="clear" w:color="auto" w:fill="DAEEF3" w:themeFill="accent5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DAEEF3" w:themeFill="accent5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DAEEF3" w:themeFill="accent5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350" w:type="dxa"/>
            <w:shd w:val="clear" w:color="auto" w:fill="DAEEF3" w:themeFill="accent5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951" w:type="dxa"/>
            <w:shd w:val="clear" w:color="auto" w:fill="DAEEF3" w:themeFill="accent5" w:themeFillTint="33"/>
            <w:vAlign w:val="center"/>
          </w:tcPr>
          <w:p w:rsidR="0056392F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اتناول</w:t>
            </w:r>
            <w:r w:rsidR="00741744"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المنبهات</w:t>
            </w:r>
          </w:p>
          <w:p w:rsidR="00987CDC" w:rsidRPr="004A1ED4" w:rsidRDefault="0056392F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باعتدال</w:t>
            </w:r>
          </w:p>
        </w:tc>
      </w:tr>
      <w:tr w:rsidR="00987CDC" w:rsidTr="00C366A0">
        <w:tc>
          <w:tcPr>
            <w:tcW w:w="1571" w:type="dxa"/>
            <w:shd w:val="clear" w:color="auto" w:fill="EAF1DD" w:themeFill="accent3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729" w:type="dxa"/>
            <w:shd w:val="clear" w:color="auto" w:fill="EAF1DD" w:themeFill="accent3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EAF1DD" w:themeFill="accent3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EAF1DD" w:themeFill="accent3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350" w:type="dxa"/>
            <w:shd w:val="clear" w:color="auto" w:fill="EAF1DD" w:themeFill="accent3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951" w:type="dxa"/>
            <w:shd w:val="clear" w:color="auto" w:fill="EAF1DD" w:themeFill="accent3" w:themeFillTint="33"/>
            <w:vAlign w:val="center"/>
          </w:tcPr>
          <w:p w:rsidR="00987CDC" w:rsidRPr="004A1ED4" w:rsidRDefault="00741744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التأمل</w:t>
            </w:r>
          </w:p>
        </w:tc>
      </w:tr>
      <w:tr w:rsidR="00987CDC" w:rsidTr="00C366A0">
        <w:tc>
          <w:tcPr>
            <w:tcW w:w="1571" w:type="dxa"/>
            <w:shd w:val="clear" w:color="auto" w:fill="F2DBDB" w:themeFill="accent2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729" w:type="dxa"/>
            <w:shd w:val="clear" w:color="auto" w:fill="F2DBDB" w:themeFill="accent2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F2DBDB" w:themeFill="accent2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F2DBDB" w:themeFill="accent2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350" w:type="dxa"/>
            <w:shd w:val="clear" w:color="auto" w:fill="F2DBDB" w:themeFill="accent2" w:themeFillTint="33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951" w:type="dxa"/>
            <w:shd w:val="clear" w:color="auto" w:fill="F2DBDB" w:themeFill="accent2" w:themeFillTint="33"/>
            <w:vAlign w:val="center"/>
          </w:tcPr>
          <w:p w:rsidR="00987CDC" w:rsidRPr="004A1ED4" w:rsidRDefault="00741744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الصلاة</w:t>
            </w:r>
          </w:p>
        </w:tc>
      </w:tr>
      <w:tr w:rsidR="00987CDC" w:rsidTr="00C366A0">
        <w:tc>
          <w:tcPr>
            <w:tcW w:w="1571" w:type="dxa"/>
            <w:shd w:val="clear" w:color="auto" w:fill="EEECE1" w:themeFill="background2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729" w:type="dxa"/>
            <w:shd w:val="clear" w:color="auto" w:fill="EEECE1" w:themeFill="background2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EEECE1" w:themeFill="background2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EEECE1" w:themeFill="background2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350" w:type="dxa"/>
            <w:shd w:val="clear" w:color="auto" w:fill="EEECE1" w:themeFill="background2"/>
            <w:vAlign w:val="center"/>
          </w:tcPr>
          <w:p w:rsidR="00987CDC" w:rsidRDefault="00987CDC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951" w:type="dxa"/>
            <w:shd w:val="clear" w:color="auto" w:fill="EEECE1" w:themeFill="background2"/>
            <w:vAlign w:val="center"/>
          </w:tcPr>
          <w:p w:rsidR="00987CDC" w:rsidRPr="004A1ED4" w:rsidRDefault="00741744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تمارين</w:t>
            </w:r>
            <w:r w:rsidRPr="004A1ED4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التنفس</w:t>
            </w:r>
          </w:p>
        </w:tc>
      </w:tr>
      <w:tr w:rsidR="00741744" w:rsidTr="00C366A0">
        <w:tc>
          <w:tcPr>
            <w:tcW w:w="1571" w:type="dxa"/>
            <w:shd w:val="clear" w:color="auto" w:fill="FFC000"/>
            <w:vAlign w:val="center"/>
          </w:tcPr>
          <w:p w:rsidR="00741744" w:rsidRDefault="00741744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729" w:type="dxa"/>
            <w:shd w:val="clear" w:color="auto" w:fill="FFC000"/>
            <w:vAlign w:val="center"/>
          </w:tcPr>
          <w:p w:rsidR="00741744" w:rsidRDefault="00741744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FFC000"/>
            <w:vAlign w:val="center"/>
          </w:tcPr>
          <w:p w:rsidR="00741744" w:rsidRDefault="00741744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650" w:type="dxa"/>
            <w:shd w:val="clear" w:color="auto" w:fill="FFC000"/>
            <w:vAlign w:val="center"/>
          </w:tcPr>
          <w:p w:rsidR="00741744" w:rsidRDefault="00741744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350" w:type="dxa"/>
            <w:shd w:val="clear" w:color="auto" w:fill="FFC000"/>
            <w:vAlign w:val="center"/>
          </w:tcPr>
          <w:p w:rsidR="00741744" w:rsidRDefault="00741744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rtl/>
              </w:rPr>
            </w:pPr>
          </w:p>
        </w:tc>
        <w:tc>
          <w:tcPr>
            <w:tcW w:w="1951" w:type="dxa"/>
            <w:shd w:val="clear" w:color="auto" w:fill="FFC000"/>
            <w:vAlign w:val="center"/>
          </w:tcPr>
          <w:p w:rsidR="00741744" w:rsidRPr="004A1ED4" w:rsidRDefault="00741744" w:rsidP="00007083">
            <w:pPr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A1ED4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  <w:lang w:bidi="ar-EG"/>
              </w:rPr>
              <w:t>الاسترخاء العضلي</w:t>
            </w:r>
          </w:p>
        </w:tc>
      </w:tr>
    </w:tbl>
    <w:p w:rsidR="006D6D1F" w:rsidRDefault="006D6D1F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</w:p>
    <w:p w:rsidR="00741744" w:rsidRPr="00741744" w:rsidRDefault="006D6D1F" w:rsidP="0000129B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br w:type="page"/>
      </w:r>
      <w:r w:rsidR="00741744" w:rsidRPr="0074174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 w:rsidR="0074174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="0074174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 w:rsidR="0074174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3</w:t>
      </w:r>
      <w:r w:rsidR="0074174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="00741744" w:rsidRPr="0074174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="00741744" w:rsidRPr="0074174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التنفس</w:t>
      </w:r>
      <w:r w:rsidR="00741744" w:rsidRPr="0074174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="00741744" w:rsidRPr="0074174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الواعي</w:t>
      </w:r>
      <w:r w:rsidR="00741744" w:rsidRPr="0074174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="00741744" w:rsidRPr="0074174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والتأمل</w:t>
      </w:r>
    </w:p>
    <w:p w:rsidR="005679C4" w:rsidRPr="0000129B" w:rsidRDefault="00741744" w:rsidP="0000129B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A1ED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الهدف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تعليم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تمارين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التنفس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والتأمل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الموجه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للاسترخاء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والتخلص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 التوتر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  <w:r w:rsidR="00B1475C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56" style="position:absolute;left:0;text-align:left;margin-left:369pt;margin-top:30.6pt;width:145.5pt;height:41.25pt;z-index:251597824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16B2C" w:rsidRPr="00741744" w:rsidRDefault="00816B2C" w:rsidP="00741744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تعليمات للميسر</w:t>
                  </w:r>
                </w:p>
              </w:txbxContent>
            </v:textbox>
            <w10:wrap anchorx="page"/>
          </v:rect>
        </w:pic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741744" w:rsidRPr="00741744" w:rsidRDefault="0074174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أبدأ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ببعض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تمارين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التنفس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كأخذ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أنفاس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عميقة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ومتلاحقة،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التنفس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جهة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أنف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B80EB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80E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إغلاق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الجهة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الأخرى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يجب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يكون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الميسر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ملماً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بكيفية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أداء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تمارين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التنفس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المختلفة</w:t>
      </w:r>
      <w:r w:rsidR="00271E7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741744" w:rsidRPr="00741744" w:rsidRDefault="0074174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يجب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يكون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المكان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هادئاً</w:t>
      </w:r>
      <w:r w:rsidR="00271E7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741744" w:rsidRPr="00741744" w:rsidRDefault="0074174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تشغيل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موسيقى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هادئة</w:t>
      </w:r>
      <w:r w:rsidR="00271E7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741744" w:rsidRPr="00741744" w:rsidRDefault="0074174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الجلوس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بشكل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مريح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وإغلاق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العينين</w:t>
      </w:r>
      <w:r w:rsidR="00271E7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741744" w:rsidRPr="00741744" w:rsidRDefault="0074174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توجيه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الانتباه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نحو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النفس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ومراقبته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دون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محاولة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التحكم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به،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وكلما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تشتت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انتباههم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B80EB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80E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أفكار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أخرى،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يعاودوا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توجيه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الانتباه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نحو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النفس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ومراقبة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سلاسة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الشهيق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والزفير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B80EB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80E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المدة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5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دقائق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271E7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741744" w:rsidRPr="00741744" w:rsidRDefault="0074174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ذلك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اطلب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تخيل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ذاهبون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رحلة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مكانهم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المفضل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يكون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واقعي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نسج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B80EB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80E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خيالهم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271E7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741744" w:rsidRPr="00741744" w:rsidRDefault="00741744" w:rsidP="00CF356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اطلب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الاستمتاع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طريق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الرحلة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المكان،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وعند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الوصول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تخيل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تفاصيل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المكان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B80EB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80E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والاستمتاع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بوجودهم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ذهنياً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فيه،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ومحاولة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الأحاسيس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المرتبطة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بهذا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المكان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المدة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5- 10 </w:t>
      </w:r>
      <w:r w:rsidR="00B80EB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B80E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دقائق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CF356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741744" w:rsidRPr="00741744" w:rsidRDefault="0074174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مغادرة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مكانهم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المفضل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والعودة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ذهنياً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غرفة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التدريب</w:t>
      </w:r>
      <w:r w:rsidR="00CF356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741744" w:rsidRPr="00741744" w:rsidRDefault="0074174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10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1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تنازلياً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وأطلب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فتح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أعينهم</w:t>
      </w:r>
      <w:r w:rsidR="00CF356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5679C4" w:rsidRDefault="0074174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41744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ناقش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أحساسهم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جلسة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التأمل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وتجربتهم</w:t>
      </w:r>
      <w:r w:rsidRPr="0074174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4174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الخاصة</w:t>
      </w:r>
      <w:r w:rsidR="00CF356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E04C23" w:rsidRDefault="00E04C23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CC0AB2" w:rsidRDefault="00CC0AB2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CC0AB2" w:rsidRDefault="00CC0AB2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CC0AB2" w:rsidRDefault="00B1475C" w:rsidP="00EE1A4D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oundrect id="_x0000_s1847" style="position:absolute;left:0;text-align:left;margin-left:84.75pt;margin-top:172.35pt;width:384.75pt;height:147.75pt;z-index:251732992" arcsize="10923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Default="00816B2C" w:rsidP="00E04C23">
                  <w:pPr>
                    <w:rPr>
                      <w:rtl/>
                    </w:rPr>
                  </w:pPr>
                </w:p>
                <w:p w:rsidR="00816B2C" w:rsidRPr="00A21FA4" w:rsidRDefault="00816B2C" w:rsidP="00E04C23">
                  <w:pPr>
                    <w:rPr>
                      <w:sz w:val="10"/>
                      <w:szCs w:val="10"/>
                      <w:rtl/>
                    </w:rPr>
                  </w:pPr>
                </w:p>
                <w:p w:rsidR="00816B2C" w:rsidRPr="00732253" w:rsidRDefault="00816B2C" w:rsidP="003F079E">
                  <w:pPr>
                    <w:jc w:val="center"/>
                    <w:rPr>
                      <w:b/>
                      <w:bCs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 xml:space="preserve">مهارات إدارة الوقت </w:t>
                  </w:r>
                  <w:r w:rsidRPr="00732253">
                    <w:rPr>
                      <w:rFonts w:hint="cs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 xml:space="preserve">  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oval id="_x0000_s1848" style="position:absolute;left:0;text-align:left;margin-left:126.75pt;margin-top:140.85pt;width:279pt;height:63.75pt;z-index:251734016" fillcolor="white [3201]" strokecolor="#00b0f0" strokeweight="2.5pt">
            <v:shadow color="#868686"/>
            <v:textbox>
              <w:txbxContent>
                <w:p w:rsidR="00816B2C" w:rsidRPr="00A21FA4" w:rsidRDefault="00816B2C" w:rsidP="00E04C23">
                  <w:pPr>
                    <w:jc w:val="center"/>
                    <w:rPr>
                      <w:color w:val="C00000"/>
                      <w:sz w:val="56"/>
                      <w:szCs w:val="56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56"/>
                      <w:szCs w:val="56"/>
                      <w:rtl/>
                      <w:lang w:bidi="ar-EG"/>
                    </w:rPr>
                    <w:t>سادساً</w:t>
                  </w:r>
                </w:p>
              </w:txbxContent>
            </v:textbox>
            <w10:wrap anchorx="page"/>
          </v:oval>
        </w:pict>
      </w:r>
      <w:r w:rsidR="00CF356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CC0AB2" w:rsidRPr="00741744" w:rsidRDefault="00B1475C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oundrect id="_x0000_s1657" style="position:absolute;left:0;text-align:left;margin-left:151.15pt;margin-top:.9pt;width:182.25pt;height:42.75pt;z-index:25159884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16B2C" w:rsidRPr="00CC0AB2" w:rsidRDefault="00816B2C" w:rsidP="00CC0AB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84079C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إدارة</w:t>
                  </w:r>
                  <w:r w:rsidRPr="0084079C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</w:t>
                  </w:r>
                  <w:r w:rsidRPr="0084079C">
                    <w:rPr>
                      <w:rFonts w:ascii="Simplified Arabic" w:hAnsi="Simplified Arabic" w:cs="Simplified Arabic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الوقت</w:t>
                  </w:r>
                </w:p>
              </w:txbxContent>
            </v:textbox>
            <w10:wrap anchorx="page"/>
          </v:roundrect>
        </w:pict>
      </w:r>
    </w:p>
    <w:p w:rsidR="005679C4" w:rsidRPr="00741744" w:rsidRDefault="005679C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Pr="00741744" w:rsidRDefault="005679C4" w:rsidP="0074174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CC0AB2" w:rsidRPr="004A1ED4" w:rsidRDefault="00CC0AB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70DE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ماذا</w:t>
      </w:r>
      <w:r w:rsidRPr="00170DE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نعني</w:t>
      </w:r>
      <w:r w:rsidRPr="00170DE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بإدارة</w:t>
      </w:r>
      <w:r w:rsidRPr="00170DE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الوقت؟؟؟</w:t>
      </w:r>
    </w:p>
    <w:p w:rsidR="00CC0AB2" w:rsidRPr="00170DEA" w:rsidRDefault="00CC0AB2" w:rsidP="00A74EFA">
      <w:pPr>
        <w:pStyle w:val="a9"/>
        <w:numPr>
          <w:ilvl w:val="0"/>
          <w:numId w:val="42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170DE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مقولات</w:t>
      </w:r>
      <w:r w:rsidRPr="00170DE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شائعة</w:t>
      </w:r>
      <w:r w:rsidRPr="00170DE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ومتداولة</w:t>
      </w:r>
      <w:r w:rsidRPr="00170DE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بين</w:t>
      </w:r>
      <w:r w:rsidRPr="00170DE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الناس</w:t>
      </w:r>
      <w:r w:rsidRPr="00170DE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عن</w:t>
      </w:r>
      <w:r w:rsidRPr="00170DE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قلة</w:t>
      </w:r>
      <w:r w:rsidRPr="00170DE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70DE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الوقت</w:t>
      </w:r>
      <w:r w:rsidRPr="00170DE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:</w:t>
      </w:r>
    </w:p>
    <w:p w:rsidR="00CC0AB2" w:rsidRPr="00CC0AB2" w:rsidRDefault="00CC0AB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«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مشغول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كتير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وما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عندي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»</w:t>
      </w:r>
    </w:p>
    <w:p w:rsidR="00CC0AB2" w:rsidRDefault="00CC0AB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”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اتمنى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يكون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لدي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24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ساعة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اليوم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“</w:t>
      </w:r>
    </w:p>
    <w:p w:rsidR="00CC0AB2" w:rsidRPr="00CC0AB2" w:rsidRDefault="00CC0AB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يوجد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لدي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للراحة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راحة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الحياة</w:t>
      </w:r>
    </w:p>
    <w:p w:rsidR="00CC0AB2" w:rsidRPr="00CC0AB2" w:rsidRDefault="00CC0AB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يوجد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للأسرة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والأولاد</w:t>
      </w:r>
    </w:p>
    <w:p w:rsidR="005679C4" w:rsidRPr="00741744" w:rsidRDefault="00CC0AB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يوجد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خاص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بي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CC0AB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لنفسي</w:t>
      </w:r>
    </w:p>
    <w:p w:rsidR="005679C4" w:rsidRPr="00CC0AB2" w:rsidRDefault="00CC0AB2" w:rsidP="00A74EFA">
      <w:pPr>
        <w:pStyle w:val="a9"/>
        <w:numPr>
          <w:ilvl w:val="0"/>
          <w:numId w:val="19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اطرح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السؤال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(ماذا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نعني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بإدارة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الوقت؟)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على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المشاركين،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واحصد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الإجابات وثم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لخصها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وقارنها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CC0AB2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بالتالي</w:t>
      </w:r>
      <w:r w:rsidRPr="00CC0AB2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:</w:t>
      </w:r>
    </w:p>
    <w:p w:rsidR="00CC0AB2" w:rsidRPr="00CC0AB2" w:rsidRDefault="00CC0AB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إدارة الوقت هي جزء من إدارة الذات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CC0AB2" w:rsidRPr="00CC0AB2" w:rsidRDefault="00CC0AB2" w:rsidP="007E5080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إدارة الوقت هي إدارة الأعمال التي نقوم بها يومياً في حدود</w:t>
      </w:r>
      <w:r w:rsidR="007E508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الوقت المتاح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24 ساعة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)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وذلك بأقل جهد </w:t>
      </w:r>
      <w:r w:rsidR="007E508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7E508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وأقصر وقت وأكثر كفاءة ومن ثم يتبقى لنا وقت للابداع والتخطيط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والراحة والاستجمام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  <w:r w:rsidR="00170DEA">
        <w:rPr>
          <w:noProof/>
        </w:rPr>
        <w:drawing>
          <wp:anchor distT="0" distB="0" distL="114300" distR="114300" simplePos="0" relativeHeight="251532288" behindDoc="0" locked="0" layoutInCell="1" allowOverlap="1" wp14:anchorId="0B32B85C" wp14:editId="33D76768">
            <wp:simplePos x="3259455" y="6471920"/>
            <wp:positionH relativeFrom="margin">
              <wp:align>left</wp:align>
            </wp:positionH>
            <wp:positionV relativeFrom="margin">
              <wp:align>bottom</wp:align>
            </wp:positionV>
            <wp:extent cx="2247265" cy="1969770"/>
            <wp:effectExtent l="0" t="0" r="0" b="0"/>
            <wp:wrapSquare wrapText="bothSides"/>
            <wp:docPr id="727" name="Picture 727" descr="http://www.sst5.com/images/22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st5.com/images/2216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AB2" w:rsidRPr="00CC0AB2" w:rsidRDefault="00CC0AB2" w:rsidP="00CC0A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أدارة الوقت هي محاولة ترويض الوقت والسيطرة عليه وليس العكس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CC0AB2" w:rsidRPr="00CC0AB2" w:rsidRDefault="00CC0AB2" w:rsidP="00CC0A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القدرة على الاستفادة من الوقت الضائع واستغلاله بالشكل الأمثل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CC0AB2" w:rsidRPr="00CC0AB2" w:rsidRDefault="00CC0AB2" w:rsidP="00CC0A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الكفاءة في أداء المهام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CC0AB2" w:rsidRPr="00CC0AB2" w:rsidRDefault="00CC0AB2" w:rsidP="00CC0A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تخصيص وقت لجميع الجوانب والأمور المهمة في الحياة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271E7C" w:rsidRDefault="00CC0AB2" w:rsidP="00CC0A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CC0AB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التخطيط المسبق للأعمال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FE0132" w:rsidRDefault="00271E7C" w:rsidP="00FE0132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B87B32" w:rsidRPr="00CC0AB2" w:rsidRDefault="00B1475C" w:rsidP="00FE0132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oundrect id="_x0000_s1659" style="position:absolute;margin-left:135pt;margin-top:.05pt;width:213pt;height:48.75pt;z-index:2515998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659">
              <w:txbxContent>
                <w:p w:rsidR="00816B2C" w:rsidRPr="00B87B32" w:rsidRDefault="00816B2C" w:rsidP="00B87B3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B87B32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تصنيف معوقات استثمار الوقت</w:t>
                  </w:r>
                </w:p>
              </w:txbxContent>
            </v:textbox>
            <w10:wrap anchorx="page"/>
          </v:roundrect>
        </w:pict>
      </w:r>
    </w:p>
    <w:p w:rsidR="005679C4" w:rsidRPr="00CC0AB2" w:rsidRDefault="005679C4" w:rsidP="00CC0A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87B32" w:rsidRDefault="00B87B32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505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لماذا</w:t>
      </w:r>
      <w:r w:rsidRPr="004505B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4505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يضيع</w:t>
      </w:r>
      <w:r w:rsidRPr="004505B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4505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الناس</w:t>
      </w:r>
      <w:r w:rsidRPr="004505B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4505B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أوقاتهم؟</w:t>
      </w:r>
    </w:p>
    <w:p w:rsidR="00B87B32" w:rsidRPr="00B87B32" w:rsidRDefault="00B87B32" w:rsidP="00B87B3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1-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يدركون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أهمية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B87B3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2-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ليس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لهم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أهداف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خطط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واضحة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B87B3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3-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يستمتعون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بالعمل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تحت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ضغط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B87B3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4-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سلوكيات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ومعتقدات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تؤدي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إلي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ضياع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Default="00B87B32" w:rsidP="00B87B3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5-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المعرفة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بأدوات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وأساليب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تنظيم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FE0132" w:rsidRDefault="00B87B32" w:rsidP="00FE013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4505B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وبالإمكان</w:t>
      </w:r>
      <w:r w:rsidRPr="004505B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4505B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تصنيف</w:t>
      </w:r>
      <w:r w:rsidRPr="004505B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4505B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معوقات</w:t>
      </w:r>
      <w:r w:rsidRPr="004505B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4505B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استخدام</w:t>
      </w:r>
      <w:r w:rsidRPr="004505B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4505B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الوقت</w:t>
      </w:r>
      <w:r w:rsidRPr="004505B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4505B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بالتالي</w:t>
      </w:r>
      <w:r w:rsidRPr="004505B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>:</w:t>
      </w:r>
    </w:p>
    <w:p w:rsidR="004505B4" w:rsidRDefault="00B1475C" w:rsidP="00FE013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pict>
          <v:rect id="_x0000_s1844" style="position:absolute;left:0;text-align:left;margin-left:12.1pt;margin-top:14pt;width:468.3pt;height:38.8pt;z-index:251729920" fillcolor="#9bbb59 [3206]" strokecolor="#f2f2f2 [3041]" strokeweight="3pt">
            <v:shadow on="t" type="perspective" color="#4e6128 [1606]" opacity=".5" offset="1pt" offset2="-1pt"/>
            <v:textbox>
              <w:txbxContent>
                <w:p w:rsidR="00816B2C" w:rsidRPr="004505B4" w:rsidRDefault="00816B2C" w:rsidP="00FE013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</w:rPr>
                  </w:pPr>
                  <w:r w:rsidRPr="004505B4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>معوقات شخصية :</w:t>
                  </w:r>
                  <w:r w:rsidRPr="004505B4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</w:rPr>
                    <w:t xml:space="preserve"> وهي تلك المتعلقة بطبيعة الأشخاص وسلوكياتهم وظروفهم الخاصة، ومنها</w:t>
                  </w:r>
                </w:p>
              </w:txbxContent>
            </v:textbox>
            <w10:wrap anchorx="page"/>
          </v:rect>
        </w:pict>
      </w:r>
    </w:p>
    <w:p w:rsidR="005679C4" w:rsidRPr="00292B3C" w:rsidRDefault="005679C4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</w:pPr>
    </w:p>
    <w:p w:rsidR="00B87B32" w:rsidRPr="00B87B32" w:rsidRDefault="00B87B3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المتابعة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اليومية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إعداد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برنامج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متكامل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B87B32" w:rsidRPr="00B87B32" w:rsidRDefault="00B87B3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المشاكل</w:t>
      </w:r>
      <w:r w:rsidR="00292B3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292B3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المدرسة،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البيت،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العمل</w:t>
      </w:r>
      <w:r w:rsidR="00292B3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الحالة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الصحية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النسيان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التسويف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التأجيل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الاكتراث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 w:rsidR="00292B3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الأولاد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والأسرة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292B3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 w:rsidR="00292B3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تراكم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الأعمال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292B3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 w:rsidR="00292B3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الالتزام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بالمواعيد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292B3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الاستقرار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الذهني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B87B32" w:rsidRPr="00B87B32" w:rsidRDefault="00B87B32" w:rsidP="00292B3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الاكثار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النوم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5679C4" w:rsidRDefault="00B87B32" w:rsidP="00292B3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87B32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الاحساس</w:t>
      </w:r>
      <w:r w:rsidRPr="00B87B3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87B3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بالمسؤولية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FE0132" w:rsidRDefault="00FE0132" w:rsidP="00292B3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FE0132" w:rsidRDefault="00B1475C" w:rsidP="00292B3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845" style="position:absolute;left:0;text-align:left;margin-left:21.8pt;margin-top:5.05pt;width:468.3pt;height:38.8pt;z-index:251730944" fillcolor="#4bacc6 [3208]" strokecolor="#f2f2f2 [3041]" strokeweight="3pt">
            <v:shadow on="t" type="perspective" color="#205867 [1608]" opacity=".5" offset="1pt" offset2="-1pt"/>
            <v:textbox>
              <w:txbxContent>
                <w:p w:rsidR="00816B2C" w:rsidRPr="00FE0132" w:rsidRDefault="00816B2C" w:rsidP="00FE013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>معوقات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>إدارية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>: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وهي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تلك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المتعلقة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بطريقة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الشخص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في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استغلال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وقته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وأداء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مهامه</w:t>
                  </w:r>
                </w:p>
              </w:txbxContent>
            </v:textbox>
            <w10:wrap anchorx="page"/>
          </v:rect>
        </w:pict>
      </w:r>
    </w:p>
    <w:p w:rsidR="007A4CED" w:rsidRPr="007A4CED" w:rsidRDefault="007A4CED" w:rsidP="007A4CE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ضعف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برمجة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وتنظيم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7A4CE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ترتيب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الأولويات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7A4CE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ضعف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التخطيط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الجيد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والرؤية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المستقبلية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7A4CE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التسرع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اتخاذ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القرارات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7A4CE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قلة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متابعة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الحلول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الخاصة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بالمشكلات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Default="007A4CED" w:rsidP="007A4CE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قلة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المعلومات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وسوء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توظيفها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FE0132" w:rsidRDefault="00B1475C" w:rsidP="007A4CE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46" style="position:absolute;left:0;text-align:left;margin-left:-2.3pt;margin-top:15.75pt;width:517.15pt;height:41.8pt;z-index:251731968" fillcolor="#f79646 [3209]" strokecolor="#f2f2f2 [3041]" strokeweight="3pt">
            <v:shadow on="t" type="perspective" color="#974706 [1609]" opacity=".5" offset="1pt" offset2="-1pt"/>
            <v:textbox style="mso-next-textbox:#_x0000_s1846">
              <w:txbxContent>
                <w:p w:rsidR="00816B2C" w:rsidRPr="00FE0132" w:rsidRDefault="00816B2C" w:rsidP="00FE0132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>معوقات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>بيئية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>واجتماعية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u w:val="single"/>
                      <w:rtl/>
                    </w:rPr>
                    <w:t>: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وهي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تلك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المتعلقة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بالظروف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والبيئة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المحيطة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وبالدور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الذي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يلعبه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الآخرون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في</w:t>
                  </w:r>
                  <w:r w:rsidRPr="00FE0132"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FE0132">
                    <w:rPr>
                      <w:rFonts w:ascii="Simplified Arabic" w:hAnsi="Simplified Arabic" w:cs="Simplified Arabic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حياتنا</w:t>
                  </w:r>
                  <w:r>
                    <w:rPr>
                      <w:rFonts w:ascii="Simplified Arabic" w:hAnsi="Simplified Arabic" w:cs="Simplified Arabic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</w:p>
    <w:p w:rsidR="00FE0132" w:rsidRDefault="00FE0132" w:rsidP="007A4CE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FE0132" w:rsidRDefault="00FE0132" w:rsidP="007A4CED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المواصلات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تحكم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الآخرين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بطريقة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استخدامنا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احترام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المجتمع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المحيط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لقيمة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الزيارات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المفاجئة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حجم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العلاقات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الاجتماعية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5679C4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اختلاف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تقدير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الآخرين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للوقت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وضرورة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التعامل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معه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Default="00FE0132" w:rsidP="00FE0132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7A4CED" w:rsidRPr="007A4CED" w:rsidRDefault="007A4CED" w:rsidP="00FE013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7A4CED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1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7A4CED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Pr="007A4CED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استبيان</w:t>
      </w:r>
      <w:r w:rsidRPr="007A4CED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الوقت</w:t>
      </w:r>
      <w:r w:rsidRPr="007A4CED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7A4CED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</w:rPr>
        <w:t>Time Questionnaire</w:t>
      </w:r>
    </w:p>
    <w:p w:rsidR="005679C4" w:rsidRDefault="007A4CED" w:rsidP="00446E7E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A1ED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الهدف</w:t>
      </w:r>
      <w:r w:rsidRPr="004A1ED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يوفر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التمرين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قاعدة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أساسية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لبدء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التدريب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مهارة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إدارة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بما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أنه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يساعد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46E7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446E7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للمفاهيم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التالية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مكانة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وأهميته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مدى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الاحساس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توفر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الأسلوب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الأمثل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للاستفادة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التعرف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أسباب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مضيعات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التعرف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معوقات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استغلال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بالشكل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الأمثل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معرفة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المفقود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ومدى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نسبة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المستغل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إيجابياً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Default="007A4CED" w:rsidP="004A1ED4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A4CED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مدى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توفر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الاستعداد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للاستفادة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7A4CE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A4CE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C53E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7A4CED" w:rsidRPr="007A4CED" w:rsidRDefault="00B1475C" w:rsidP="00FE0132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660" style="position:absolute;margin-left:348.95pt;margin-top:6.15pt;width:136.5pt;height:45.75pt;z-index:251600896" fillcolor="#f79646 [3209]" strokecolor="#f79646 [3209]" strokeweight="10pt">
            <v:stroke linestyle="thinThin"/>
            <v:shadow color="#868686"/>
            <v:textbox style="mso-next-textbox:#_x0000_s1660">
              <w:txbxContent>
                <w:p w:rsidR="00816B2C" w:rsidRPr="007A4CED" w:rsidRDefault="00816B2C" w:rsidP="007A4CED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A4CED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162833" w:rsidRDefault="00162833" w:rsidP="00162833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62833" w:rsidRPr="00162833" w:rsidRDefault="001628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نبه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الهدف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التمرين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رصد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الواقع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وليس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الحصول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الإجابة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الصحيحة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الأمثل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للسؤال،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فعلى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الإجابة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بكل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صراحة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الأسئلة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واختيار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الإجابة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يتبعونها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حالياً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حياتهم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الإجابة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يودون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فعلها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التوضيح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ضروري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ليحقق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الاستبيان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هدفه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تصوير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الواقع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فيما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يتعلق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بطريقة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التعامل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وقته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5679C4" w:rsidRPr="00FE0132" w:rsidRDefault="00162833" w:rsidP="00A74EFA">
      <w:pPr>
        <w:pStyle w:val="a9"/>
        <w:numPr>
          <w:ilvl w:val="0"/>
          <w:numId w:val="20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عند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الاستبيان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الطلاب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استبدال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كلمة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(العمل)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بكلمة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(الدراسة)</w:t>
      </w:r>
    </w:p>
    <w:p w:rsidR="005679C4" w:rsidRPr="00162833" w:rsidRDefault="001628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651D2D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المدة</w:t>
      </w:r>
      <w:r w:rsidRPr="00651D2D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651D2D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اللازمة</w:t>
      </w:r>
      <w:r w:rsidRPr="00651D2D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>:</w:t>
      </w:r>
    </w:p>
    <w:p w:rsidR="00162833" w:rsidRPr="00162833" w:rsidRDefault="001628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• 10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دقائق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لاستكمال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الاستبيان</w:t>
      </w:r>
    </w:p>
    <w:p w:rsidR="00162833" w:rsidRDefault="00162833" w:rsidP="00FE013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62833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40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دقيقة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لمناقشة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وتحليل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النتائج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</w:p>
    <w:p w:rsidR="00651D2D" w:rsidRDefault="00651D2D" w:rsidP="00651D2D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br w:type="page"/>
      </w:r>
    </w:p>
    <w:p w:rsidR="007972D2" w:rsidRDefault="007972D2" w:rsidP="00B1383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651D2D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lastRenderedPageBreak/>
        <w:t>استبيان</w:t>
      </w:r>
      <w:r w:rsidRPr="00651D2D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651D2D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الوقت</w:t>
      </w:r>
    </w:p>
    <w:p w:rsidR="00B13835" w:rsidRPr="007972D2" w:rsidRDefault="00B13835" w:rsidP="00B1383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</w:p>
    <w:p w:rsidR="007972D2" w:rsidRPr="007C7DD9" w:rsidRDefault="007972D2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1-</w:t>
      </w: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الوقت</w:t>
      </w:r>
      <w:r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في</w:t>
      </w:r>
      <w:r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تقديرك</w:t>
      </w:r>
    </w:p>
    <w:p w:rsidR="007972D2" w:rsidRPr="007972D2" w:rsidRDefault="00B1475C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52" style="position:absolute;left:0;text-align:left;margin-left:288.85pt;margin-top:2.4pt;width:19.5pt;height:16.5pt;z-index:251736064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53" style="position:absolute;left:0;text-align:left;margin-left:180.15pt;margin-top:2.4pt;width:19.5pt;height:16.5pt;z-index:251737088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51" style="position:absolute;left:0;text-align:left;margin-left:441.45pt;margin-top:2.95pt;width:19.5pt;height:16.5pt;z-index:251735040" fillcolor="white [3201]" strokecolor="#4bacc6 [3208]" strokeweight="1pt">
            <v:stroke dashstyle="dash"/>
            <v:shadow color="#868686"/>
            <w10:wrap anchorx="page"/>
          </v:rect>
        </w:pic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ذهب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الحياة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كالسيف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إن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تقطعه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قطعك</w:t>
      </w:r>
    </w:p>
    <w:p w:rsidR="007972D2" w:rsidRPr="007C7DD9" w:rsidRDefault="00B1475C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pict>
          <v:rect id="_x0000_s1856" style="position:absolute;left:0;text-align:left;margin-left:177.6pt;margin-top:23.25pt;width:19.5pt;height:16.5pt;z-index:251740160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2-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تؤرقك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مشكلة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الوقت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المفقود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إن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وجدت</w:t>
      </w:r>
    </w:p>
    <w:p w:rsidR="007972D2" w:rsidRPr="007972D2" w:rsidRDefault="00B1475C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54" style="position:absolute;left:0;text-align:left;margin-left:448.95pt;margin-top:2.6pt;width:18.85pt;height:16.5pt;z-index:251738112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55" style="position:absolute;left:0;text-align:left;margin-left:287.75pt;margin-top:3.15pt;width:19.5pt;height:16.5pt;z-index:251739136" fillcolor="white [3201]" strokecolor="#4bacc6 [3208]" strokeweight="1pt">
            <v:stroke dashstyle="dash"/>
            <v:shadow color="#868686"/>
            <w10:wrap anchorx="page"/>
          </v:rect>
        </w:pic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قليلاً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تماماً</w:t>
      </w:r>
    </w:p>
    <w:p w:rsidR="007972D2" w:rsidRPr="007C7DD9" w:rsidRDefault="00B1475C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59" style="position:absolute;left:0;text-align:left;margin-left:177.6pt;margin-top:23.4pt;width:19.5pt;height:16.5pt;z-index:251743232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3-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هل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تشعر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أن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هناك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فاقداً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في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الوقت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عندك؟</w:t>
      </w:r>
    </w:p>
    <w:p w:rsidR="007972D2" w:rsidRPr="007972D2" w:rsidRDefault="00B1475C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58" style="position:absolute;left:0;text-align:left;margin-left:289.9pt;margin-top:1.15pt;width:19.5pt;height:16.5pt;z-index:251742208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57" style="position:absolute;left:0;text-align:left;margin-left:452.7pt;margin-top:3.9pt;width:19.5pt;height:16.5pt;z-index:251741184" fillcolor="white [3201]" strokecolor="#4bacc6 [3208]" strokeweight="1pt">
            <v:stroke dashstyle="dash"/>
            <v:shadow color="#868686"/>
            <w10:wrap anchorx="page"/>
          </v:rect>
        </w:pic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قليلاً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نعم</w:t>
      </w:r>
    </w:p>
    <w:p w:rsidR="007972D2" w:rsidRPr="007C7DD9" w:rsidRDefault="00B1475C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62" style="position:absolute;left:0;text-align:left;margin-left:182.3pt;margin-top:21.45pt;width:19.5pt;height:16.5pt;z-index:251746304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4-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هل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تحاسب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نفسك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دائماً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على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الوقت؟</w:t>
      </w:r>
    </w:p>
    <w:p w:rsidR="007972D2" w:rsidRPr="007972D2" w:rsidRDefault="00B1475C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61" style="position:absolute;left:0;text-align:left;margin-left:292.6pt;margin-top:3.55pt;width:19.5pt;height:16.5pt;z-index:251745280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60" style="position:absolute;left:0;text-align:left;margin-left:451pt;margin-top:.3pt;width:19.5pt;height:16.5pt;z-index:251744256" fillcolor="white [3201]" strokecolor="#4bacc6 [3208]" strokeweight="1pt">
            <v:stroke dashstyle="dash"/>
            <v:shadow color="#868686"/>
            <w10:wrap anchorx="page"/>
          </v:rect>
        </w:pic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نعم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أحياناً</w:t>
      </w:r>
    </w:p>
    <w:p w:rsidR="007972D2" w:rsidRPr="007C7DD9" w:rsidRDefault="00B1475C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65" style="position:absolute;left:0;text-align:left;margin-left:182.3pt;margin-top:22.2pt;width:19.5pt;height:16.5pt;z-index:251749376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5-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آخر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مرة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تذكرت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مشكلة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الوقت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المفقود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7972D2" w:rsidRPr="007972D2" w:rsidRDefault="00B1475C" w:rsidP="007972D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64" style="position:absolute;left:0;text-align:left;margin-left:292.05pt;margin-top:2.65pt;width:19.5pt;height:16.5pt;z-index:251748352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63" style="position:absolute;left:0;text-align:left;margin-left:452.7pt;margin-top:3.2pt;width:19.5pt;height:16.5pt;z-index:251747328" fillcolor="white [3201]" strokecolor="#4bacc6 [3208]" strokeweight="1pt">
            <v:stroke dashstyle="dash"/>
            <v:shadow color="#868686"/>
            <w10:wrap anchorx="page"/>
          </v:rect>
        </w:pic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شهر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أكثر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شهر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أقل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شهر</w:t>
      </w:r>
    </w:p>
    <w:p w:rsidR="007972D2" w:rsidRPr="007C7DD9" w:rsidRDefault="00B1475C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66" style="position:absolute;left:0;text-align:left;margin-left:467.8pt;margin-top:20.25pt;width:19.5pt;height:16.5pt;z-index:251750400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6-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ذهبت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لتشتري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أشياء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محددة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فوجدتهم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يعرضون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سلعة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ما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7972D2" w:rsidRPr="007972D2" w:rsidRDefault="00B1475C" w:rsidP="00A74EFA">
      <w:pPr>
        <w:pStyle w:val="a9"/>
        <w:numPr>
          <w:ilvl w:val="0"/>
          <w:numId w:val="29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67" style="position:absolute;left:0;text-align:left;margin-left:467.1pt;margin-top:18.15pt;width:19.5pt;height:16.5pt;z-index:251751424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تنتهي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شراء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احتياجاتك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أولا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ثم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تذهب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إذا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تبقى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لمشاهدتها</w:t>
      </w:r>
    </w:p>
    <w:p w:rsidR="007972D2" w:rsidRPr="007972D2" w:rsidRDefault="00B1475C" w:rsidP="00A74EFA">
      <w:pPr>
        <w:pStyle w:val="a9"/>
        <w:numPr>
          <w:ilvl w:val="0"/>
          <w:numId w:val="29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68" style="position:absolute;left:0;text-align:left;margin-left:467.1pt;margin-top:17.05pt;width:19.5pt;height:16.5pt;z-index:251752448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تلتفت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إليها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وتستمر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شراء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احتياجاتك</w:t>
      </w:r>
    </w:p>
    <w:p w:rsidR="007972D2" w:rsidRPr="007972D2" w:rsidRDefault="007972D2" w:rsidP="00A74EFA">
      <w:pPr>
        <w:pStyle w:val="a9"/>
        <w:numPr>
          <w:ilvl w:val="0"/>
          <w:numId w:val="29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تتوقف</w:t>
      </w:r>
      <w:r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فوراً</w:t>
      </w:r>
      <w:r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وتبقى</w:t>
      </w:r>
      <w:r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لمشاهدة</w:t>
      </w:r>
      <w:r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السلعة</w:t>
      </w:r>
      <w:r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الجديدة</w:t>
      </w:r>
    </w:p>
    <w:p w:rsidR="007972D2" w:rsidRPr="007C7DD9" w:rsidRDefault="007972D2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7-</w:t>
      </w: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إذا</w:t>
      </w:r>
      <w:r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اردت</w:t>
      </w:r>
      <w:r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أن</w:t>
      </w:r>
      <w:r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تقوم</w:t>
      </w:r>
      <w:r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بعمل</w:t>
      </w:r>
      <w:r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ما</w:t>
      </w:r>
      <w:r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7972D2" w:rsidRPr="007972D2" w:rsidRDefault="00B1475C" w:rsidP="00A74EFA">
      <w:pPr>
        <w:pStyle w:val="a9"/>
        <w:numPr>
          <w:ilvl w:val="0"/>
          <w:numId w:val="30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pict>
          <v:rect id="_x0000_s1869" style="position:absolute;left:0;text-align:left;margin-left:467.1pt;margin-top:2.5pt;width:19.5pt;height:16.5pt;z-index:251753472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تقوم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بتنفيذه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مباشرة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اختصاراً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للوقت</w:t>
      </w:r>
    </w:p>
    <w:p w:rsidR="007972D2" w:rsidRPr="007972D2" w:rsidRDefault="00B1475C" w:rsidP="00A74EFA">
      <w:pPr>
        <w:pStyle w:val="a9"/>
        <w:numPr>
          <w:ilvl w:val="0"/>
          <w:numId w:val="30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pict>
          <v:rect id="_x0000_s1870" style="position:absolute;left:0;text-align:left;margin-left:467.1pt;margin-top:.4pt;width:19.5pt;height:16.5pt;z-index:251754496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تستغرق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وقتاً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تنظيمه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قبل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القيام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</w:t>
      </w:r>
    </w:p>
    <w:p w:rsidR="007972D2" w:rsidRPr="007C7DD9" w:rsidRDefault="00B1475C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74" style="position:absolute;left:0;text-align:left;margin-left:218pt;margin-top:18.3pt;width:19.5pt;height:16.5pt;z-index:251758592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71" style="position:absolute;left:0;text-align:left;margin-left:489.8pt;margin-top:17pt;width:19.5pt;height:16.5pt;z-index:251755520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8-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أثناء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وجودك</w:t>
      </w:r>
      <w:r w:rsidR="007972D2" w:rsidRPr="007C7DD9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7972D2" w:rsidRPr="007C7DD9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بالمواصلات</w:t>
      </w:r>
    </w:p>
    <w:p w:rsidR="007972D2" w:rsidRPr="007972D2" w:rsidRDefault="00B1475C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73" style="position:absolute;left:0;text-align:left;margin-left:490.5pt;margin-top:18.35pt;width:19.5pt;height:16.5pt;z-index:251757568" fillcolor="white [3201]" strokecolor="#4bacc6 [3208]" strokeweight="1pt">
            <v:stroke dashstyle="dash"/>
            <v:shadow color="#868686"/>
            <w10:wrap anchorx="page"/>
          </v:rect>
        </w:pic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تنشغل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بتفحص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وجوه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الركاب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 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تنشغل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بقراءة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كتاب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="007972D2"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972D2"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جريدة</w:t>
      </w:r>
    </w:p>
    <w:p w:rsidR="00162833" w:rsidRDefault="007972D2" w:rsidP="00651D2D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أشياء</w:t>
      </w:r>
      <w:r w:rsidRPr="007972D2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7972D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أذكرها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4F69C5" w:rsidRPr="00362BC3" w:rsidRDefault="00B1475C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75" style="position:absolute;left:0;text-align:left;margin-left:256.6pt;margin-top:19.75pt;width:19.5pt;height:16.5pt;z-index:251759616" fillcolor="white [3201]" strokecolor="#4bacc6 [3208]" strokeweight="1pt">
            <v:stroke dashstyle="dash"/>
            <v:shadow color="#868686"/>
            <w10:wrap anchorx="page"/>
          </v:rect>
        </w:pic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9-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هل</w:t>
      </w:r>
      <w:r w:rsidR="004F69C5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تعد</w:t>
      </w:r>
      <w:r w:rsidR="004F69C5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برنامج</w:t>
      </w:r>
      <w:r w:rsidR="004F69C5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يومك</w:t>
      </w:r>
      <w:r w:rsidR="004F69C5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مسبقاً</w:t>
      </w:r>
    </w:p>
    <w:p w:rsidR="004F69C5" w:rsidRPr="004F69C5" w:rsidRDefault="00B1475C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76" style="position:absolute;left:0;text-align:left;margin-left:63.15pt;margin-top:1.5pt;width:19.5pt;height:16.5pt;z-index:251760640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72" style="position:absolute;left:0;text-align:left;margin-left:446.1pt;margin-top:1.5pt;width:19.5pt;height:16.5pt;z-index:251756544" fillcolor="white [3201]" strokecolor="#4bacc6 [3208]" strokeweight="1pt">
            <v:stroke dashstyle="dash"/>
            <v:shadow color="#868686"/>
            <w10:wrap anchorx="page"/>
          </v:rect>
        </w:pict>
      </w:r>
      <w:r w:rsid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عندما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يكون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مزدحماً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دائماً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</w:p>
    <w:p w:rsidR="004F69C5" w:rsidRPr="00362BC3" w:rsidRDefault="004F69C5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10-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داخل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عملك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وعند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بداية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العمل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4F69C5" w:rsidRPr="004F69C5" w:rsidRDefault="00B1475C" w:rsidP="00A74EFA">
      <w:pPr>
        <w:pStyle w:val="a9"/>
        <w:numPr>
          <w:ilvl w:val="0"/>
          <w:numId w:val="31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77" style="position:absolute;left:0;text-align:left;margin-left:471pt;margin-top:.65pt;width:19.5pt;height:16.5pt;z-index:251761664" fillcolor="white [3201]" strokecolor="#4bacc6 [3208]" strokeweight="1pt">
            <v:stroke dashstyle="dash"/>
            <v:shadow color="#868686"/>
            <w10:wrap anchorx="page"/>
          </v:rect>
        </w:pic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تنفذ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يرد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إليك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تباعاً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الأعمال</w:t>
      </w:r>
    </w:p>
    <w:p w:rsidR="00C50182" w:rsidRDefault="00B1475C" w:rsidP="00A74EFA">
      <w:pPr>
        <w:pStyle w:val="a9"/>
        <w:numPr>
          <w:ilvl w:val="0"/>
          <w:numId w:val="31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78" style="position:absolute;left:0;text-align:left;margin-left:471pt;margin-top:.45pt;width:19.5pt;height:16.5pt;z-index:251762688" fillcolor="white [3201]" strokecolor="#4bacc6 [3208]" strokeweight="1pt">
            <v:stroke dashstyle="dash"/>
            <v:shadow color="#868686"/>
            <w10:wrap anchorx="page"/>
          </v:rect>
        </w:pic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تكتب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المطلوب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منك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بداية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يوم</w:t>
      </w:r>
    </w:p>
    <w:p w:rsidR="00C50182" w:rsidRDefault="00C50182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4F69C5" w:rsidRPr="00362BC3" w:rsidRDefault="004F69C5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lastRenderedPageBreak/>
        <w:t>11-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عند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انتهاء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العمل</w:t>
      </w:r>
    </w:p>
    <w:p w:rsidR="004F69C5" w:rsidRPr="004F69C5" w:rsidRDefault="00B1475C" w:rsidP="00A74EFA">
      <w:pPr>
        <w:pStyle w:val="a9"/>
        <w:numPr>
          <w:ilvl w:val="0"/>
          <w:numId w:val="32"/>
        </w:num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79" style="position:absolute;left:0;text-align:left;margin-left:472.05pt;margin-top:1.5pt;width:19.5pt;height:16.5pt;z-index:251763712" fillcolor="white [3201]" strokecolor="#4bacc6 [3208]" strokeweight="1pt">
            <v:stroke dashstyle="dash"/>
            <v:shadow color="#868686"/>
            <w10:wrap anchorx="page"/>
          </v:rect>
        </w:pic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تكتب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يتم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عمله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وتدرجه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موعد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الغد</w:t>
      </w:r>
    </w:p>
    <w:p w:rsidR="004F69C5" w:rsidRPr="004F69C5" w:rsidRDefault="00B1475C" w:rsidP="00A74EFA">
      <w:pPr>
        <w:pStyle w:val="a9"/>
        <w:numPr>
          <w:ilvl w:val="0"/>
          <w:numId w:val="32"/>
        </w:num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81" style="position:absolute;left:0;text-align:left;margin-left:471.5pt;margin-top:19.3pt;width:19.5pt;height:16.5pt;z-index:251765760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80" style="position:absolute;left:0;text-align:left;margin-left:471.5pt;margin-top:.45pt;width:19.5pt;height:16.5pt;z-index:251764736" fillcolor="white [3201]" strokecolor="#4bacc6 [3208]" strokeweight="1pt">
            <v:stroke dashstyle="dash"/>
            <v:shadow color="#868686"/>
            <w10:wrap anchorx="page"/>
          </v:rect>
        </w:pic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تهتم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بالموضوع</w:t>
      </w:r>
    </w:p>
    <w:p w:rsidR="004F69C5" w:rsidRPr="004F69C5" w:rsidRDefault="004F69C5" w:rsidP="00A74EFA">
      <w:pPr>
        <w:pStyle w:val="a9"/>
        <w:numPr>
          <w:ilvl w:val="0"/>
          <w:numId w:val="32"/>
        </w:num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خيارات</w:t>
      </w:r>
      <w:r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</w:t>
      </w:r>
      <w:r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</w:t>
      </w: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أذكرها</w:t>
      </w:r>
    </w:p>
    <w:p w:rsidR="004F69C5" w:rsidRPr="00362BC3" w:rsidRDefault="004F69C5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12-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الاسلوب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الأمثل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(من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وجهة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نظرك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لاستثمار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الوقت)</w:t>
      </w:r>
    </w:p>
    <w:p w:rsidR="004F69C5" w:rsidRPr="004F69C5" w:rsidRDefault="00B1475C" w:rsidP="00A74EFA">
      <w:pPr>
        <w:pStyle w:val="a9"/>
        <w:numPr>
          <w:ilvl w:val="0"/>
          <w:numId w:val="33"/>
        </w:num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pict>
          <v:rect id="_x0000_s1883" style="position:absolute;left:0;text-align:left;margin-left:468.25pt;margin-top:19.3pt;width:19.5pt;height:16.5pt;z-index:251767808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pict>
          <v:rect id="_x0000_s1882" style="position:absolute;left:0;text-align:left;margin-left:468.25pt;margin-top:.5pt;width:19.5pt;height:16.5pt;z-index:251766784" fillcolor="white [3201]" strokecolor="#4bacc6 [3208]" strokeweight="1pt">
            <v:stroke dashstyle="dash"/>
            <v:shadow color="#868686"/>
            <w10:wrap anchorx="page"/>
          </v:rect>
        </w:pic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ألا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تعد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برنامجاً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وتحاول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ألا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يكون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هناك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مفقود</w:t>
      </w:r>
    </w:p>
    <w:p w:rsidR="004F69C5" w:rsidRPr="004F69C5" w:rsidRDefault="004F69C5" w:rsidP="00A74EFA">
      <w:pPr>
        <w:pStyle w:val="a9"/>
        <w:numPr>
          <w:ilvl w:val="0"/>
          <w:numId w:val="33"/>
        </w:num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تعد</w:t>
      </w:r>
      <w:r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برنامجاً</w:t>
      </w:r>
      <w:r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لحياتك</w:t>
      </w:r>
    </w:p>
    <w:p w:rsidR="004F69C5" w:rsidRPr="00362BC3" w:rsidRDefault="004F69C5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13-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في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اعتقادك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: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أنت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تستثمر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وقتك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بشكل</w:t>
      </w:r>
      <w:r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4F69C5" w:rsidRPr="004F69C5" w:rsidRDefault="00B1475C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86" style="position:absolute;left:0;text-align:left;margin-left:91.05pt;margin-top:2.1pt;width:19.5pt;height:16.5pt;z-index:251770880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85" style="position:absolute;left:0;text-align:left;margin-left:267.85pt;margin-top:2.1pt;width:19.5pt;height:16.5pt;z-index:251769856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84" style="position:absolute;left:0;text-align:left;margin-left:448.75pt;margin-top:.5pt;width:19.5pt;height:16.5pt;z-index:251768832" fillcolor="white [3201]" strokecolor="#4bacc6 [3208]" strokeweight="1pt">
            <v:stroke dashstyle="dash"/>
            <v:shadow color="#868686"/>
            <w10:wrap anchorx="page"/>
          </v:rect>
        </w:pict>
      </w:r>
      <w:r w:rsid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أمثل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    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متوسط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 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ضعيف</w:t>
      </w:r>
    </w:p>
    <w:p w:rsidR="004F69C5" w:rsidRPr="00362BC3" w:rsidRDefault="00B1475C" w:rsidP="00B77030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87" style="position:absolute;left:0;text-align:left;margin-left:470.85pt;margin-top:20.4pt;width:19.5pt;height:16.5pt;z-index:251771904" fillcolor="white [3201]" strokecolor="#4bacc6 [3208]" strokeweight="1pt">
            <v:stroke dashstyle="dash"/>
            <v:shadow color="#868686"/>
            <w10:wrap anchorx="page"/>
          </v:rect>
        </w:pic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14-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من</w:t>
      </w:r>
      <w:r w:rsidR="004F69C5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عاداتك</w:t>
      </w:r>
      <w:r w:rsidR="004F69C5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اليومية</w:t>
      </w:r>
      <w:r w:rsidR="004F69C5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بشأن</w:t>
      </w:r>
      <w:r w:rsidR="004F69C5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4F69C5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الوقت</w:t>
      </w:r>
    </w:p>
    <w:p w:rsidR="004F69C5" w:rsidRPr="004F69C5" w:rsidRDefault="00B1475C" w:rsidP="00A74EFA">
      <w:pPr>
        <w:pStyle w:val="a9"/>
        <w:numPr>
          <w:ilvl w:val="0"/>
          <w:numId w:val="34"/>
        </w:num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88" style="position:absolute;left:0;text-align:left;margin-left:470.85pt;margin-top:20.4pt;width:19.5pt;height:16.5pt;z-index:251772928" fillcolor="white [3201]" strokecolor="#4bacc6 [3208]" strokeweight="1pt">
            <v:stroke dashstyle="dash"/>
            <v:shadow color="#868686"/>
            <w10:wrap anchorx="page"/>
          </v:rect>
        </w:pic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تستثمر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الفترة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الصباحية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المبكرة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الدراسة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الإعداد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للعمل</w:t>
      </w:r>
    </w:p>
    <w:p w:rsidR="004F69C5" w:rsidRPr="004F69C5" w:rsidRDefault="00B1475C" w:rsidP="00A74EFA">
      <w:pPr>
        <w:pStyle w:val="a9"/>
        <w:numPr>
          <w:ilvl w:val="0"/>
          <w:numId w:val="34"/>
        </w:numPr>
        <w:spacing w:after="0" w:line="216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89" style="position:absolute;left:0;text-align:left;margin-left:470.85pt;margin-top:19.3pt;width:19.5pt;height:16.5pt;z-index:251773952" fillcolor="white [3201]" strokecolor="#4bacc6 [3208]" strokeweight="1pt">
            <v:stroke dashstyle="dash"/>
            <v:shadow color="#868686"/>
            <w10:wrap anchorx="page"/>
          </v:rect>
        </w:pic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تنام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قبل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الثانية</w:t>
      </w:r>
      <w:r w:rsidR="004F69C5"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4F69C5"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عشرة</w:t>
      </w:r>
    </w:p>
    <w:p w:rsidR="004F69C5" w:rsidRPr="00B77030" w:rsidRDefault="004F69C5" w:rsidP="00A74EFA">
      <w:pPr>
        <w:pStyle w:val="a9"/>
        <w:numPr>
          <w:ilvl w:val="0"/>
          <w:numId w:val="34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تنام</w:t>
      </w:r>
      <w:r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</w:t>
      </w:r>
      <w:r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الثانية</w:t>
      </w:r>
      <w:r w:rsidRPr="004F69C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F69C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عشرة</w:t>
      </w:r>
    </w:p>
    <w:p w:rsidR="008B7379" w:rsidRPr="00362BC3" w:rsidRDefault="00B1475C" w:rsidP="00C50182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0" style="position:absolute;left:0;text-align:left;margin-left:470.85pt;margin-top:22pt;width:19.5pt;height:16.5pt;z-index:251774976" fillcolor="white [3201]" strokecolor="#4bacc6 [3208]" strokeweight="1pt">
            <v:stroke dashstyle="dash"/>
            <v:shadow color="#868686"/>
            <w10:wrap anchorx="page"/>
          </v:rect>
        </w:pict>
      </w:r>
      <w:r w:rsidR="00C50182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15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-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الوقت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الذي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تنفقه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في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اللقاءات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أسبوعيا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يمثل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8B7379" w:rsidRPr="008B7379" w:rsidRDefault="00B1475C" w:rsidP="00A74EFA">
      <w:pPr>
        <w:pStyle w:val="a9"/>
        <w:numPr>
          <w:ilvl w:val="0"/>
          <w:numId w:val="35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1" style="position:absolute;left:0;text-align:left;margin-left:469.35pt;margin-top:22.4pt;width:19.5pt;height:16.5pt;z-index:251776000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80 %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المتاح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لديك</w:t>
      </w:r>
    </w:p>
    <w:p w:rsidR="008B7379" w:rsidRPr="008B7379" w:rsidRDefault="00B1475C" w:rsidP="00A74EFA">
      <w:pPr>
        <w:pStyle w:val="a9"/>
        <w:numPr>
          <w:ilvl w:val="0"/>
          <w:numId w:val="35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2" style="position:absolute;left:0;text-align:left;margin-left:469.9pt;margin-top:21.65pt;width:19.5pt;height:16.5pt;z-index:251777024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%60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المتاح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لديك</w:t>
      </w:r>
    </w:p>
    <w:p w:rsidR="008B7379" w:rsidRPr="008B7379" w:rsidRDefault="008B7379" w:rsidP="00A74EFA">
      <w:pPr>
        <w:pStyle w:val="a9"/>
        <w:numPr>
          <w:ilvl w:val="0"/>
          <w:numId w:val="35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أقل</w:t>
      </w:r>
      <w:r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60 % </w:t>
      </w: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المتاح</w:t>
      </w:r>
      <w:r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لديك</w:t>
      </w:r>
    </w:p>
    <w:p w:rsidR="008B7379" w:rsidRPr="00362BC3" w:rsidRDefault="00C50182" w:rsidP="008B7379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16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-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المعوقات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التي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تعيق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استغلال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وقتك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أكثرها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8B7379" w:rsidRPr="008B7379" w:rsidRDefault="00B1475C" w:rsidP="00A74EFA">
      <w:pPr>
        <w:pStyle w:val="a9"/>
        <w:numPr>
          <w:ilvl w:val="0"/>
          <w:numId w:val="36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4" style="position:absolute;left:0;text-align:left;margin-left:469.9pt;margin-top:23.35pt;width:19.5pt;height:16.5pt;z-index:251779072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3" style="position:absolute;left:0;text-align:left;margin-left:470.85pt;margin-top:1.9pt;width:19.5pt;height:16.5pt;z-index:251778048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معوقات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شخصية</w:t>
      </w:r>
    </w:p>
    <w:p w:rsidR="008B7379" w:rsidRPr="008B7379" w:rsidRDefault="00B1475C" w:rsidP="00A74EFA">
      <w:pPr>
        <w:pStyle w:val="a9"/>
        <w:numPr>
          <w:ilvl w:val="0"/>
          <w:numId w:val="36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5" style="position:absolute;left:0;text-align:left;margin-left:469.35pt;margin-top:22.1pt;width:19.5pt;height:16.5pt;z-index:251780096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معوقات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تتعلق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بالعمل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(الدراسة)</w:t>
      </w:r>
    </w:p>
    <w:p w:rsidR="008B7379" w:rsidRPr="008B7379" w:rsidRDefault="00B1475C" w:rsidP="00A74EFA">
      <w:pPr>
        <w:pStyle w:val="a9"/>
        <w:numPr>
          <w:ilvl w:val="0"/>
          <w:numId w:val="36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6" style="position:absolute;left:0;text-align:left;margin-left:469.35pt;margin-top:20.8pt;width:19.5pt;height:16.5pt;z-index:251781120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معوقات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بيئية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واجتماعية</w:t>
      </w:r>
    </w:p>
    <w:p w:rsidR="008B7379" w:rsidRPr="008B7379" w:rsidRDefault="008B7379" w:rsidP="00A74EFA">
      <w:pPr>
        <w:pStyle w:val="a9"/>
        <w:numPr>
          <w:ilvl w:val="0"/>
          <w:numId w:val="36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معوقات</w:t>
      </w:r>
      <w:r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إدارية</w:t>
      </w:r>
    </w:p>
    <w:p w:rsidR="008B7379" w:rsidRPr="00362BC3" w:rsidRDefault="00C50182" w:rsidP="008B7379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17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-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نسبة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الوقت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المستغل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عندك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تماماً</w:t>
      </w:r>
    </w:p>
    <w:p w:rsidR="008B7379" w:rsidRPr="008B7379" w:rsidRDefault="00B1475C" w:rsidP="00A74EFA">
      <w:pPr>
        <w:pStyle w:val="a9"/>
        <w:numPr>
          <w:ilvl w:val="0"/>
          <w:numId w:val="37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7" style="position:absolute;left:0;text-align:left;margin-left:469.35pt;margin-top:1.45pt;width:19.5pt;height:16.5pt;z-index:251782144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أقل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30 %</w:t>
      </w:r>
    </w:p>
    <w:p w:rsidR="008B7379" w:rsidRPr="008B7379" w:rsidRDefault="00B1475C" w:rsidP="00A74EFA">
      <w:pPr>
        <w:pStyle w:val="a9"/>
        <w:numPr>
          <w:ilvl w:val="0"/>
          <w:numId w:val="37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8" style="position:absolute;left:0;text-align:left;margin-left:469.9pt;margin-top:.85pt;width:19.5pt;height:16.5pt;z-index:251783168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أقل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60 %</w:t>
      </w:r>
    </w:p>
    <w:p w:rsidR="008B7379" w:rsidRPr="008B7379" w:rsidRDefault="00B1475C" w:rsidP="00A74EFA">
      <w:pPr>
        <w:pStyle w:val="a9"/>
        <w:numPr>
          <w:ilvl w:val="0"/>
          <w:numId w:val="37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899" style="position:absolute;left:0;text-align:left;margin-left:468.8pt;margin-top:1.15pt;width:19.5pt;height:16.5pt;z-index:251784192" fillcolor="white [3201]" strokecolor="#4bacc6 [3208]" strokeweight="1pt">
            <v:stroke dashstyle="dash"/>
            <v:shadow color="#868686"/>
            <w10:wrap anchorx="page"/>
          </v:rect>
        </w:pic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900" style="position:absolute;left:0;text-align:left;margin-left:469.35pt;margin-top:22.65pt;width:19.5pt;height:16.5pt;z-index:251785216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أقل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80 %</w:t>
      </w:r>
    </w:p>
    <w:p w:rsidR="00C50182" w:rsidRDefault="008B7379" w:rsidP="00A74EFA">
      <w:pPr>
        <w:pStyle w:val="a9"/>
        <w:numPr>
          <w:ilvl w:val="0"/>
          <w:numId w:val="37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أقل</w:t>
      </w:r>
      <w:r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100 %</w:t>
      </w:r>
    </w:p>
    <w:p w:rsidR="00C50182" w:rsidRDefault="00C50182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8B7379" w:rsidRPr="00362BC3" w:rsidRDefault="00C50182" w:rsidP="008B7379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lastRenderedPageBreak/>
        <w:t>18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-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ab/>
        <w:t>هل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تعتقد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أنه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في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الواقع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الذي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نعيشه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بالإمكان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تحقيق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الاستفادة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من</w:t>
      </w:r>
      <w:r w:rsidR="008B7379" w:rsidRPr="00362BC3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8B7379" w:rsidRPr="00362BC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الوقت؟</w:t>
      </w:r>
    </w:p>
    <w:p w:rsidR="008B7379" w:rsidRPr="008B7379" w:rsidRDefault="00B1475C" w:rsidP="00A74EFA">
      <w:pPr>
        <w:pStyle w:val="a9"/>
        <w:numPr>
          <w:ilvl w:val="0"/>
          <w:numId w:val="38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901" style="position:absolute;left:0;text-align:left;margin-left:474.75pt;margin-top:.6pt;width:19.5pt;height:16.5pt;z-index:251786240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نسبياً</w:t>
      </w:r>
    </w:p>
    <w:p w:rsidR="008B7379" w:rsidRPr="008B7379" w:rsidRDefault="00B1475C" w:rsidP="00A74EFA">
      <w:pPr>
        <w:pStyle w:val="a9"/>
        <w:numPr>
          <w:ilvl w:val="0"/>
          <w:numId w:val="38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902" style="position:absolute;left:0;text-align:left;margin-left:474.2pt;margin-top:1.05pt;width:19.5pt;height:16.5pt;z-index:251787264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</w:p>
    <w:p w:rsidR="004F69C5" w:rsidRPr="008B7379" w:rsidRDefault="00B1475C" w:rsidP="00A74EFA">
      <w:pPr>
        <w:pStyle w:val="a9"/>
        <w:numPr>
          <w:ilvl w:val="0"/>
          <w:numId w:val="38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903" style="position:absolute;left:0;text-align:left;margin-left:474.75pt;margin-top:1.85pt;width:19.5pt;height:16.5pt;z-index:251788288" fillcolor="white [3201]" strokecolor="#4bacc6 [3208]" strokeweight="1pt">
            <v:stroke dashstyle="dash"/>
            <v:shadow color="#868686"/>
            <w10:wrap anchorx="page"/>
          </v:rect>
        </w:pic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أعتقد</w:t>
      </w:r>
      <w:r w:rsidR="008B7379" w:rsidRPr="008B7379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B7379" w:rsidRPr="008B7379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ذلك</w:t>
      </w: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</w:p>
    <w:p w:rsidR="00162833" w:rsidRDefault="00651D2D" w:rsidP="00651D2D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2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تعرف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على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وقتك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!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</w:rPr>
        <w:t>Get to know your time</w:t>
      </w:r>
    </w:p>
    <w:p w:rsidR="00651D2D" w:rsidRDefault="00162833" w:rsidP="00651D2D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الهدف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</w:t>
      </w:r>
    </w:p>
    <w:p w:rsidR="00162833" w:rsidRPr="00162833" w:rsidRDefault="00162833" w:rsidP="00651D2D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زيادة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لطريقة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منهم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باستغلال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وقته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يومياً</w:t>
      </w:r>
    </w:p>
    <w:p w:rsidR="00162833" w:rsidRDefault="00162833" w:rsidP="0016283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62833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التعرف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أنماط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مشتركة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بين</w:t>
      </w:r>
      <w:r w:rsidRPr="001628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المجموعة</w:t>
      </w:r>
    </w:p>
    <w:p w:rsidR="00162833" w:rsidRPr="00162833" w:rsidRDefault="00162833" w:rsidP="00162833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أطلب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من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كل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مشارك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على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حدى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أن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يحدد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كيف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يقضي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24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ساعة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المتوفرة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لديه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خلال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يومه،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مخصصاً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عدد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ساعات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أو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دقائق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معين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لكل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نشاط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يقوم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1628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به</w:t>
      </w:r>
      <w:r w:rsidRPr="001628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.</w:t>
      </w:r>
    </w:p>
    <w:p w:rsidR="005679C4" w:rsidRPr="00162833" w:rsidRDefault="00162833" w:rsidP="000833E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1D6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هذا</w:t>
      </w:r>
      <w:r w:rsidRPr="00771D6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771D6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التمرين،</w:t>
      </w:r>
      <w:r w:rsidRPr="00771D6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771D6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مقدمة</w:t>
      </w:r>
      <w:r w:rsidRPr="00771D6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771D6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جيدة</w:t>
      </w:r>
      <w:r w:rsidRPr="00771D6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771D6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لتمرين</w:t>
      </w:r>
      <w:r w:rsidRPr="00771D6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771D6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مضيعات</w:t>
      </w:r>
      <w:r w:rsidRPr="00771D6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771D6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الوقت</w:t>
      </w: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950"/>
        <w:gridCol w:w="4951"/>
      </w:tblGrid>
      <w:tr w:rsidR="00162833" w:rsidTr="00771D63">
        <w:tc>
          <w:tcPr>
            <w:tcW w:w="4950" w:type="dxa"/>
            <w:shd w:val="clear" w:color="auto" w:fill="92CDDC" w:themeFill="accent5" w:themeFillTint="99"/>
            <w:vAlign w:val="center"/>
          </w:tcPr>
          <w:p w:rsidR="00162833" w:rsidRPr="000833E5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النشاط</w:t>
            </w:r>
          </w:p>
        </w:tc>
        <w:tc>
          <w:tcPr>
            <w:tcW w:w="4951" w:type="dxa"/>
            <w:shd w:val="clear" w:color="auto" w:fill="92CDDC" w:themeFill="accent5" w:themeFillTint="99"/>
            <w:vAlign w:val="center"/>
          </w:tcPr>
          <w:p w:rsidR="00162833" w:rsidRPr="000833E5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الوقت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الذي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أقضيه</w:t>
            </w:r>
          </w:p>
        </w:tc>
      </w:tr>
      <w:tr w:rsidR="00162833" w:rsidTr="00771D63">
        <w:tc>
          <w:tcPr>
            <w:tcW w:w="4950" w:type="dxa"/>
            <w:shd w:val="clear" w:color="auto" w:fill="FDE9D9" w:themeFill="accent6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FDE9D9" w:themeFill="accent6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162833" w:rsidTr="00771D63">
        <w:tc>
          <w:tcPr>
            <w:tcW w:w="4950" w:type="dxa"/>
            <w:shd w:val="clear" w:color="auto" w:fill="DAEEF3" w:themeFill="accent5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DAEEF3" w:themeFill="accent5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162833" w:rsidTr="00771D63">
        <w:tc>
          <w:tcPr>
            <w:tcW w:w="4950" w:type="dxa"/>
            <w:shd w:val="clear" w:color="auto" w:fill="E5DFEC" w:themeFill="accent4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E5DFEC" w:themeFill="accent4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162833" w:rsidTr="00771D63">
        <w:tc>
          <w:tcPr>
            <w:tcW w:w="4950" w:type="dxa"/>
            <w:shd w:val="clear" w:color="auto" w:fill="F2DBDB" w:themeFill="accent2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F2DBDB" w:themeFill="accent2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162833" w:rsidTr="00771D63">
        <w:tc>
          <w:tcPr>
            <w:tcW w:w="4950" w:type="dxa"/>
            <w:shd w:val="clear" w:color="auto" w:fill="DBE5F1" w:themeFill="accent1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162833" w:rsidTr="00771D63">
        <w:tc>
          <w:tcPr>
            <w:tcW w:w="4950" w:type="dxa"/>
            <w:shd w:val="clear" w:color="auto" w:fill="DDD9C3" w:themeFill="background2" w:themeFillShade="E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DDD9C3" w:themeFill="background2" w:themeFillShade="E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162833" w:rsidTr="00771D63">
        <w:tc>
          <w:tcPr>
            <w:tcW w:w="4950" w:type="dxa"/>
            <w:shd w:val="clear" w:color="auto" w:fill="D6E3BC" w:themeFill="accent3" w:themeFillTint="6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D6E3BC" w:themeFill="accent3" w:themeFillTint="6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162833" w:rsidTr="00771D63">
        <w:tc>
          <w:tcPr>
            <w:tcW w:w="4950" w:type="dxa"/>
            <w:shd w:val="clear" w:color="auto" w:fill="FBD4B4" w:themeFill="accent6" w:themeFillTint="6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FBD4B4" w:themeFill="accent6" w:themeFillTint="6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162833" w:rsidTr="00771D63">
        <w:tc>
          <w:tcPr>
            <w:tcW w:w="4950" w:type="dxa"/>
            <w:shd w:val="clear" w:color="auto" w:fill="B6DDE8" w:themeFill="accent5" w:themeFillTint="6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B6DDE8" w:themeFill="accent5" w:themeFillTint="6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  <w:tr w:rsidR="00162833" w:rsidTr="00771D63">
        <w:tc>
          <w:tcPr>
            <w:tcW w:w="4950" w:type="dxa"/>
            <w:shd w:val="clear" w:color="auto" w:fill="CCC0D9" w:themeFill="accent4" w:themeFillTint="6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  <w:tc>
          <w:tcPr>
            <w:tcW w:w="4951" w:type="dxa"/>
            <w:shd w:val="clear" w:color="auto" w:fill="CCC0D9" w:themeFill="accent4" w:themeFillTint="66"/>
            <w:vAlign w:val="center"/>
          </w:tcPr>
          <w:p w:rsidR="00162833" w:rsidRDefault="00162833" w:rsidP="00771D63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40"/>
                <w:szCs w:val="40"/>
                <w:u w:val="single"/>
                <w:rtl/>
              </w:rPr>
            </w:pPr>
          </w:p>
        </w:tc>
      </w:tr>
    </w:tbl>
    <w:p w:rsidR="00651D2D" w:rsidRDefault="00651D2D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</w:pPr>
    </w:p>
    <w:p w:rsidR="00162833" w:rsidRDefault="00651D2D" w:rsidP="00771D63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br w:type="page"/>
      </w:r>
    </w:p>
    <w:p w:rsidR="00040033" w:rsidRPr="00040033" w:rsidRDefault="00040033" w:rsidP="00651D2D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0400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3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0400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Pr="000400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مضيعات</w:t>
      </w:r>
      <w:r w:rsidRPr="000400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0400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</w:rPr>
        <w:t>Time Wasters Exercise</w:t>
      </w:r>
    </w:p>
    <w:p w:rsidR="005679C4" w:rsidRPr="00040033" w:rsidRDefault="00040033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0400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الأدوات</w:t>
      </w:r>
      <w:r w:rsidRPr="000400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المطلوبة</w:t>
      </w:r>
      <w:r w:rsidRPr="000400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:</w:t>
      </w:r>
    </w:p>
    <w:p w:rsidR="00040033" w:rsidRPr="00040033" w:rsidRDefault="000400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ورق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A4</w:t>
      </w:r>
    </w:p>
    <w:p w:rsidR="005679C4" w:rsidRPr="00040033" w:rsidRDefault="000400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40033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مقص</w:t>
      </w:r>
    </w:p>
    <w:p w:rsidR="005679C4" w:rsidRPr="000833E5" w:rsidRDefault="00040033" w:rsidP="00581AA0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الهدف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</w:t>
      </w:r>
    </w:p>
    <w:p w:rsidR="00040033" w:rsidRPr="00040033" w:rsidRDefault="000400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زيادة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وعي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وادراك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لمضيعات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حياتهم</w:t>
      </w:r>
    </w:p>
    <w:p w:rsidR="005679C4" w:rsidRPr="00040033" w:rsidRDefault="000400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40033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لتأثير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مضيعات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ونسبة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المتبقي،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تضييع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 لأداء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</w:t>
      </w:r>
    </w:p>
    <w:p w:rsidR="005679C4" w:rsidRPr="00040033" w:rsidRDefault="00040033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04003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الطريقة</w:t>
      </w:r>
      <w:r w:rsidRPr="0004003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:</w:t>
      </w:r>
    </w:p>
    <w:p w:rsidR="00040033" w:rsidRPr="00040033" w:rsidRDefault="000400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العمل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مجموعات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ومناقشة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وتدوين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الأمور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يقومون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بها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يومياً،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والتي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تضيع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وقتهم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وتمنعهم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أداء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مهامهم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بجدارة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وبكفاءة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المجموعة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بكتابة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مضيعات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ورقة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بشكل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عشوائي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وليس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شكل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قائمة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انتهاء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أفراد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المجموعة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مناقشة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وتدوين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مضيعات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أحدهم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يقوم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بقص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مضيعة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واطلب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التعليق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النتيجة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040033" w:rsidRPr="00581AA0" w:rsidRDefault="000400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581AA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highlight w:val="cyan"/>
          <w:rtl/>
        </w:rPr>
        <w:t>في</w:t>
      </w:r>
      <w:r w:rsidRPr="00581AA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rtl/>
        </w:rPr>
        <w:t xml:space="preserve"> </w:t>
      </w:r>
      <w:r w:rsidRPr="00581AA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highlight w:val="cyan"/>
          <w:rtl/>
        </w:rPr>
        <w:t>النهاية</w:t>
      </w:r>
      <w:r w:rsidRPr="00581AA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rtl/>
        </w:rPr>
        <w:t xml:space="preserve"> </w:t>
      </w:r>
      <w:r w:rsidRPr="00581AA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highlight w:val="cyan"/>
          <w:rtl/>
        </w:rPr>
        <w:t>قم</w:t>
      </w:r>
      <w:r w:rsidRPr="00581AA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rtl/>
        </w:rPr>
        <w:t xml:space="preserve"> </w:t>
      </w:r>
      <w:r w:rsidRPr="00581AA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highlight w:val="cyan"/>
          <w:rtl/>
        </w:rPr>
        <w:t>بالتأكيد</w:t>
      </w:r>
      <w:r w:rsidRPr="00581AA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rtl/>
        </w:rPr>
        <w:t xml:space="preserve"> </w:t>
      </w:r>
      <w:r w:rsidRPr="00581AA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highlight w:val="cyan"/>
          <w:rtl/>
        </w:rPr>
        <w:t>على</w:t>
      </w:r>
      <w:r w:rsidRPr="00581AA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rtl/>
        </w:rPr>
        <w:t xml:space="preserve"> </w:t>
      </w:r>
      <w:r w:rsidRPr="00581AA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highlight w:val="cyan"/>
          <w:rtl/>
        </w:rPr>
        <w:t>النقاط</w:t>
      </w:r>
      <w:r w:rsidRPr="00581AA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rtl/>
        </w:rPr>
        <w:t xml:space="preserve"> </w:t>
      </w:r>
      <w:r w:rsidRPr="00581AA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highlight w:val="cyan"/>
          <w:rtl/>
        </w:rPr>
        <w:t>التالية</w:t>
      </w:r>
      <w:r w:rsidRPr="00581AA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highlight w:val="cyan"/>
          <w:rtl/>
        </w:rPr>
        <w:t>:</w:t>
      </w:r>
    </w:p>
    <w:p w:rsidR="00040033" w:rsidRPr="00040033" w:rsidRDefault="000400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1-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يتبقى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الورقة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المتبقي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فعلياً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لأداء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ولأداء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الأعمال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الضرورية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040033" w:rsidRPr="00040033" w:rsidRDefault="000400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2-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مضيعات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تحدث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فوضى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حياتنا،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فيصبح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تبقى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لدينا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مشتتاً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وغير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منظم</w:t>
      </w:r>
    </w:p>
    <w:p w:rsidR="005679C4" w:rsidRPr="00040033" w:rsidRDefault="00040033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3-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كلما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قلت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مساحة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مضيعات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حياتنا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كلما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زادت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قدرتنا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استثمار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أمور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ذات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أهمية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4003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وقيمة</w:t>
      </w:r>
      <w:r w:rsidRPr="0004003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5679C4" w:rsidRDefault="005679C4" w:rsidP="00421E3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40033" w:rsidRDefault="00040033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40033" w:rsidRDefault="00040033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40033" w:rsidRDefault="00040033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</w:p>
    <w:p w:rsidR="000833E5" w:rsidRDefault="000833E5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040033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oundrect id="_x0000_s1661" style="position:absolute;left:0;text-align:left;margin-left:140.7pt;margin-top:4.8pt;width:232.5pt;height:56.25pt;z-index:251601920" arcsize="10923f" fillcolor="#4bacc6 [3208]" strokecolor="#4bacc6 [3208]" strokeweight="10pt">
            <v:stroke linestyle="thinThin"/>
            <v:shadow color="#868686"/>
            <v:textbox>
              <w:txbxContent>
                <w:p w:rsidR="00816B2C" w:rsidRPr="00421E35" w:rsidRDefault="00816B2C" w:rsidP="00421E35">
                  <w:pPr>
                    <w:jc w:val="center"/>
                    <w:rPr>
                      <w:rFonts w:ascii="Simplified Arabic" w:hAnsi="Simplified Arabic" w:cs="Simplified Arabic"/>
                      <w:color w:val="FFFFFF" w:themeColor="background1"/>
                      <w:sz w:val="32"/>
                      <w:szCs w:val="32"/>
                    </w:rPr>
                  </w:pPr>
                  <w:r w:rsidRPr="00421E35">
                    <w:rPr>
                      <w:rFonts w:ascii="Simplified Arabic" w:hAnsi="Simplified Arabic" w:cs="Simplified Arabic"/>
                      <w:color w:val="FFFFFF" w:themeColor="background1"/>
                      <w:sz w:val="32"/>
                      <w:szCs w:val="32"/>
                      <w:rtl/>
                    </w:rPr>
                    <w:t>مقولات شهيرة عن أهمية الوقت</w:t>
                  </w:r>
                </w:p>
              </w:txbxContent>
            </v:textbox>
            <w10:wrap anchorx="page"/>
          </v:roundrect>
        </w:pict>
      </w:r>
    </w:p>
    <w:p w:rsidR="00040033" w:rsidRDefault="00040033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40033" w:rsidRDefault="00040033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40033" w:rsidRPr="00771ED1" w:rsidRDefault="00771ED1" w:rsidP="001748CF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I wasted time, and now time doth waste me</w:t>
      </w:r>
    </w:p>
    <w:p w:rsidR="00040033" w:rsidRDefault="00771ED1" w:rsidP="001748CF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William Shakespeare</w:t>
      </w:r>
    </w:p>
    <w:p w:rsidR="00040033" w:rsidRDefault="00771ED1" w:rsidP="001748CF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لقد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أضعت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الوقت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فإنه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الآن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يضيعني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>!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Time is really the only capital that any human being has, and the only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thing he can’t afford to lose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- 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Thomas Edison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رأس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المال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الوحيد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للانسان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-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الشيء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الوحيد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الذي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يسعه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يخسره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Time is the most valuable thing a man can spend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- 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Laertius Diogenes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أغلى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شيء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للانسان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ينفقه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Money, I can only gain or lose. But time I can only lose. So, I must spend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it carefully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- 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Author Unknown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بأمكاني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أربح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المال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أخسره،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ولكن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بالنسبة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للوقت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فأنا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فقط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أخسره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لذا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استخدم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بعناية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Lost time is never found again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- 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Benjamin Franklin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الضائع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ايجاده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مرة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Time stays long enough for those who use it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- 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Leonardo Da Vinci</w:t>
      </w:r>
    </w:p>
    <w:p w:rsidR="00771ED1" w:rsidRPr="00771ED1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يبقى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كافياً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للذين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يجيدون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استخدامه</w:t>
      </w:r>
    </w:p>
    <w:p w:rsidR="00040033" w:rsidRDefault="00771ED1" w:rsidP="001748CF">
      <w:pPr>
        <w:pStyle w:val="a9"/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مقولات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شهيرة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أهمية</w:t>
      </w:r>
      <w:r w:rsidRPr="00771ED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1ED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</w:p>
    <w:p w:rsidR="00040033" w:rsidRPr="00421E35" w:rsidRDefault="00040033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421E3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 w:rsidRPr="00421E3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 w:rsidRPr="00421E3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4</w:t>
      </w:r>
      <w:r w:rsidRPr="00421E3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421E3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Pr="00421E3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السؤال</w:t>
      </w:r>
      <w:r w:rsidRPr="00421E3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الصعب</w:t>
      </w:r>
    </w:p>
    <w:p w:rsidR="00421E35" w:rsidRPr="00040033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shape id="_x0000_s1662" type="#_x0000_t121" style="position:absolute;left:0;text-align:left;margin-left:126.7pt;margin-top:26.9pt;width:259.5pt;height:102pt;z-index:251602944" fillcolor="#8064a2 [3207]" strokecolor="#8064a2 [3207]" strokeweight="10pt">
            <v:stroke linestyle="thinThin"/>
            <v:shadow color="#868686"/>
            <v:textbox>
              <w:txbxContent>
                <w:p w:rsidR="00816B2C" w:rsidRPr="00421E35" w:rsidRDefault="00816B2C" w:rsidP="00421E35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</w:pPr>
                  <w:r w:rsidRPr="00421E35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ما الذي ستفعله إذا اكتشفت أنه لسبب ما</w:t>
                  </w:r>
                </w:p>
                <w:p w:rsidR="00816B2C" w:rsidRPr="00421E35" w:rsidRDefault="00816B2C" w:rsidP="00421E35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21E35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أمامك فقط ستة أشهر فقط لتعيش؟؟؟؟؟؟</w:t>
                  </w:r>
                </w:p>
              </w:txbxContent>
            </v:textbox>
            <w10:wrap anchorx="page"/>
          </v:shape>
        </w:pict>
      </w: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421E35" w:rsidRPr="00DC374F" w:rsidRDefault="00421E35" w:rsidP="00DC37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DC374F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الأهداف</w:t>
      </w:r>
      <w:r w:rsidRPr="00DC374F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421E35" w:rsidRPr="00421E35" w:rsidRDefault="00421E35" w:rsidP="00421E3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زيادة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بأهمية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وإنارة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بعض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الحقائق</w:t>
      </w:r>
    </w:p>
    <w:p w:rsidR="00421E35" w:rsidRPr="00421E35" w:rsidRDefault="00421E35" w:rsidP="00421E3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421E3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زيادة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بالأمور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المهمة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الحياة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يتجاهلونها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ظناً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منهم،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أنه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سيكون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لديهم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DC37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DC37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الكافي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لاحقاً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للقيام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بها</w:t>
      </w:r>
    </w:p>
    <w:p w:rsidR="005679C4" w:rsidRPr="00421E35" w:rsidRDefault="00421E35" w:rsidP="00421E3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421E3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زيادة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المتدربين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بالطاقات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الكامنة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والطموحات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والأهداف،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يريدون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تحقيقها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وكيف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انهم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DC37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DC37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يؤجلون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العمل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عليها،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اعتقاداً،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بأنه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سيكون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لديهم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الكافي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مستقبلاً للعمل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عليها</w:t>
      </w:r>
    </w:p>
    <w:p w:rsidR="005679C4" w:rsidRPr="00421E35" w:rsidRDefault="00421E35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421E3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الوقت</w:t>
      </w:r>
      <w:r w:rsidRPr="00421E3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:</w:t>
      </w:r>
    </w:p>
    <w:p w:rsidR="00421E35" w:rsidRPr="00421E35" w:rsidRDefault="00421E35" w:rsidP="00685D07">
      <w:pPr>
        <w:pStyle w:val="a9"/>
        <w:numPr>
          <w:ilvl w:val="0"/>
          <w:numId w:val="21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15-10 دقائق للتأمل بحاجة إلى </w:t>
      </w:r>
      <w:r w:rsidR="00685D0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CD player – Relaxation music C</w:t>
      </w:r>
      <w:r w:rsidR="00685D0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lang w:val="en-GB"/>
        </w:rPr>
        <w:t>D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421E35" w:rsidRPr="00421E35" w:rsidRDefault="00421E35" w:rsidP="00A74EFA">
      <w:pPr>
        <w:pStyle w:val="a9"/>
        <w:numPr>
          <w:ilvl w:val="0"/>
          <w:numId w:val="21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10 دقائق أخرى لكتابة الأفكار</w:t>
      </w:r>
    </w:p>
    <w:p w:rsidR="005679C4" w:rsidRDefault="00421E35" w:rsidP="00A74EFA">
      <w:pPr>
        <w:pStyle w:val="a9"/>
        <w:numPr>
          <w:ilvl w:val="0"/>
          <w:numId w:val="21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30 دقيقة للنقاش</w:t>
      </w:r>
    </w:p>
    <w:p w:rsidR="00C124F6" w:rsidRDefault="00C124F6" w:rsidP="00C124F6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C124F6" w:rsidRDefault="00C124F6" w:rsidP="00C124F6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C124F6" w:rsidRDefault="00C124F6" w:rsidP="00C124F6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C124F6" w:rsidRDefault="00C124F6" w:rsidP="00C124F6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C124F6" w:rsidRDefault="00C124F6" w:rsidP="00C124F6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C124F6" w:rsidRDefault="00C124F6" w:rsidP="00C124F6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C124F6" w:rsidRPr="00C124F6" w:rsidRDefault="00C124F6" w:rsidP="00C124F6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</w:p>
    <w:p w:rsidR="00D101AF" w:rsidRDefault="00D101AF" w:rsidP="00D101AF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421E35" w:rsidRPr="00D101AF" w:rsidRDefault="00B1475C" w:rsidP="00D101AF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noProof/>
          <w:rtl/>
        </w:rPr>
        <w:lastRenderedPageBreak/>
        <w:pict>
          <v:rect id="_x0000_s1663" style="position:absolute;margin-left:362.25pt;margin-top:10.55pt;width:153.75pt;height:49.5pt;z-index:251603968" fillcolor="#9bbb59 [3206]" strokecolor="#9bbb59 [3206]" strokeweight="10pt">
            <v:stroke linestyle="thinThin"/>
            <v:shadow color="#868686"/>
            <v:textbox>
              <w:txbxContent>
                <w:p w:rsidR="00816B2C" w:rsidRPr="00421E35" w:rsidRDefault="00816B2C" w:rsidP="00421E35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</w:t>
                  </w:r>
                </w:p>
              </w:txbxContent>
            </v:textbox>
            <w10:wrap anchorx="page"/>
          </v:rect>
        </w:pict>
      </w:r>
    </w:p>
    <w:p w:rsidR="005679C4" w:rsidRPr="00421E35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5679C4" w:rsidRDefault="005679C4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679C4" w:rsidRDefault="00421E35" w:rsidP="00D101A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ليس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الهدف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التمرين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اثارة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التشاؤم،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بل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حث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التفكير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بجوانب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يفكروا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بها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قبل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فيما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يتعلق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بحياتهم،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وقد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يثير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التمرين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مشاعر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قوية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لدى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وسيساعدهم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التفكير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أمور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مهمة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يخشون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تنتهي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حياتهم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دون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1E3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اتمامها</w:t>
      </w:r>
      <w:r w:rsidRPr="00421E3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421E35" w:rsidRPr="00D101AF" w:rsidRDefault="00421E35" w:rsidP="00D101A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</w:pPr>
      <w:r w:rsidRPr="00D101A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>بإمكانك تحفيز الإجابة على هذا السؤال من خلال جلسة تأمل سريعة تطرح فيها الأسئلة</w:t>
      </w:r>
    </w:p>
    <w:p w:rsidR="005679C4" w:rsidRPr="00D101AF" w:rsidRDefault="00421E35" w:rsidP="00D101A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D101A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>التالية:</w:t>
      </w:r>
    </w:p>
    <w:p w:rsidR="00255D41" w:rsidRPr="00255D41" w:rsidRDefault="00255D41" w:rsidP="00A74EFA">
      <w:pPr>
        <w:pStyle w:val="a9"/>
        <w:numPr>
          <w:ilvl w:val="0"/>
          <w:numId w:val="22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البداية،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الجلوس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بشكل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مريح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وإغلاق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العينين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وبإمكانك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تشغيل موسيقى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هادئة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لتحفيز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الراحة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النفسية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والهدوء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255D41" w:rsidRPr="00255D41" w:rsidRDefault="00255D41" w:rsidP="00A74EFA">
      <w:pPr>
        <w:pStyle w:val="a9"/>
        <w:numPr>
          <w:ilvl w:val="0"/>
          <w:numId w:val="23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توجيه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انتباههم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للتنفس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دون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محاولة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السيطرة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عليه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لينصب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اهتمامهم فقط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التنفس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ومراقبة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الشهيق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والزفير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وكأن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النفس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الداخل،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موجة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تلاقي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الشاطىء والنفس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الخارج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موجة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تنسحب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الشاطىء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5679C4" w:rsidRPr="00255D41" w:rsidRDefault="00255D41" w:rsidP="00A74EFA">
      <w:pPr>
        <w:pStyle w:val="a9"/>
        <w:numPr>
          <w:ilvl w:val="0"/>
          <w:numId w:val="24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بضعة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دقائق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ابدأ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بطرح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الأسئلة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التالية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بهدوء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وبتأنٍ،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واترك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للمشاركين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تبقى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 للتأمل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الأسئلة</w:t>
      </w:r>
    </w:p>
    <w:p w:rsidR="00255D41" w:rsidRPr="00255D41" w:rsidRDefault="00255D41" w:rsidP="00255D4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ستقضي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الأيام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المتبقية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حياتك؟</w:t>
      </w:r>
    </w:p>
    <w:p w:rsidR="00255D41" w:rsidRPr="00255D41" w:rsidRDefault="00255D41" w:rsidP="00255D4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كيف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ستقضيها؟</w:t>
      </w:r>
    </w:p>
    <w:p w:rsidR="00255D41" w:rsidRPr="00255D41" w:rsidRDefault="00255D41" w:rsidP="00255D4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الأشياء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ستسارع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بفعلها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دون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تأخير؟</w:t>
      </w:r>
    </w:p>
    <w:p w:rsidR="005679C4" w:rsidRDefault="00255D41" w:rsidP="00255D41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الأشياء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العلاقات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ستعمل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اصلاحها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تعديلها؟</w:t>
      </w:r>
    </w:p>
    <w:p w:rsidR="005679C4" w:rsidRPr="00255D41" w:rsidRDefault="00255D41" w:rsidP="00A74EFA">
      <w:pPr>
        <w:pStyle w:val="a9"/>
        <w:numPr>
          <w:ilvl w:val="0"/>
          <w:numId w:val="25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النهاية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وقبل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تطلب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فتح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أعينهم،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أخذ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بضع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أنفاس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عميقة وتهيئة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أنفسهم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لفتح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العينين،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بالعد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1- 10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تنازلياً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ثم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بإمكانهم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فتح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أعينهم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بعدها أطلب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كتابة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الأفكار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وردت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أذهانهم،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ثم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أتح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بعض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للمشاركين للتعبير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آرائهم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بإمكانك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تحفيز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النقاش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خلال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الأسئلة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التالية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</w:t>
      </w:r>
    </w:p>
    <w:p w:rsidR="00255D41" w:rsidRPr="00255D41" w:rsidRDefault="00255D41" w:rsidP="00255D4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المشاعر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الأفكار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أثارها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التمرين؟</w:t>
      </w:r>
    </w:p>
    <w:p w:rsidR="00255D41" w:rsidRPr="00255D41" w:rsidRDefault="00255D41" w:rsidP="00255D4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هل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تمكنتم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ماهية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حياتكم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وحياة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حولكم؟</w:t>
      </w:r>
    </w:p>
    <w:p w:rsidR="00255D41" w:rsidRPr="00255D41" w:rsidRDefault="00255D41" w:rsidP="00255D4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أعط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المجال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يود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ببعض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الأشياء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سيفعلها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إجابةً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السؤال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الصعب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5679C4" w:rsidRDefault="00255D41" w:rsidP="00255D4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55D41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lastRenderedPageBreak/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أطلب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المشاركين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الاحتفاظ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بالورقة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دونوا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عليها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الأفكار،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لتكون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بمثابة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تذكار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دائم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لماهية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D101A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D101A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حياتهم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وبالأمور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دونوها،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كأمور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مهمة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يجب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55D41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تأجيلها</w:t>
      </w:r>
      <w:r w:rsidRPr="00255D41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5679C4" w:rsidRPr="005A67D3" w:rsidRDefault="005A67D3" w:rsidP="005A67D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5A67D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كيف نستغل الوقت بالشكل الأمثل؟</w:t>
      </w:r>
    </w:p>
    <w:p w:rsidR="005A67D3" w:rsidRDefault="005A67D3" w:rsidP="005A67D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يوجد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نظام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واحد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لاستغلال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مناسب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لجميع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الأشخاص،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أنه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يوجد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وصفة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سحرية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خاصة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بالموضوع،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فظروف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الأشخاص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والتزاماتهم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وفئاتهم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العمرية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ومتطلبات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فئة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عمرية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تختلف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آخر،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ولكن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هناك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مجموعة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النصائح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والارشادات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بالإضافة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بعض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الأدوات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لكل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تعلم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استخدامها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وتطبيقها،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الأخذ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بعين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الاعتبار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خصوصية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الظروف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المحيطة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5A67D3" w:rsidRPr="005A67D3" w:rsidRDefault="005A67D3" w:rsidP="005A67D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  <w:lang w:bidi="ar-EG"/>
        </w:rPr>
      </w:pPr>
      <w:r w:rsidRPr="005A67D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1-</w:t>
      </w:r>
      <w:r w:rsidRPr="005A67D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ab/>
        <w:t>تعرف</w:t>
      </w:r>
      <w:r w:rsidRPr="005A67D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كيف</w:t>
      </w:r>
      <w:r w:rsidRPr="005A67D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تقضي</w:t>
      </w:r>
      <w:r w:rsidRPr="005A67D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وقتك</w:t>
      </w:r>
      <w:r w:rsidRPr="005A67D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كل</w:t>
      </w:r>
      <w:r w:rsidRPr="005A67D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يوم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A67D3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t>Activity logs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t>)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  <w:lang w:bidi="ar-EG"/>
        </w:rPr>
        <w:t>)</w:t>
      </w:r>
    </w:p>
    <w:p w:rsidR="005679C4" w:rsidRPr="00255D41" w:rsidRDefault="005A67D3" w:rsidP="00810556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حدد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الأنشطة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التي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تقوم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بها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كل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يوم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وعدد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الساعات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التي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تقضيها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في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كل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نشاط،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وتعرف</w:t>
      </w:r>
      <w:r w:rsid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مضيعات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حياتك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بإمكانك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مراقبة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وقتك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لعدة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أيام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وستفاجأ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أول</w:t>
      </w:r>
      <w:r w:rsid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تستخدم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فيها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الأداة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بكمية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الضائع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الغير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مستغل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إيجابياً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A67D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لديك</w:t>
      </w:r>
      <w:r w:rsidRPr="005A67D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Pr="00183848" w:rsidRDefault="00183848" w:rsidP="0018384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1-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E358B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التخطيط</w:t>
      </w:r>
      <w:r w:rsidRPr="00E358B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>: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حدد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أهدافك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بوضوح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انظر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القسم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الخاص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بتحديد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الأهداف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لمعرفة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المزيد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183848" w:rsidRPr="00183848" w:rsidRDefault="00183848" w:rsidP="0018384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2-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E358B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تحديد</w:t>
      </w:r>
      <w:r w:rsidRPr="00E358B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E358B4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الأولويات</w:t>
      </w:r>
      <w:r w:rsidRPr="00E358B4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>: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Prioritization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هناك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عدة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طرق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لتحديد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الأولويات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ومنها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:</w:t>
      </w:r>
    </w:p>
    <w:p w:rsidR="005679C4" w:rsidRDefault="00183848" w:rsidP="0018384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مربع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الأهمية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والعجلة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حدد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خلال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التمعن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بأنشطتك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الخاصة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وعاجل،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وغير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عاجل،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عاجل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وغير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مهم،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وما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غير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عاجل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وغير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18384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</w:t>
      </w:r>
      <w:r w:rsidRPr="0018384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037A63" w:rsidRDefault="00037A63" w:rsidP="0018384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37A63" w:rsidRDefault="00037A63" w:rsidP="0018384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37A63" w:rsidRDefault="00037A63" w:rsidP="0018384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37A63" w:rsidRDefault="00037A63" w:rsidP="0018384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37A63" w:rsidRDefault="00037A63" w:rsidP="0018384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833E5" w:rsidRDefault="000833E5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5679C4" w:rsidRPr="00183848" w:rsidRDefault="00183848" w:rsidP="0018384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3A35C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lastRenderedPageBreak/>
        <w:t>بامكانك</w:t>
      </w:r>
      <w:r w:rsidRPr="003A35C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3A35C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استخدام</w:t>
      </w:r>
      <w:r w:rsidRPr="003A35C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3A35C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المربع</w:t>
      </w:r>
      <w:r w:rsidRPr="003A35C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highlight w:val="cyan"/>
          <w:rtl/>
        </w:rPr>
        <w:t xml:space="preserve"> </w:t>
      </w:r>
      <w:r w:rsidRPr="003A35C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highlight w:val="cyan"/>
          <w:rtl/>
        </w:rPr>
        <w:t>التالي</w:t>
      </w: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950"/>
        <w:gridCol w:w="4951"/>
      </w:tblGrid>
      <w:tr w:rsidR="00183848" w:rsidTr="001839C7">
        <w:trPr>
          <w:trHeight w:val="1170"/>
        </w:trPr>
        <w:tc>
          <w:tcPr>
            <w:tcW w:w="4950" w:type="dxa"/>
            <w:shd w:val="clear" w:color="auto" w:fill="E36C0A" w:themeFill="accent6" w:themeFillShade="BF"/>
            <w:vAlign w:val="center"/>
          </w:tcPr>
          <w:p w:rsidR="00183848" w:rsidRPr="000833E5" w:rsidRDefault="00183848" w:rsidP="003A35C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4"/>
                <w:szCs w:val="44"/>
                <w:rtl/>
              </w:rPr>
            </w:pP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مهم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وعاجل</w:t>
            </w:r>
          </w:p>
        </w:tc>
        <w:tc>
          <w:tcPr>
            <w:tcW w:w="4951" w:type="dxa"/>
            <w:shd w:val="clear" w:color="auto" w:fill="E36C0A" w:themeFill="accent6" w:themeFillShade="BF"/>
            <w:vAlign w:val="center"/>
          </w:tcPr>
          <w:p w:rsidR="00183848" w:rsidRPr="000833E5" w:rsidRDefault="00183848" w:rsidP="003A35C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4"/>
                <w:szCs w:val="44"/>
                <w:rtl/>
              </w:rPr>
            </w:pP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مهم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وغير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عاجل</w:t>
            </w:r>
          </w:p>
        </w:tc>
      </w:tr>
      <w:tr w:rsidR="00183848" w:rsidTr="001839C7">
        <w:trPr>
          <w:trHeight w:val="1399"/>
        </w:trPr>
        <w:tc>
          <w:tcPr>
            <w:tcW w:w="4950" w:type="dxa"/>
            <w:shd w:val="clear" w:color="auto" w:fill="31849B" w:themeFill="accent5" w:themeFillShade="BF"/>
            <w:vAlign w:val="center"/>
          </w:tcPr>
          <w:p w:rsidR="00183848" w:rsidRPr="000833E5" w:rsidRDefault="002E4AC7" w:rsidP="003A35C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4"/>
                <w:szCs w:val="44"/>
                <w:rtl/>
              </w:rPr>
            </w:pP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غير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مهم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عاجل</w:t>
            </w:r>
          </w:p>
        </w:tc>
        <w:tc>
          <w:tcPr>
            <w:tcW w:w="4951" w:type="dxa"/>
            <w:shd w:val="clear" w:color="auto" w:fill="31849B" w:themeFill="accent5" w:themeFillShade="BF"/>
            <w:vAlign w:val="center"/>
          </w:tcPr>
          <w:p w:rsidR="00183848" w:rsidRPr="000833E5" w:rsidRDefault="002E4AC7" w:rsidP="003A35C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4"/>
                <w:szCs w:val="44"/>
                <w:rtl/>
              </w:rPr>
            </w:pP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غير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مهم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وغير</w:t>
            </w:r>
            <w:r w:rsidRPr="000833E5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0833E5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عاجل</w:t>
            </w:r>
          </w:p>
        </w:tc>
      </w:tr>
    </w:tbl>
    <w:p w:rsidR="005679C4" w:rsidRPr="00183848" w:rsidRDefault="005679C4" w:rsidP="0018384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44"/>
          <w:szCs w:val="44"/>
          <w:u w:val="single"/>
          <w:rtl/>
        </w:rPr>
      </w:pP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A117F7" w:rsidRDefault="00A117F7" w:rsidP="0086422E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br w:type="page"/>
      </w:r>
    </w:p>
    <w:p w:rsidR="002E4AC7" w:rsidRDefault="002E4AC7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2E4AC7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shape id="_x0000_s1664" type="#_x0000_t121" style="position:absolute;left:0;text-align:left;margin-left:64.5pt;margin-top:6.05pt;width:384.75pt;height:188.25pt;z-index:251604992" fillcolor="#c0504d [3205]" strokecolor="#c0504d [3205]" strokeweight="10pt">
            <v:stroke linestyle="thinThin"/>
            <v:shadow color="#868686"/>
            <v:textbox>
              <w:txbxContent>
                <w:p w:rsidR="00816B2C" w:rsidRPr="002E4AC7" w:rsidRDefault="00816B2C" w:rsidP="002E4AC7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833E5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للنقاش</w:t>
                  </w:r>
                  <w:r w:rsidRPr="002E4AC7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: غالباً ما نقضي الكثير من الوقت في أداء ما هو مهم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 xml:space="preserve"> </w:t>
                  </w:r>
                  <w:r w:rsidRPr="002E4AC7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وعاجل، لأن نتائجه سريعة وعواقب عدم أدائه أيضاً سريعة. وقلما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 xml:space="preserve"> </w:t>
                  </w:r>
                  <w:r w:rsidRPr="002E4AC7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نعطي أهمية أو انتباه لمربع «مهم وغير عاجل » – حاول النظر بتمعن إلى ما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 xml:space="preserve"> </w:t>
                  </w:r>
                  <w:r w:rsidRPr="002E4AC7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يندرج تحت هذا المربع.</w:t>
                  </w:r>
                </w:p>
              </w:txbxContent>
            </v:textbox>
            <w10:wrap anchorx="page"/>
          </v:shape>
        </w:pict>
      </w: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Default="00183848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2E4AC7" w:rsidRPr="002E4AC7" w:rsidRDefault="002E4AC7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1-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ضع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قائمة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بما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انجازه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مصنفاً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النشاطات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حسب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الأولوية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Prioritized to do list</w:t>
      </w:r>
    </w:p>
    <w:p w:rsidR="002E4AC7" w:rsidRPr="002E4AC7" w:rsidRDefault="002E4AC7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2-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تعلم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تقول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“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2E4AC7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”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لما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يتناسب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أهدافك،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أولوياتك،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وقتك</w:t>
      </w:r>
    </w:p>
    <w:p w:rsidR="002E4AC7" w:rsidRPr="002E4AC7" w:rsidRDefault="002E4AC7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3-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نظم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ورتب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محيطك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تحكم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أنت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محيطك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قدر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الامكان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ولا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تجعل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محيطك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البيئي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والاجتماعي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يسيطران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2E4AC7" w:rsidRPr="002E4AC7" w:rsidRDefault="002E4AC7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4-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التفويض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إذا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أمكنك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تفويض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مهمات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معينة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لأشخاص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آخرين،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فذلك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يساعدك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انجاز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أكبر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عدد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المهمات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هام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جداً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للمدراء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2E4AC7" w:rsidRPr="002E4AC7" w:rsidRDefault="002E4AC7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5-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تخلص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عادة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التأجيل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حدد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للانتهاء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مهمة،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نفسك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بانجاز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المهمة،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كافىء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نفسك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انجاز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المهمة،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قسم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المهام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الصعبة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والكبيرة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مهام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جزئية،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أعط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لنفسك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بعض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الحوافز،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ابدأ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بالعمل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فوراً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2E4AC7" w:rsidRPr="002E4AC7" w:rsidRDefault="002E4AC7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6-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التزم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بالمواعيد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تحددها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لنفسك</w:t>
      </w:r>
    </w:p>
    <w:p w:rsidR="002E4AC7" w:rsidRPr="002E4AC7" w:rsidRDefault="002E4AC7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7-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استخدم</w:t>
      </w:r>
      <w:r w:rsidRPr="002E4AC7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الوسائل</w:t>
      </w:r>
      <w:r w:rsidRPr="002E4AC7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المساعدة</w:t>
      </w:r>
      <w:r w:rsidRPr="002E4AC7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للتحكم</w:t>
      </w:r>
      <w:r w:rsidRPr="002E4AC7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بالوقت</w:t>
      </w:r>
      <w:r w:rsidRPr="002E4AC7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</w:p>
    <w:p w:rsidR="002E4AC7" w:rsidRPr="002E4AC7" w:rsidRDefault="002E4AC7" w:rsidP="000833E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بإمكانك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الأجندة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التقليدية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لتنظيم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وقتك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وتحديد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فعله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يوم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حسب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الأولوية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ولكن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تقدم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التكنولوجيا،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بإمكانك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هاتفك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النقال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لأداء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2E4AC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المهمة</w:t>
      </w:r>
      <w:r w:rsidRPr="002E4AC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Default="002E4AC7" w:rsidP="000833E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انظروا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الخيارات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المتاحة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لكم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باستخدام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هواتفكم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النقالة</w:t>
      </w:r>
    </w:p>
    <w:p w:rsidR="0018598F" w:rsidRDefault="0018598F" w:rsidP="0018598F">
      <w:pPr>
        <w:tabs>
          <w:tab w:val="left" w:pos="482"/>
          <w:tab w:val="center" w:pos="4842"/>
        </w:tabs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</w:p>
    <w:p w:rsidR="002E4AC7" w:rsidRDefault="0018598F" w:rsidP="0018598F">
      <w:pPr>
        <w:tabs>
          <w:tab w:val="left" w:pos="482"/>
          <w:tab w:val="center" w:pos="4842"/>
        </w:tabs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tab/>
      </w:r>
      <w:r w:rsidR="00B1475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665" style="position:absolute;left:0;text-align:left;margin-left:353.25pt;margin-top:22.65pt;width:174pt;height:46.5pt;z-index:251606016;mso-position-horizontal-relative:text;mso-position-vertical-relative:text" fillcolor="#4f81bd [3204]" strokecolor="#4f81bd [3204]" strokeweight="10pt">
            <v:stroke linestyle="thinThin"/>
            <v:shadow color="#868686"/>
            <v:textbox style="mso-next-textbox:#_x0000_s1665">
              <w:txbxContent>
                <w:p w:rsidR="00816B2C" w:rsidRPr="002E4AC7" w:rsidRDefault="00816B2C" w:rsidP="002E4AC7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2E4AC7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مواضيع للنقاش</w:t>
                  </w:r>
                </w:p>
              </w:txbxContent>
            </v:textbox>
            <w10:wrap anchorx="page"/>
          </v:rect>
        </w:pict>
      </w:r>
    </w:p>
    <w:p w:rsidR="002E4AC7" w:rsidRDefault="002E4AC7" w:rsidP="002E4AC7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2E4AC7" w:rsidRDefault="002E4AC7" w:rsidP="002E4AC7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2E4AC7" w:rsidRDefault="002E4AC7" w:rsidP="002E4AC7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83848" w:rsidRPr="002E4AC7" w:rsidRDefault="00425115" w:rsidP="0042511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The Pareto Principle</w:t>
      </w:r>
    </w:p>
    <w:p w:rsidR="00425115" w:rsidRPr="00425115" w:rsidRDefault="00425115" w:rsidP="0042511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مبدأ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باريتو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قانون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80:20</w:t>
      </w:r>
    </w:p>
    <w:p w:rsidR="00183848" w:rsidRDefault="00425115" w:rsidP="0042511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%80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الناتج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ينتج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20 %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المجهود</w:t>
      </w:r>
    </w:p>
    <w:p w:rsidR="00183848" w:rsidRDefault="00183848" w:rsidP="0042511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425115" w:rsidRPr="00425115" w:rsidRDefault="00425115" w:rsidP="004251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يستخدم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مبدأ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باريتو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العديد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الأمور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الإدارية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وذلك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لدراسة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للشخص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المؤسسة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استثمار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A041F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بالشكل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الأمثل،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وذلك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بدراسة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وتحليل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النتائج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مقابل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المجهود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المبذول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للحصول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مثل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A041F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النتائج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خلال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تطبيق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المبدأ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شخصياً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وباعتبار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موضوع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ادارة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بالإمكان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صب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الاهتمام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الأكبر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A041F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تلك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النتائج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الكبيرة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بالفعل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تتطلب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جهداً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كبيراً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النسبة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غير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مشروطة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80:20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A041F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تكون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90:10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غير</w:t>
      </w: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ذلك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183848" w:rsidRPr="00425115" w:rsidRDefault="00425115" w:rsidP="00B56FE7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18598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 w:rsidRPr="0018598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 xml:space="preserve"> 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خاص</w:t>
      </w:r>
      <w:r w:rsidRPr="000833E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0833E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بالطلاب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: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تأجيل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أو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تأخبر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المهام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–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صفة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شائعة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بين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الطلاب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!!!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لماذا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يلجأ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الطلاب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إلى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="00A041F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 xml:space="preserve">   </w:t>
      </w:r>
      <w:r w:rsidR="00A041F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br/>
      </w:r>
      <w:r w:rsidR="00A041F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 xml:space="preserve">                    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تأخير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أداء</w:t>
      </w:r>
      <w:r w:rsidR="00A041F0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المهام؟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وكيف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يمكن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التخلص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من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هذا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النمط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2511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السلوكي</w:t>
      </w:r>
      <w:r w:rsidRPr="0042511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.</w:t>
      </w:r>
    </w:p>
    <w:p w:rsidR="00183848" w:rsidRDefault="00183848" w:rsidP="004251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425115" w:rsidRDefault="00425115" w:rsidP="004251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425115" w:rsidRDefault="00425115" w:rsidP="004251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425115" w:rsidRDefault="00425115" w:rsidP="004251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598F" w:rsidRDefault="0018598F" w:rsidP="0018598F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br w:type="page"/>
      </w:r>
    </w:p>
    <w:p w:rsidR="00425115" w:rsidRDefault="00425115" w:rsidP="004251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425115" w:rsidRDefault="00425115" w:rsidP="004251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425115" w:rsidRDefault="00425115" w:rsidP="004251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037A63" w:rsidRDefault="00037A63" w:rsidP="004251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0833E5" w:rsidRDefault="00B1475C" w:rsidP="00432E7F">
      <w:pPr>
        <w:spacing w:after="0" w:line="240" w:lineRule="auto"/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  <w:lang w:bidi="ar-EG"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oval id="_x0000_s1734" style="position:absolute;left:0;text-align:left;margin-left:93pt;margin-top:66.45pt;width:279pt;height:63.75pt;z-index:251645952" fillcolor="white [3201]" strokecolor="#00b0f0" strokeweight="2.5pt">
            <v:shadow color="#868686"/>
            <v:textbox>
              <w:txbxContent>
                <w:p w:rsidR="00816B2C" w:rsidRPr="00A21FA4" w:rsidRDefault="00816B2C" w:rsidP="00B77030">
                  <w:pPr>
                    <w:bidi w:val="0"/>
                    <w:jc w:val="center"/>
                    <w:rPr>
                      <w:color w:val="C00000"/>
                      <w:sz w:val="56"/>
                      <w:szCs w:val="56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56"/>
                      <w:szCs w:val="56"/>
                      <w:rtl/>
                      <w:lang w:bidi="ar-EG"/>
                    </w:rPr>
                    <w:t>سابعاً</w:t>
                  </w:r>
                </w:p>
              </w:txbxContent>
            </v:textbox>
            <w10:wrap anchorx="page"/>
          </v:oval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33" style="position:absolute;left:0;text-align:left;margin-left:51pt;margin-top:106.4pt;width:384.75pt;height:147.75pt;z-index:251644928" arcsize="10923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Default="00816B2C" w:rsidP="000833E5">
                  <w:pPr>
                    <w:rPr>
                      <w:rtl/>
                    </w:rPr>
                  </w:pPr>
                </w:p>
                <w:p w:rsidR="00816B2C" w:rsidRPr="00A21FA4" w:rsidRDefault="00816B2C" w:rsidP="000833E5">
                  <w:pPr>
                    <w:rPr>
                      <w:sz w:val="10"/>
                      <w:szCs w:val="10"/>
                      <w:rtl/>
                    </w:rPr>
                  </w:pPr>
                </w:p>
                <w:p w:rsidR="00816B2C" w:rsidRPr="00732253" w:rsidRDefault="00816B2C" w:rsidP="000833E5">
                  <w:pPr>
                    <w:jc w:val="center"/>
                    <w:rPr>
                      <w:b/>
                      <w:bCs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 xml:space="preserve">التفكير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>الإيجابى</w:t>
                  </w:r>
                  <w:proofErr w:type="spellEnd"/>
                </w:p>
                <w:p w:rsidR="00816B2C" w:rsidRDefault="00816B2C"/>
              </w:txbxContent>
            </v:textbox>
            <w10:wrap anchorx="page"/>
          </v:roundrect>
        </w:pict>
      </w:r>
      <w:r w:rsidR="000833E5">
        <w:rPr>
          <w:rFonts w:ascii="Tahoma" w:eastAsia="Times New Roman" w:hAnsi="Tahoma" w:cs="Simplified Arabic"/>
          <w:color w:val="A52A2A"/>
          <w:sz w:val="17"/>
          <w:szCs w:val="17"/>
          <w:shd w:val="clear" w:color="auto" w:fill="ECEEF0"/>
          <w:rtl/>
        </w:rPr>
        <w:br w:type="page"/>
      </w:r>
    </w:p>
    <w:p w:rsidR="00183848" w:rsidRDefault="00B1475C" w:rsidP="00772B8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roundrect id="_x0000_s1666" style="position:absolute;left:0;text-align:left;margin-left:154.65pt;margin-top:.15pt;width:174.75pt;height:45.75pt;z-index:251607040" arcsize="10923f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816B2C" w:rsidRPr="00425115" w:rsidRDefault="00816B2C" w:rsidP="00425115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25115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مهارات إدارة الذات</w:t>
                  </w:r>
                </w:p>
              </w:txbxContent>
            </v:textbox>
            <w10:wrap anchorx="page"/>
          </v:roundrect>
        </w:pict>
      </w:r>
      <w:r>
        <w:rPr>
          <w:noProof/>
          <w:rtl/>
        </w:rPr>
        <w:pict>
          <v:shape id="_x0000_s1707" type="#_x0000_t202" style="position:absolute;left:0;text-align:left;margin-left:0;margin-top:14.4pt;width:185.9pt;height:110.6pt;z-index:25162854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filled="f" stroked="f">
            <v:textbox style="mso-next-textbox:#_x0000_s1707;mso-fit-shape-to-text:t">
              <w:txbxContent>
                <w:p w:rsidR="00816B2C" w:rsidRDefault="00816B2C" w:rsidP="00935F4B"/>
              </w:txbxContent>
            </v:textbox>
            <w10:wrap type="square"/>
          </v:shape>
        </w:pict>
      </w:r>
    </w:p>
    <w:p w:rsidR="00183848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67" style="position:absolute;left:0;text-align:left;margin-left:391.5pt;margin-top:20.55pt;width:114pt;height:36.75pt;z-index:25160806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816B2C" w:rsidRPr="00425115" w:rsidRDefault="00816B2C" w:rsidP="00425115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25115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التفكير الايجابي</w:t>
                  </w:r>
                </w:p>
              </w:txbxContent>
            </v:textbox>
            <w10:wrap anchorx="page"/>
          </v:rect>
        </w:pict>
      </w:r>
    </w:p>
    <w:p w:rsidR="002318B1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noProof/>
          <w:rtl/>
        </w:rPr>
        <w:pict>
          <v:shape id="_x0000_s1712" type="#_x0000_t202" style="position:absolute;left:0;text-align:left;margin-left:108.75pt;margin-top:2.75pt;width:192.1pt;height:95.15pt;z-index:25163059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816B2C" w:rsidRDefault="00816B2C" w:rsidP="002318B1">
                  <w:r w:rsidRPr="002318B1">
                    <w:rPr>
                      <w:noProof/>
                      <w:rtl/>
                    </w:rPr>
                    <w:drawing>
                      <wp:inline distT="0" distB="0" distL="0" distR="0">
                        <wp:extent cx="2244725" cy="155575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725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2318B1" w:rsidRDefault="002318B1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2318B1" w:rsidRDefault="002318B1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2318B1" w:rsidRDefault="002318B1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Pr="00772B83" w:rsidRDefault="00425115" w:rsidP="00772B83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40"/>
          <w:szCs w:val="40"/>
          <w:rtl/>
        </w:rPr>
      </w:pPr>
      <w:r w:rsidRPr="0042511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 w:rsidRPr="0042511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39775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ابدأ</w:t>
      </w:r>
      <w:r w:rsidRPr="0039775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39775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بطرح</w:t>
      </w:r>
      <w:r w:rsidRPr="0039775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39775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المقولات</w:t>
      </w:r>
      <w:r w:rsidRPr="0039775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39775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التالية</w:t>
      </w:r>
      <w:r w:rsidRPr="0039775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39775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للنقاش</w:t>
      </w:r>
    </w:p>
    <w:p w:rsidR="00425115" w:rsidRPr="00425115" w:rsidRDefault="00425115" w:rsidP="0042511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42511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التجارب ليست هي بحد ذاتها المهمة</w:t>
      </w:r>
    </w:p>
    <w:p w:rsidR="00425115" w:rsidRPr="00425115" w:rsidRDefault="00425115" w:rsidP="0042511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42511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إنما المهم هو ما تعتقده وما تعنيه لك هذه التجارب</w:t>
      </w:r>
    </w:p>
    <w:p w:rsidR="00425115" w:rsidRPr="00425115" w:rsidRDefault="00425115" w:rsidP="0042511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42511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بذور اليوم هي أزهار الغد – أفكارنا اليوم تصنع واقعنا غداً</w:t>
      </w:r>
    </w:p>
    <w:p w:rsidR="00183848" w:rsidRDefault="00425115" w:rsidP="0042511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 w:rsidRPr="0042511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المتشائم هو من يرى الصعوبات في الفرص المتاحة، والمتفائل هو الذي يرى الفرص المتاحة من خلال الصعوبات</w:t>
      </w:r>
    </w:p>
    <w:p w:rsidR="00183848" w:rsidRPr="00425115" w:rsidRDefault="00425115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أحصد</w:t>
      </w:r>
      <w:r w:rsidRPr="00A041F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الإجابات</w:t>
      </w:r>
      <w:r w:rsidRPr="00A041F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وناقشها</w:t>
      </w:r>
      <w:r w:rsidRPr="00A041F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في</w:t>
      </w:r>
      <w:r w:rsidRPr="00A041F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A041F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المجموعة</w:t>
      </w:r>
      <w:r w:rsidRPr="00A041F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>.</w:t>
      </w:r>
    </w:p>
    <w:p w:rsidR="002318B1" w:rsidRDefault="002318B1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2318B1" w:rsidRDefault="002318B1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2318B1" w:rsidRDefault="002318B1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E0743" w:rsidRDefault="000E0743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183848" w:rsidRPr="00425115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rect id="_x0000_s1668" style="position:absolute;left:0;text-align:left;margin-left:242.25pt;margin-top:-.75pt;width:263.25pt;height:52.5pt;z-index:251609088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816B2C" w:rsidRPr="00425115" w:rsidRDefault="00816B2C" w:rsidP="00425115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425115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نقاط مهمة عن التفكير الايجابي</w:t>
                  </w:r>
                </w:p>
              </w:txbxContent>
            </v:textbox>
            <w10:wrap anchorx="page"/>
          </v:rect>
        </w:pict>
      </w: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23484C" w:rsidRPr="0023484C" w:rsidRDefault="0023484C" w:rsidP="0023484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3484C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التفكير الايجابي</w:t>
      </w:r>
      <w:r w:rsidR="00772B83" w:rsidRPr="00772B8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: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وسيلة فعالة لإدارة التوتر ومواجهة المواقف الصعبة</w:t>
      </w:r>
    </w:p>
    <w:p w:rsidR="0023484C" w:rsidRPr="0023484C" w:rsidRDefault="0023484C" w:rsidP="0023484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3484C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التفكير الايجابي</w:t>
      </w:r>
      <w:r w:rsidR="00772B83" w:rsidRPr="00772B8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: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هو ليس طريقة لقلب مفاهيمنا عن الأمور في حال وقوع حدث سيء</w:t>
      </w:r>
    </w:p>
    <w:p w:rsidR="0023484C" w:rsidRPr="0023484C" w:rsidRDefault="0023484C" w:rsidP="0023484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3484C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التفكير الايجابي</w:t>
      </w:r>
      <w:r w:rsidR="00772B83" w:rsidRPr="00772B8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: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هو برمجة دماغية مسبقة تسمح للأشخاص بتوقع أو بالأحرى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تحديد الأمور التي </w:t>
      </w:r>
      <w:r w:rsidR="00772B8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772B8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ستحدث مستقبلاُ، وبالتالي يمكن اعتبار التفكير الايجابي وسيلة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لتحقيق الأهداف </w:t>
      </w:r>
      <w:r w:rsidR="00772B8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772B8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والنجاح والرضا عن الذات</w:t>
      </w:r>
    </w:p>
    <w:p w:rsidR="006E52B8" w:rsidRDefault="0023484C" w:rsidP="000E0743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23484C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التفكير الايجابي</w:t>
      </w:r>
      <w:r w:rsidR="00772B83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: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ليس أمرأً عشوائياً، إنما هو تمرين يومي واستخدام أساليب التفكير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الايجابي بشكل </w:t>
      </w:r>
      <w:r w:rsidR="00772B83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772B83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</w:t>
      </w:r>
      <w:r w:rsidRPr="0023484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يومي، يبرمج التفكير الايجابي ليصبح حالتك الفكرية الدائمة</w:t>
      </w:r>
    </w:p>
    <w:p w:rsidR="0023484C" w:rsidRDefault="0023484C" w:rsidP="000E0743">
      <w:pPr>
        <w:spacing w:after="0" w:line="204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23484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1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23484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Pr="0023484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التعرف</w:t>
      </w:r>
      <w:r w:rsidRPr="0023484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23484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على</w:t>
      </w:r>
      <w:r w:rsidRPr="0023484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23484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أنماط</w:t>
      </w:r>
      <w:r w:rsidRPr="0023484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23484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التفكير</w:t>
      </w:r>
      <w:r w:rsidRPr="0023484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23484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السلبي</w:t>
      </w: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800"/>
        <w:gridCol w:w="4800"/>
      </w:tblGrid>
      <w:tr w:rsidR="0023484C" w:rsidTr="00772B83">
        <w:trPr>
          <w:trHeight w:val="1021"/>
        </w:trPr>
        <w:tc>
          <w:tcPr>
            <w:tcW w:w="4800" w:type="dxa"/>
            <w:shd w:val="clear" w:color="auto" w:fill="F79646" w:themeFill="accent6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نمط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تفكير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سلبي</w:t>
            </w:r>
          </w:p>
        </w:tc>
        <w:tc>
          <w:tcPr>
            <w:tcW w:w="4800" w:type="dxa"/>
            <w:shd w:val="clear" w:color="auto" w:fill="F79646" w:themeFill="accent6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أطلب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من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المشاركين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إعطاء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أمثلة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على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كل نمط</w:t>
            </w:r>
          </w:p>
        </w:tc>
      </w:tr>
      <w:tr w:rsidR="0023484C" w:rsidTr="00772B83">
        <w:trPr>
          <w:trHeight w:val="556"/>
        </w:trPr>
        <w:tc>
          <w:tcPr>
            <w:tcW w:w="4800" w:type="dxa"/>
            <w:shd w:val="clear" w:color="auto" w:fill="8064A2" w:themeFill="accent4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التوقعات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الغير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واقعية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والسلبية</w:t>
            </w:r>
          </w:p>
        </w:tc>
        <w:tc>
          <w:tcPr>
            <w:tcW w:w="4800" w:type="dxa"/>
            <w:shd w:val="clear" w:color="auto" w:fill="8064A2" w:themeFill="accent4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</w:p>
        </w:tc>
      </w:tr>
      <w:tr w:rsidR="0023484C" w:rsidTr="00772B83">
        <w:trPr>
          <w:trHeight w:val="556"/>
        </w:trPr>
        <w:tc>
          <w:tcPr>
            <w:tcW w:w="4800" w:type="dxa"/>
            <w:shd w:val="clear" w:color="auto" w:fill="9BBB59" w:themeFill="accent3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المبالغة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– 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Catastrophizin</w:t>
            </w:r>
          </w:p>
        </w:tc>
        <w:tc>
          <w:tcPr>
            <w:tcW w:w="4800" w:type="dxa"/>
            <w:shd w:val="clear" w:color="auto" w:fill="9BBB59" w:themeFill="accent3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</w:p>
        </w:tc>
      </w:tr>
      <w:tr w:rsidR="0023484C" w:rsidTr="00772B83">
        <w:trPr>
          <w:trHeight w:val="556"/>
        </w:trPr>
        <w:tc>
          <w:tcPr>
            <w:tcW w:w="4800" w:type="dxa"/>
            <w:shd w:val="clear" w:color="auto" w:fill="C0504D" w:themeFill="accent2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قراءة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المواقف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بطريقة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سلبية</w:t>
            </w:r>
          </w:p>
        </w:tc>
        <w:tc>
          <w:tcPr>
            <w:tcW w:w="4800" w:type="dxa"/>
            <w:shd w:val="clear" w:color="auto" w:fill="C0504D" w:themeFill="accent2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</w:p>
        </w:tc>
      </w:tr>
      <w:tr w:rsidR="0023484C" w:rsidTr="00772B83">
        <w:trPr>
          <w:trHeight w:val="572"/>
        </w:trPr>
        <w:tc>
          <w:tcPr>
            <w:tcW w:w="4800" w:type="dxa"/>
            <w:shd w:val="clear" w:color="auto" w:fill="4F81BD" w:themeFill="accent1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التركيز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على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السلبيات</w:t>
            </w:r>
          </w:p>
        </w:tc>
        <w:tc>
          <w:tcPr>
            <w:tcW w:w="4800" w:type="dxa"/>
            <w:shd w:val="clear" w:color="auto" w:fill="4F81BD" w:themeFill="accent1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</w:p>
        </w:tc>
      </w:tr>
      <w:tr w:rsidR="0023484C" w:rsidTr="00772B83">
        <w:trPr>
          <w:trHeight w:val="556"/>
        </w:trPr>
        <w:tc>
          <w:tcPr>
            <w:tcW w:w="4800" w:type="dxa"/>
            <w:shd w:val="clear" w:color="auto" w:fill="1F497D" w:themeFill="text2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رؤية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الأمور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بمعزل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عن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السياق</w:t>
            </w:r>
          </w:p>
        </w:tc>
        <w:tc>
          <w:tcPr>
            <w:tcW w:w="4800" w:type="dxa"/>
            <w:shd w:val="clear" w:color="auto" w:fill="1F497D" w:themeFill="text2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</w:p>
        </w:tc>
      </w:tr>
      <w:tr w:rsidR="0023484C" w:rsidTr="00772B83">
        <w:trPr>
          <w:trHeight w:val="970"/>
        </w:trPr>
        <w:tc>
          <w:tcPr>
            <w:tcW w:w="4800" w:type="dxa"/>
            <w:shd w:val="clear" w:color="auto" w:fill="EEECE1" w:themeFill="background2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الحديث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الذاتي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السلبي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Negative self talk</w:t>
            </w:r>
          </w:p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واستخدام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عبارات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محبطة</w:t>
            </w:r>
          </w:p>
        </w:tc>
        <w:tc>
          <w:tcPr>
            <w:tcW w:w="4800" w:type="dxa"/>
            <w:shd w:val="clear" w:color="auto" w:fill="EEECE1" w:themeFill="background2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</w:p>
        </w:tc>
      </w:tr>
      <w:tr w:rsidR="0023484C" w:rsidTr="00772B83">
        <w:trPr>
          <w:trHeight w:val="986"/>
        </w:trPr>
        <w:tc>
          <w:tcPr>
            <w:tcW w:w="4800" w:type="dxa"/>
            <w:shd w:val="clear" w:color="auto" w:fill="FABF8F" w:themeFill="accent6" w:themeFillTint="99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شخصنة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المشاكل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Personalization</w:t>
            </w:r>
          </w:p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)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الانفعال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العاطفي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وعدم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النظر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إلى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الوقائع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(</w:t>
            </w:r>
          </w:p>
        </w:tc>
        <w:tc>
          <w:tcPr>
            <w:tcW w:w="4800" w:type="dxa"/>
            <w:shd w:val="clear" w:color="auto" w:fill="FABF8F" w:themeFill="accent6" w:themeFillTint="99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</w:p>
        </w:tc>
      </w:tr>
      <w:tr w:rsidR="0023484C" w:rsidTr="00772B83">
        <w:trPr>
          <w:trHeight w:val="572"/>
        </w:trPr>
        <w:tc>
          <w:tcPr>
            <w:tcW w:w="4800" w:type="dxa"/>
            <w:shd w:val="clear" w:color="auto" w:fill="B6DDE8" w:themeFill="accent5" w:themeFillTint="66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إلقاء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اللوم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على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الذات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أو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الآخر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Blaming</w:t>
            </w:r>
          </w:p>
        </w:tc>
        <w:tc>
          <w:tcPr>
            <w:tcW w:w="4800" w:type="dxa"/>
            <w:shd w:val="clear" w:color="auto" w:fill="B6DDE8" w:themeFill="accent5" w:themeFillTint="66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u w:val="single"/>
                <w:rtl/>
              </w:rPr>
            </w:pPr>
          </w:p>
        </w:tc>
      </w:tr>
      <w:tr w:rsidR="0023484C" w:rsidTr="00772B83">
        <w:trPr>
          <w:trHeight w:val="572"/>
        </w:trPr>
        <w:tc>
          <w:tcPr>
            <w:tcW w:w="4800" w:type="dxa"/>
            <w:shd w:val="clear" w:color="auto" w:fill="CCC0D9" w:themeFill="accent4" w:themeFillTint="66"/>
            <w:vAlign w:val="center"/>
          </w:tcPr>
          <w:p w:rsidR="0023484C" w:rsidRPr="006E52B8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التقطيب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</w:rPr>
              <w:t>Polarization</w:t>
            </w:r>
            <w:r w:rsidR="00085A00"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تصنيف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الأمور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إلى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“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جيد</w:t>
            </w:r>
            <w:r w:rsidRPr="006E52B8">
              <w:rPr>
                <w:rFonts w:ascii="Simplified Arabic" w:hAnsi="Simplified Arabic" w:cs="Simplified Arabic" w:hint="eastAsia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”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أو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“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سيء</w:t>
            </w:r>
            <w:r w:rsidRPr="006E52B8">
              <w:rPr>
                <w:rFonts w:ascii="Simplified Arabic" w:hAnsi="Simplified Arabic" w:cs="Simplified Arabic" w:hint="eastAsia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”</w:t>
            </w:r>
            <w:r w:rsidR="00085A00"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eastAsia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“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صح</w:t>
            </w:r>
            <w:r w:rsidRPr="006E52B8">
              <w:rPr>
                <w:rFonts w:ascii="Simplified Arabic" w:hAnsi="Simplified Arabic" w:cs="Simplified Arabic" w:hint="eastAsia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”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أو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“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خطأ</w:t>
            </w:r>
            <w:r w:rsidRPr="006E52B8">
              <w:rPr>
                <w:rFonts w:ascii="Simplified Arabic" w:hAnsi="Simplified Arabic" w:cs="Simplified Arabic" w:hint="eastAsia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”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دون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النظر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مساحة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الاحتمالات</w:t>
            </w:r>
            <w:r w:rsidR="00085A00"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28"/>
                <w:szCs w:val="28"/>
                <w:rtl/>
              </w:rPr>
              <w:t>الأخرى</w:t>
            </w:r>
          </w:p>
        </w:tc>
        <w:tc>
          <w:tcPr>
            <w:tcW w:w="4800" w:type="dxa"/>
            <w:shd w:val="clear" w:color="auto" w:fill="CCC0D9" w:themeFill="accent4" w:themeFillTint="66"/>
            <w:vAlign w:val="center"/>
          </w:tcPr>
          <w:p w:rsidR="0023484C" w:rsidRDefault="0023484C" w:rsidP="00772B83">
            <w:pPr>
              <w:spacing w:after="0" w:line="204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C00000"/>
                <w:sz w:val="32"/>
                <w:szCs w:val="32"/>
                <w:u w:val="single"/>
                <w:rtl/>
              </w:rPr>
            </w:pPr>
          </w:p>
        </w:tc>
      </w:tr>
    </w:tbl>
    <w:p w:rsidR="006E52B8" w:rsidRPr="006D37AB" w:rsidRDefault="006D37AB" w:rsidP="006D37AB">
      <w:pPr>
        <w:spacing w:after="0" w:line="204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6D37AB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lastRenderedPageBreak/>
        <w:t>تمرين</w:t>
      </w:r>
      <w:r w:rsidRPr="006D3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( </w:t>
      </w:r>
      <w:r w:rsidRPr="006D37AB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2</w:t>
      </w:r>
      <w:r w:rsidRPr="006D3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) : </w:t>
      </w:r>
      <w:r w:rsidRPr="006D37AB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استبدل</w:t>
      </w:r>
      <w:r w:rsidRPr="006D3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D37AB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أنماط</w:t>
      </w:r>
      <w:r w:rsidRPr="006D3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D37AB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التفكير</w:t>
      </w:r>
      <w:r w:rsidRPr="006D3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D37AB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السلبي</w:t>
      </w:r>
      <w:r w:rsidRPr="006D3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D37AB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بأنماط</w:t>
      </w:r>
      <w:r w:rsidRPr="006D3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D37AB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تفكير</w:t>
      </w:r>
      <w:r w:rsidRPr="006D3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D37AB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إيجابية</w:t>
      </w:r>
    </w:p>
    <w:p w:rsidR="00183848" w:rsidRPr="0023484C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669" style="position:absolute;left:0;text-align:left;margin-left:87.9pt;margin-top:6.9pt;width:308.25pt;height:39.75pt;z-index:251610112;mso-position-horizontal-relative:text;mso-position-vertical-relative:text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16B2C" w:rsidRPr="00085A00" w:rsidRDefault="00816B2C" w:rsidP="00085A00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85A00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استبدل أنماط التفكير السلبي بأنماط تفكير إيجابية</w:t>
                  </w:r>
                </w:p>
              </w:txbxContent>
            </v:textbox>
            <w10:wrap anchorx="page"/>
          </v:rect>
        </w:pict>
      </w: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tbl>
      <w:tblPr>
        <w:tblStyle w:val="ab"/>
        <w:bidiVisual/>
        <w:tblW w:w="0" w:type="auto"/>
        <w:tblBorders>
          <w:top w:val="thinThickSmallGap" w:sz="18" w:space="0" w:color="00B0F0"/>
          <w:left w:val="thickThinSmallGap" w:sz="18" w:space="0" w:color="00B0F0"/>
          <w:bottom w:val="thickThinSmallGap" w:sz="18" w:space="0" w:color="00B0F0"/>
          <w:right w:val="thinThickSmallGap" w:sz="18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950"/>
        <w:gridCol w:w="4951"/>
      </w:tblGrid>
      <w:tr w:rsidR="00085A00" w:rsidTr="00DB6A99">
        <w:trPr>
          <w:trHeight w:val="1241"/>
        </w:trPr>
        <w:tc>
          <w:tcPr>
            <w:tcW w:w="4950" w:type="dxa"/>
            <w:shd w:val="clear" w:color="auto" w:fill="984806" w:themeFill="accent6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نمط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تفكير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ايجابي</w:t>
            </w:r>
          </w:p>
        </w:tc>
        <w:tc>
          <w:tcPr>
            <w:tcW w:w="4951" w:type="dxa"/>
            <w:shd w:val="clear" w:color="auto" w:fill="984806" w:themeFill="accent6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أطلب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من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المشاركين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إعطاء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أمثلة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على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كل</w:t>
            </w:r>
          </w:p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FFFFF" w:themeColor="background1"/>
                <w:sz w:val="40"/>
                <w:szCs w:val="40"/>
                <w:u w:val="single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FFFFF" w:themeColor="background1"/>
                <w:sz w:val="32"/>
                <w:szCs w:val="32"/>
                <w:rtl/>
              </w:rPr>
              <w:t>نمط</w:t>
            </w:r>
          </w:p>
        </w:tc>
      </w:tr>
      <w:tr w:rsidR="00085A00" w:rsidTr="00DB6A99">
        <w:tc>
          <w:tcPr>
            <w:tcW w:w="4950" w:type="dxa"/>
            <w:shd w:val="clear" w:color="auto" w:fill="215868" w:themeFill="accent5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u w:val="single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ابدأ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بالوعي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–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أمسك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بالأفكار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السلبية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لحظة إدراكها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وأعد النظر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فيها</w:t>
            </w:r>
          </w:p>
        </w:tc>
        <w:tc>
          <w:tcPr>
            <w:tcW w:w="4951" w:type="dxa"/>
            <w:shd w:val="clear" w:color="auto" w:fill="215868" w:themeFill="accent5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u w:val="single"/>
                <w:rtl/>
              </w:rPr>
            </w:pPr>
          </w:p>
        </w:tc>
      </w:tr>
      <w:tr w:rsidR="00085A00" w:rsidTr="00DB6A99">
        <w:tc>
          <w:tcPr>
            <w:tcW w:w="4950" w:type="dxa"/>
            <w:shd w:val="clear" w:color="auto" w:fill="403152" w:themeFill="accent4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النظر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للأمور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بواقعية</w:t>
            </w:r>
          </w:p>
        </w:tc>
        <w:tc>
          <w:tcPr>
            <w:tcW w:w="4951" w:type="dxa"/>
            <w:shd w:val="clear" w:color="auto" w:fill="403152" w:themeFill="accent4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u w:val="single"/>
                <w:rtl/>
              </w:rPr>
            </w:pPr>
          </w:p>
        </w:tc>
      </w:tr>
      <w:tr w:rsidR="00085A00" w:rsidTr="00DB6A99">
        <w:tc>
          <w:tcPr>
            <w:tcW w:w="4950" w:type="dxa"/>
            <w:shd w:val="clear" w:color="auto" w:fill="4F6228" w:themeFill="accent3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رؤية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الأمور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من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خلال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السياق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الذي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تحدث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به</w:t>
            </w:r>
          </w:p>
        </w:tc>
        <w:tc>
          <w:tcPr>
            <w:tcW w:w="4951" w:type="dxa"/>
            <w:shd w:val="clear" w:color="auto" w:fill="4F6228" w:themeFill="accent3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u w:val="single"/>
                <w:rtl/>
              </w:rPr>
            </w:pPr>
          </w:p>
        </w:tc>
      </w:tr>
      <w:tr w:rsidR="00085A00" w:rsidTr="00DB6A99">
        <w:tc>
          <w:tcPr>
            <w:tcW w:w="4950" w:type="dxa"/>
            <w:shd w:val="clear" w:color="auto" w:fill="632423" w:themeFill="accent2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التركيز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على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الجوانب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الايجابية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للأمور</w:t>
            </w:r>
          </w:p>
        </w:tc>
        <w:tc>
          <w:tcPr>
            <w:tcW w:w="4951" w:type="dxa"/>
            <w:shd w:val="clear" w:color="auto" w:fill="632423" w:themeFill="accent2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u w:val="single"/>
                <w:rtl/>
              </w:rPr>
            </w:pPr>
          </w:p>
        </w:tc>
      </w:tr>
      <w:tr w:rsidR="00085A00" w:rsidTr="00DB6A99">
        <w:tc>
          <w:tcPr>
            <w:tcW w:w="4950" w:type="dxa"/>
            <w:shd w:val="clear" w:color="auto" w:fill="244061" w:themeFill="accent1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محاولة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إيجاد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حلول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بدلا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من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إلقاء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اللوم</w:t>
            </w:r>
          </w:p>
        </w:tc>
        <w:tc>
          <w:tcPr>
            <w:tcW w:w="4951" w:type="dxa"/>
            <w:shd w:val="clear" w:color="auto" w:fill="244061" w:themeFill="accent1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u w:val="single"/>
                <w:rtl/>
              </w:rPr>
            </w:pPr>
          </w:p>
        </w:tc>
      </w:tr>
      <w:tr w:rsidR="00085A00" w:rsidTr="00DB6A99">
        <w:tc>
          <w:tcPr>
            <w:tcW w:w="4950" w:type="dxa"/>
            <w:shd w:val="clear" w:color="auto" w:fill="0F243E" w:themeFill="text2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u w:val="single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استخدام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عبارات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مشجعة 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</w:rPr>
              <w:t>Positive affirmations</w:t>
            </w:r>
          </w:p>
        </w:tc>
        <w:tc>
          <w:tcPr>
            <w:tcW w:w="4951" w:type="dxa"/>
            <w:shd w:val="clear" w:color="auto" w:fill="0F243E" w:themeFill="text2" w:themeFillShade="8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u w:val="single"/>
                <w:rtl/>
              </w:rPr>
            </w:pPr>
          </w:p>
        </w:tc>
      </w:tr>
      <w:tr w:rsidR="00085A00" w:rsidTr="00D34823">
        <w:tc>
          <w:tcPr>
            <w:tcW w:w="4950" w:type="dxa"/>
            <w:shd w:val="clear" w:color="auto" w:fill="00206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rtl/>
              </w:rPr>
            </w:pP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تحمل</w:t>
            </w:r>
            <w:r w:rsidRPr="006E52B8"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 xml:space="preserve"> </w:t>
            </w:r>
            <w:r w:rsidRPr="006E52B8">
              <w:rPr>
                <w:rFonts w:ascii="Simplified Arabic" w:hAnsi="Simplified Arabic" w:cs="Simplified Arabic" w:hint="cs"/>
                <w:b/>
                <w:bCs/>
                <w:noProof/>
                <w:color w:val="F2F2F2" w:themeColor="background1" w:themeShade="F2"/>
                <w:sz w:val="28"/>
                <w:szCs w:val="28"/>
                <w:rtl/>
              </w:rPr>
              <w:t>المسؤولية</w:t>
            </w:r>
          </w:p>
        </w:tc>
        <w:tc>
          <w:tcPr>
            <w:tcW w:w="4951" w:type="dxa"/>
            <w:shd w:val="clear" w:color="auto" w:fill="002060"/>
            <w:vAlign w:val="center"/>
          </w:tcPr>
          <w:p w:rsidR="00085A00" w:rsidRPr="006E52B8" w:rsidRDefault="00085A00" w:rsidP="00DB6A9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noProof/>
                <w:color w:val="F2F2F2" w:themeColor="background1" w:themeShade="F2"/>
                <w:sz w:val="40"/>
                <w:szCs w:val="40"/>
                <w:u w:val="single"/>
                <w:rtl/>
              </w:rPr>
            </w:pPr>
          </w:p>
        </w:tc>
      </w:tr>
    </w:tbl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B77030" w:rsidRPr="000E0743" w:rsidRDefault="00B77030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rtl/>
          <w:lang w:bidi="ar-EG"/>
        </w:rPr>
      </w:pPr>
      <w:r w:rsidRPr="000E0743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rtl/>
          <w:lang w:bidi="ar-EG"/>
        </w:rPr>
        <w:br w:type="page"/>
      </w:r>
    </w:p>
    <w:p w:rsidR="00B77030" w:rsidRDefault="00B1475C" w:rsidP="00B61299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lastRenderedPageBreak/>
        <w:pict>
          <v:oval id="_x0000_s1737" style="position:absolute;left:0;text-align:left;margin-left:103.5pt;margin-top:167.15pt;width:279pt;height:63.75pt;z-index:251648000" fillcolor="white [3201]" strokecolor="#00b0f0" strokeweight="2.5pt">
            <v:shadow color="#868686"/>
            <v:textbox>
              <w:txbxContent>
                <w:p w:rsidR="00816B2C" w:rsidRPr="00A21FA4" w:rsidRDefault="00816B2C" w:rsidP="00B77030">
                  <w:pPr>
                    <w:bidi w:val="0"/>
                    <w:jc w:val="center"/>
                    <w:rPr>
                      <w:color w:val="C00000"/>
                      <w:sz w:val="56"/>
                      <w:szCs w:val="56"/>
                      <w:lang w:bidi="ar-EG"/>
                    </w:rPr>
                  </w:pPr>
                  <w:r>
                    <w:rPr>
                      <w:rFonts w:hint="cs"/>
                      <w:color w:val="C00000"/>
                      <w:sz w:val="56"/>
                      <w:szCs w:val="56"/>
                      <w:rtl/>
                      <w:lang w:bidi="ar-EG"/>
                    </w:rPr>
                    <w:t>ثامناً</w:t>
                  </w:r>
                </w:p>
              </w:txbxContent>
            </v:textbox>
            <w10:wrap anchorx="page"/>
          </v:oval>
        </w:pict>
      </w:r>
      <w:r>
        <w:rPr>
          <w:rFonts w:ascii="Tahoma" w:eastAsia="Times New Roman" w:hAnsi="Tahoma" w:cs="Simplified Arabic"/>
          <w:noProof/>
          <w:color w:val="A52A2A"/>
          <w:sz w:val="17"/>
          <w:szCs w:val="17"/>
          <w:rtl/>
        </w:rPr>
        <w:pict>
          <v:roundrect id="_x0000_s1736" style="position:absolute;left:0;text-align:left;margin-left:63.75pt;margin-top:190.4pt;width:384.75pt;height:147.75pt;z-index:251646976" arcsize="10923f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Default="00816B2C" w:rsidP="00B77030">
                  <w:pPr>
                    <w:rPr>
                      <w:rtl/>
                    </w:rPr>
                  </w:pPr>
                </w:p>
                <w:p w:rsidR="00816B2C" w:rsidRPr="00A21FA4" w:rsidRDefault="00816B2C" w:rsidP="00B77030">
                  <w:pPr>
                    <w:rPr>
                      <w:sz w:val="10"/>
                      <w:szCs w:val="10"/>
                      <w:rtl/>
                    </w:rPr>
                  </w:pPr>
                </w:p>
                <w:p w:rsidR="00816B2C" w:rsidRPr="00B61299" w:rsidRDefault="00816B2C" w:rsidP="00B61299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 w:rsidRPr="00B61299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56"/>
                      <w:szCs w:val="56"/>
                      <w:rtl/>
                    </w:rPr>
                    <w:t>إدارة المشاعر</w:t>
                  </w:r>
                </w:p>
                <w:p w:rsidR="00816B2C" w:rsidRPr="00732253" w:rsidRDefault="00816B2C" w:rsidP="00B77030">
                  <w:pPr>
                    <w:jc w:val="center"/>
                    <w:rPr>
                      <w:b/>
                      <w:bCs/>
                      <w:color w:val="FFFFFF" w:themeColor="background1"/>
                      <w:sz w:val="52"/>
                      <w:szCs w:val="52"/>
                    </w:rPr>
                  </w:pPr>
                </w:p>
                <w:p w:rsidR="00816B2C" w:rsidRDefault="00816B2C" w:rsidP="00B77030"/>
              </w:txbxContent>
            </v:textbox>
            <w10:wrap anchorx="page"/>
          </v:roundrect>
        </w:pict>
      </w:r>
      <w:r w:rsidR="00B77030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  <w:lang w:bidi="ar-EG"/>
        </w:rPr>
        <w:br w:type="page"/>
      </w:r>
    </w:p>
    <w:p w:rsidR="00183848" w:rsidRDefault="00B1475C" w:rsidP="00432E7F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roundrect id="_x0000_s1670" style="position:absolute;left:0;text-align:left;margin-left:147.2pt;margin-top:-16.95pt;width:189pt;height:49.5pt;z-index:251611136" arcsize="10923f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816B2C" w:rsidRPr="00085A00" w:rsidRDefault="00816B2C" w:rsidP="00085A00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85A00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مهارات إدارة الذات</w:t>
                  </w:r>
                </w:p>
              </w:txbxContent>
            </v:textbox>
            <w10:wrap anchorx="page"/>
          </v:roundrect>
        </w:pict>
      </w: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71" style="position:absolute;left:0;text-align:left;margin-left:376.5pt;margin-top:33.55pt;width:136.5pt;height:39.75pt;z-index:251612160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816B2C" w:rsidRPr="00085A00" w:rsidRDefault="00816B2C" w:rsidP="00085A00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085A00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إدارة المشاعر</w:t>
                  </w:r>
                </w:p>
              </w:txbxContent>
            </v:textbox>
            <w10:wrap anchorx="page"/>
          </v:rect>
        </w:pict>
      </w:r>
    </w:p>
    <w:p w:rsidR="00183848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noProof/>
          <w:rtl/>
        </w:rPr>
        <w:pict>
          <v:shape id="_x0000_s1713" type="#_x0000_t202" style="position:absolute;left:0;text-align:left;margin-left:40.45pt;margin-top:6.95pt;width:192.3pt;height:95.15pt;z-index:25163161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816B2C" w:rsidRDefault="00816B2C" w:rsidP="00FB6D55">
                  <w:r w:rsidRPr="00FB6D55">
                    <w:rPr>
                      <w:noProof/>
                      <w:rtl/>
                    </w:rPr>
                    <w:drawing>
                      <wp:inline distT="0" distB="0" distL="0" distR="0" wp14:anchorId="76F0A18A" wp14:editId="08721CBA">
                        <wp:extent cx="2249805" cy="166555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9805" cy="1665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rtl/>
        </w:rPr>
        <w:pict>
          <v:shape id="_x0000_s1708" type="#_x0000_t202" style="position:absolute;left:0;text-align:left;margin-left:0;margin-top:14.4pt;width:185.9pt;height:110.6pt;z-index:25162956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816B2C" w:rsidRDefault="00816B2C" w:rsidP="00A82936"/>
              </w:txbxContent>
            </v:textbox>
            <w10:wrap type="square"/>
          </v:shape>
        </w:pict>
      </w:r>
    </w:p>
    <w:p w:rsidR="00FB6D55" w:rsidRDefault="00FB6D55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FB6D55" w:rsidRDefault="00FB6D55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72" style="position:absolute;left:0;text-align:left;margin-left:394.5pt;margin-top:21.05pt;width:123.75pt;height:41.25pt;z-index:251613184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672">
              <w:txbxContent>
                <w:p w:rsidR="00816B2C" w:rsidRPr="008976D8" w:rsidRDefault="00816B2C" w:rsidP="008976D8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8976D8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إدارة الغضب</w:t>
                  </w:r>
                </w:p>
              </w:txbxContent>
            </v:textbox>
            <w10:wrap anchorx="page"/>
          </v:rect>
        </w:pict>
      </w:r>
    </w:p>
    <w:p w:rsidR="00FB6D55" w:rsidRDefault="00B1475C" w:rsidP="001D7558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noProof/>
          <w:rtl/>
        </w:rPr>
        <w:pict>
          <v:shape id="_x0000_s1714" type="#_x0000_t202" style="position:absolute;left:0;text-align:left;margin-left:12.5pt;margin-top:20pt;width:192.3pt;height:95.15pt;z-index:25163264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816B2C" w:rsidRDefault="00816B2C" w:rsidP="001D7558"/>
              </w:txbxContent>
            </v:textbox>
            <w10:wrap type="square"/>
          </v:shape>
        </w:pict>
      </w:r>
    </w:p>
    <w:p w:rsidR="008976D8" w:rsidRPr="008976D8" w:rsidRDefault="008976D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تعريف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الغضب</w:t>
      </w:r>
    </w:p>
    <w:p w:rsidR="008976D8" w:rsidRPr="00F157AB" w:rsidRDefault="008976D8" w:rsidP="00A74EFA">
      <w:pPr>
        <w:pStyle w:val="a9"/>
        <w:numPr>
          <w:ilvl w:val="0"/>
          <w:numId w:val="43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حالة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انفعالية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مرتبطة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بإدراك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بأنه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تعرض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للتهجم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الإساءة وميول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للرد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الإساءة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بإساءة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مقابلة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432E7F" w:rsidRPr="00F157AB" w:rsidRDefault="008976D8" w:rsidP="006D37AB">
      <w:pPr>
        <w:pStyle w:val="a9"/>
        <w:numPr>
          <w:ilvl w:val="0"/>
          <w:numId w:val="44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والغضب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مرتبط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أيضاً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بأحاسيس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داخلية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تجعل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يدرك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تصرفات الآخرين،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وكأنها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إساءة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مباشرة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ومنها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الخوف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والشعور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بالإهمال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وعدم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F157AB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القبول</w:t>
      </w:r>
      <w:r w:rsidRPr="00F157AB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  <w:r w:rsidR="006D37AB" w:rsidRPr="006D37AB">
        <w:rPr>
          <w:noProof/>
          <w:rtl/>
        </w:rPr>
        <w:t xml:space="preserve"> </w:t>
      </w:r>
    </w:p>
    <w:p w:rsidR="00432E7F" w:rsidRDefault="006D37AB" w:rsidP="00432E7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1D7558">
        <w:rPr>
          <w:noProof/>
          <w:rtl/>
        </w:rPr>
        <w:drawing>
          <wp:anchor distT="0" distB="0" distL="114300" distR="114300" simplePos="0" relativeHeight="251534336" behindDoc="0" locked="0" layoutInCell="1" allowOverlap="1">
            <wp:simplePos x="4416725" y="6029864"/>
            <wp:positionH relativeFrom="margin">
              <wp:align>left</wp:align>
            </wp:positionH>
            <wp:positionV relativeFrom="margin">
              <wp:align>center</wp:align>
            </wp:positionV>
            <wp:extent cx="2244725" cy="207835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57AB" w:rsidRDefault="00F157AB" w:rsidP="00F157AB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183848" w:rsidRPr="00432E7F" w:rsidRDefault="00B1475C" w:rsidP="00F157AB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lastRenderedPageBreak/>
        <w:pict>
          <v:rect id="_x0000_s1673" style="position:absolute;margin-left:395.25pt;margin-top:16.1pt;width:116.25pt;height:40.5pt;z-index:251614208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>
              <w:txbxContent>
                <w:p w:rsidR="00816B2C" w:rsidRPr="008976D8" w:rsidRDefault="00816B2C" w:rsidP="008976D8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8976D8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إدارة الغضب</w:t>
                  </w:r>
                </w:p>
              </w:txbxContent>
            </v:textbox>
            <w10:wrap anchorx="page"/>
          </v:rect>
        </w:pict>
      </w:r>
    </w:p>
    <w:p w:rsidR="00183848" w:rsidRDefault="00183848" w:rsidP="008976D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8976D8" w:rsidRPr="00A74A4D" w:rsidRDefault="008976D8" w:rsidP="00A74EFA">
      <w:pPr>
        <w:pStyle w:val="a9"/>
        <w:numPr>
          <w:ilvl w:val="0"/>
          <w:numId w:val="48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هي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مجمل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الوسائل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والتقنيات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يستخدمها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الذي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يعاني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مشكلة غضب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مفرط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عدم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القدرة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التحكم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بالغضب،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والتي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تهدف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التحكم بمسببات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او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مثيرات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والتقليل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منها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والحد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درجات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والنتائج السلبية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الناجمة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حالة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8976D8" w:rsidRPr="00A74A4D" w:rsidRDefault="008976D8" w:rsidP="00A74EFA">
      <w:pPr>
        <w:pStyle w:val="a9"/>
        <w:numPr>
          <w:ilvl w:val="0"/>
          <w:numId w:val="49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يجب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التعامل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حالة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بإتزان،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فمن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جهة،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يجب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السماح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لحالة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 بأن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تعبر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نفسها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بطريقة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صحية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وايجابية،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ومن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جهة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أخرى،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يجب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تعلم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مهارات التحكم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بالغضب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والحد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حدوث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A74A4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الحالة</w:t>
      </w:r>
      <w:r w:rsidRPr="00A74A4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Pr="00346E54" w:rsidRDefault="008976D8" w:rsidP="00A74EFA">
      <w:pPr>
        <w:pStyle w:val="a9"/>
        <w:numPr>
          <w:ilvl w:val="0"/>
          <w:numId w:val="50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والغضب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إذا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يجد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منفذاً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لخروجه،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فإنه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يصيب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الفرد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بمرض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أكثر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تلك المجموعة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المسماة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بالأمراض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النفس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-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جسمية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مثل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قرحة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المعدة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وارتفاع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ضغط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الدم والذبحة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الصدرية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والقولون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العصبي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والصداع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العصبي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المزمن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وغيرها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ويمكن تشبيهه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بالبخار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طنجرة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الضغط،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يجب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تنفيذه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منها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بحذر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شديد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كيلا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46E5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تنفجر</w:t>
      </w:r>
      <w:r w:rsidRPr="00346E5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Default="00F157AB" w:rsidP="00F157AB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8976D8" w:rsidRPr="008976D8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674" style="position:absolute;left:0;text-align:left;margin-left:291.75pt;margin-top:4.55pt;width:192.75pt;height:45.75pt;z-index:251615232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>
              <w:txbxContent>
                <w:p w:rsidR="00816B2C" w:rsidRPr="008976D8" w:rsidRDefault="00816B2C" w:rsidP="008976D8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8976D8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آليات إدارة الغضب</w:t>
                  </w:r>
                </w:p>
              </w:txbxContent>
            </v:textbox>
            <w10:wrap anchorx="page"/>
          </v:rect>
        </w:pict>
      </w: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8976D8" w:rsidRPr="008976D8" w:rsidRDefault="008976D8" w:rsidP="008976D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1-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ab/>
        <w:t>تعرف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على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مسببات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ومثيرات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مشاعر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الغضب</w:t>
      </w:r>
    </w:p>
    <w:p w:rsidR="008976D8" w:rsidRPr="008976D8" w:rsidRDefault="008976D8" w:rsidP="004C0C6C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عوضاً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رد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الفعل،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للإنسان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البدء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بالتعرف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المواقف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والأشخاص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الذين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يثيرون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مشاعر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وتفادي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المواقف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والأشخاص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بقدر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الامكان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إذا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تمكنت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معرفة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يفقدك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قدرتك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التحكم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بانفعالاتك،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فأنت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تصبح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أقرب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خطوة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التمكن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السيطرة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عليها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8976D8" w:rsidRPr="008976D8" w:rsidRDefault="008976D8" w:rsidP="0098341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2-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ab/>
      </w:r>
      <w:r w:rsidR="0098341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تفحص مشاعرك و اسباب الانفعال</w:t>
      </w:r>
    </w:p>
    <w:p w:rsidR="008976D8" w:rsidRPr="008976D8" w:rsidRDefault="008976D8" w:rsidP="004C0C6C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راجع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بعض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المواقف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تثير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غضبك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وتفقدك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السيطرة،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وتفحص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الأسباب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الدفينة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وراء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فقدانك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للسيطرة،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فقد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تكون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المواقف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دليل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وجود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أسباب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دفينة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يصعب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التحدث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عنها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لأنها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تسبب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الألم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3224C0" w:rsidRPr="008976D8" w:rsidRDefault="008976D8" w:rsidP="004C0C6C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التعرف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مثيرات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وبعد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فهم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الأسباب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تجعل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المثيرات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تفقدك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أعصابك،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فأنت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تصبح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أكثر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جاهزية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لتعلم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أدوات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ادارة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وأدوات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إدارة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النزاعات،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وتبني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طرق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التفكير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الإيجابية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والبدائل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الايجابية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لحل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المشاكل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ومواجهة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المواقف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الصعبة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بدلاً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عند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مواجهة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المشاكل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بذكاء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وأفق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واسعة،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تصبح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عملية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المشاكل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أسهل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بكثير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وأكثر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فاعلية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8976D8" w:rsidRPr="008976D8" w:rsidRDefault="008976D8" w:rsidP="00B61299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3-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ab/>
        <w:t>التراجع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وضبط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النفس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قبل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التصرف</w:t>
      </w:r>
    </w:p>
    <w:p w:rsidR="008976D8" w:rsidRPr="008976D8" w:rsidRDefault="008976D8" w:rsidP="004C0C6C">
      <w:pPr>
        <w:spacing w:after="0" w:line="216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بضع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دقائق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قبل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التصرف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تجاه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موقف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مثير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للغضب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كافية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أحياناً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للتخلص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هبة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المشاعر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السلبية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المرتبطة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بذلك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الموقف،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وهي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تسمح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للشخص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ينظر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للأمور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بشكل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أوسع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وأقل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انفعالاُ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8976D8" w:rsidRPr="008976D8" w:rsidRDefault="008976D8" w:rsidP="00B61299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4-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ab/>
        <w:t>تعلم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مهارات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خاصة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بإدارة</w:t>
      </w:r>
      <w:r w:rsidRPr="008976D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الغضب</w:t>
      </w:r>
    </w:p>
    <w:p w:rsidR="0058758A" w:rsidRPr="008976D8" w:rsidRDefault="008976D8" w:rsidP="004C0C6C">
      <w:pPr>
        <w:spacing w:after="0" w:line="216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اكتشف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طريقة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خلاقة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خاصة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للتعبير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غضبك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ومشاعرك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السلبية،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فالرسم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الكتابة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التمثيل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تسمح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للشخص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بالتفريغ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بشكل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ايجابي،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وتمنع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تراكم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المشاعر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السلبية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وسهولة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إثارتها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وفقدان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السيطرة</w:t>
      </w:r>
      <w:r w:rsidRPr="008976D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976D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عليها</w:t>
      </w:r>
      <w:r w:rsid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183848" w:rsidRPr="0058758A" w:rsidRDefault="008976D8" w:rsidP="00A74EFA">
      <w:pPr>
        <w:pStyle w:val="a9"/>
        <w:numPr>
          <w:ilvl w:val="0"/>
          <w:numId w:val="26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ويمكن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أيضا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التخلص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مشاعر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والعدوانية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خلال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ممارسة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الرياضة</w:t>
      </w:r>
      <w:r w:rsidR="0058758A"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بأنواعها،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ممارسة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أحدى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الرياضات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المبنية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فنون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القتال،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فهي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تشدد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="0058758A"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أهمية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ضبط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النفس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وتهذيبها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واحترامها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تعلم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مهارة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التحكم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="0058758A"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وتوجيه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الطاقة،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تحتاج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انضباط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وتدريب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كبيرين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أيضاً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تفريغ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="0058758A"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خلال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تمارين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بسيطة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كالركض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السريع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F157AB" w:rsidRDefault="00F157AB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183848" w:rsidRDefault="00183848" w:rsidP="00B61299">
      <w:p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83848" w:rsidRPr="006E52B8" w:rsidRDefault="0058758A" w:rsidP="00A74EFA">
      <w:pPr>
        <w:pStyle w:val="a9"/>
        <w:numPr>
          <w:ilvl w:val="0"/>
          <w:numId w:val="26"/>
        </w:numPr>
        <w:spacing w:after="0" w:line="216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تعلم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مهارة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تأكيد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الذات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في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التواصل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مع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الأخرين</w:t>
      </w:r>
    </w:p>
    <w:p w:rsidR="0058758A" w:rsidRPr="006E52B8" w:rsidRDefault="0058758A" w:rsidP="0034796B">
      <w:pPr>
        <w:spacing w:after="0" w:line="216" w:lineRule="auto"/>
        <w:ind w:firstLine="720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مهارة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تأكيد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الذات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تسمح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بالتعبير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مشاعرك،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دون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تجريح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الآخرين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او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انتهاك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حقوقهم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58758A" w:rsidRPr="006E52B8" w:rsidRDefault="0058758A" w:rsidP="0034796B">
      <w:pPr>
        <w:spacing w:after="0" w:line="216" w:lineRule="auto"/>
        <w:ind w:left="720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استخدم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عبارة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تعبر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شعورك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تبدأ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أنا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.........................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ومن ثم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اتبعها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بعبارة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تعبر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احتياجك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الأشخاص</w:t>
      </w:r>
      <w:r w:rsidRPr="006E52B8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الآخرين</w:t>
      </w:r>
    </w:p>
    <w:p w:rsidR="0058758A" w:rsidRPr="006E52B8" w:rsidRDefault="0058758A" w:rsidP="00B61299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مثال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: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أشعر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بالاستياء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حين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تأخذون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قرار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يخصني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دون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الرجوع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إلىّ،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أرجو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أن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تشركوني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في</w:t>
      </w:r>
    </w:p>
    <w:p w:rsidR="00183848" w:rsidRPr="006E52B8" w:rsidRDefault="0058758A" w:rsidP="00B61299">
      <w:p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اتخاذ</w:t>
      </w:r>
      <w:r w:rsidRPr="006E52B8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6E52B8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القرارات مستقبلاً</w:t>
      </w:r>
    </w:p>
    <w:p w:rsidR="0058758A" w:rsidRPr="0058758A" w:rsidRDefault="0058758A" w:rsidP="00A74EFA">
      <w:pPr>
        <w:pStyle w:val="a9"/>
        <w:numPr>
          <w:ilvl w:val="0"/>
          <w:numId w:val="27"/>
        </w:num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58758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التنفس</w:t>
      </w:r>
      <w:r w:rsidRPr="0058758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العميق</w:t>
      </w:r>
    </w:p>
    <w:p w:rsidR="0058758A" w:rsidRPr="0058758A" w:rsidRDefault="0058758A" w:rsidP="0034796B">
      <w:pPr>
        <w:spacing w:after="0" w:line="216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للتنفس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العميق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مساعدة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التحكم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بالانفعالات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كثيراً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ينصحنا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الآخرون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بأخذ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نفس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عميق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قبل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ولانفعال،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فهذا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يساعد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منع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تصاعد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فجأة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.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الاحساس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الموقف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يثير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خذ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بضع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أنفاس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عميقة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وستصبح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المهارة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جزءاً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طبيعة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ردود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أفعالك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فتساعدك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التأني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ردة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الفعل،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وإدراك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الأمور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بقالب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أوسع وأكثر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ايجابية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Pr="0058758A" w:rsidRDefault="0058758A" w:rsidP="00A74EFA">
      <w:pPr>
        <w:pStyle w:val="a9"/>
        <w:numPr>
          <w:ilvl w:val="0"/>
          <w:numId w:val="27"/>
        </w:numPr>
        <w:spacing w:after="0" w:line="216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58758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تعلم</w:t>
      </w:r>
      <w:r w:rsidRPr="0058758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مهارة</w:t>
      </w:r>
      <w:r w:rsidRPr="0058758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التسامح</w:t>
      </w:r>
      <w:r w:rsidRPr="0058758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كوسيلة</w:t>
      </w:r>
      <w:r w:rsidRPr="0058758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لإدارة</w:t>
      </w:r>
      <w:r w:rsidRPr="0058758A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الغضب</w:t>
      </w:r>
    </w:p>
    <w:p w:rsidR="0058758A" w:rsidRDefault="0058758A" w:rsidP="0034796B">
      <w:pPr>
        <w:spacing w:after="0" w:line="216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يعتقد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البعض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التسامح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صفة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تعلمها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كمهارة،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هناك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العديد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الأبحاث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بحثت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النتائج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الصحية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للأشخاص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الذين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يتمتعون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بصفة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التسامح،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وتمت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بلورة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الصفة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شكل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مهارة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عملية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تعرف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بأنها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«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العملية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يتخلص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خلالها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المشاعر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السلبية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المرتبطة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بإساءة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».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والتسامح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يعني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التصالح،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انما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قرار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بتحرير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الذات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المشاعر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المرتبطة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بالإساءة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F157AB" w:rsidRDefault="00F157AB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br w:type="page"/>
      </w:r>
    </w:p>
    <w:p w:rsidR="0058758A" w:rsidRDefault="00B1475C" w:rsidP="0058758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ect id="_x0000_s1675" style="position:absolute;left:0;text-align:left;margin-left:380.25pt;margin-top:12.7pt;width:134.25pt;height:39pt;z-index:251616256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816B2C" w:rsidRPr="0058758A" w:rsidRDefault="00816B2C" w:rsidP="0058758A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58758A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مراحل التسامح</w:t>
                  </w:r>
                </w:p>
              </w:txbxContent>
            </v:textbox>
            <w10:wrap anchorx="page"/>
          </v:rect>
        </w:pict>
      </w:r>
    </w:p>
    <w:p w:rsidR="00183848" w:rsidRDefault="00183848" w:rsidP="006E52B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58758A" w:rsidRPr="0058758A" w:rsidRDefault="0058758A" w:rsidP="006E52B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299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•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 xml:space="preserve">   مرحلة</w:t>
      </w:r>
      <w:r w:rsidRPr="0077299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الاكتشاف</w:t>
      </w:r>
      <w:r w:rsidRPr="00F15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مرحلة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فيها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بمشاعر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سلبية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كالألم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والغضب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الكره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تجاه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المعتدي،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6C7CF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6C7CF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وتكون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صعبة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جداَ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نفسية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الانسان،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ولكن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فقط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ظهور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المشاعر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6C7CF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6C7CF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يبدأ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بالتغيير</w:t>
      </w:r>
      <w:r w:rsidR="006C7CF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الانكار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والتظاهر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بالقوة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ينفع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58758A" w:rsidRPr="0058758A" w:rsidRDefault="0058758A" w:rsidP="006E52B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299E">
        <w:rPr>
          <w:rFonts w:ascii="Simplified Arabic" w:hAnsi="Simplified Arabic" w:cs="Simplified Arabic" w:hint="eastAsia"/>
          <w:b/>
          <w:bCs/>
          <w:noProof/>
          <w:color w:val="C00000"/>
          <w:sz w:val="32"/>
          <w:szCs w:val="32"/>
          <w:rtl/>
        </w:rPr>
        <w:t>•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 xml:space="preserve">   مرحلة</w:t>
      </w:r>
      <w:r w:rsidRPr="0077299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القرار</w:t>
      </w:r>
      <w:r w:rsidRPr="00F15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يكتشف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التركيز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الموضوع،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يتسبب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له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باستدامة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المشاعر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السلبية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فيبدأ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="006C7CF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="00E80F5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باتخاذ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قرارات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ايجابية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باتجاه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التسامح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المعتدي،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الضروري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E80F5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E80F5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المرحلة،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تخطي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مشاعر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رغبات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بالانتقام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ولكنه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يسامحه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بعد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E80F5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E80F5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تماماً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58758A" w:rsidRPr="0058758A" w:rsidRDefault="0058758A" w:rsidP="006E52B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299E">
        <w:rPr>
          <w:rFonts w:ascii="Simplified Arabic" w:hAnsi="Simplified Arabic" w:cs="Simplified Arabic" w:hint="eastAsia"/>
          <w:b/>
          <w:bCs/>
          <w:noProof/>
          <w:color w:val="C00000"/>
          <w:sz w:val="32"/>
          <w:szCs w:val="32"/>
          <w:rtl/>
        </w:rPr>
        <w:t>•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 xml:space="preserve">   مرحلة</w:t>
      </w:r>
      <w:r w:rsidRPr="0077299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العمل</w:t>
      </w:r>
      <w:r w:rsidRPr="00F15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تبني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طرق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جديدة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لتفهم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المعتدي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ممكن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يكون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نفسه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ضحية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لأمور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="00E80F5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="00E80F5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وانه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مجرد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انسان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يخطئ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كالآخرين،</w:t>
      </w:r>
      <w:r w:rsid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تعني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المرحلة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التصالح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E80F5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E80F5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اعادة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دمجه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الحياة،</w:t>
      </w:r>
      <w:r w:rsid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ولكن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تعني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تفهم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الأسباب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تكون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سبباً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تصرفاته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E80F5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E80F5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المسيئة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Pr="0058758A" w:rsidRDefault="0058758A" w:rsidP="006E52B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299E">
        <w:rPr>
          <w:rFonts w:ascii="Simplified Arabic" w:hAnsi="Simplified Arabic" w:cs="Simplified Arabic" w:hint="eastAsia"/>
          <w:b/>
          <w:bCs/>
          <w:noProof/>
          <w:color w:val="C00000"/>
          <w:sz w:val="32"/>
          <w:szCs w:val="32"/>
          <w:rtl/>
        </w:rPr>
        <w:t>•</w:t>
      </w:r>
      <w:r w:rsidR="0077299E"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 xml:space="preserve">  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مرحلة</w:t>
      </w:r>
      <w:r w:rsidRPr="0077299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النتيجة</w:t>
      </w:r>
      <w:r w:rsidRPr="0077299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والتعمق</w:t>
      </w:r>
      <w:r w:rsidRPr="00F157AB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المرحلة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يدرك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مسامحته</w:t>
      </w:r>
      <w:r w:rsid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للمعتدي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تعود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بانفراج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E80F5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E80F5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نفسي،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يجد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معنى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جديداً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للتجربة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بها،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فيصبح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أكثر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تعاطفاً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E80F5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E80F5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ذاته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ومع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الآخرين،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وقادراً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المضي</w:t>
      </w:r>
      <w:r w:rsid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قدماً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دون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تستحوذه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E80F5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E80F5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                           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أفكار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مشاعر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متعلقة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5875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بالإساءة</w:t>
      </w:r>
      <w:r w:rsidRPr="005875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Pr="0058758A" w:rsidRDefault="00B1475C" w:rsidP="006E52B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76" style="position:absolute;left:0;text-align:left;margin-left:354.75pt;margin-top:13.9pt;width:162pt;height:42.75pt;z-index:251617280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>
              <w:txbxContent>
                <w:p w:rsidR="00816B2C" w:rsidRPr="0077299E" w:rsidRDefault="00816B2C" w:rsidP="0077299E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7299E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183848" w:rsidRDefault="00183848" w:rsidP="006E52B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Default="00183848" w:rsidP="006E52B8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77299E" w:rsidRPr="0077299E" w:rsidRDefault="0077299E" w:rsidP="006E52B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77299E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اطرح المواضيع التالية للنقاش:</w:t>
      </w:r>
    </w:p>
    <w:p w:rsidR="0077299E" w:rsidRPr="0077299E" w:rsidRDefault="0077299E" w:rsidP="006E52B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77299E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التسامح والتصالح – ما الفرق؟</w:t>
      </w:r>
    </w:p>
    <w:p w:rsidR="0077299E" w:rsidRPr="0077299E" w:rsidRDefault="0077299E" w:rsidP="006E52B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77299E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هل التسامح مرتبطٌ باعتراف الشخص بالإساءة؟</w:t>
      </w:r>
    </w:p>
    <w:p w:rsidR="0077299E" w:rsidRDefault="0077299E" w:rsidP="006E52B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77299E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تدرك الإساءة من الأشخاص الأعزاء والمقربين بشكل أكبر</w:t>
      </w:r>
    </w:p>
    <w:p w:rsidR="00F157AB" w:rsidRDefault="00F157AB" w:rsidP="00F157AB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br w:type="page"/>
      </w:r>
    </w:p>
    <w:p w:rsidR="0077299E" w:rsidRPr="0077299E" w:rsidRDefault="0077299E" w:rsidP="0077299E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1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77299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ردة</w:t>
      </w:r>
      <w:r w:rsidRPr="0077299E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الفعل</w:t>
      </w:r>
    </w:p>
    <w:p w:rsidR="0077299E" w:rsidRPr="0077299E" w:rsidRDefault="0077299E" w:rsidP="0077299E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استخدم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طريقة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التمثيل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ولعب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الأدوار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لدراسة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وتحليل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ردود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فعل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الأشخاص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مواقف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وسيناريوهات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معينة،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وكيف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يمكن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«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إعادة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تمثيلها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»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باستخدام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الاستراتيجيات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والنصائح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المذكورة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77299E" w:rsidRPr="0077299E" w:rsidRDefault="0077299E" w:rsidP="00AE65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2D7DA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أمثلة</w:t>
      </w:r>
      <w:r w:rsidRPr="002D7DA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2D7DA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على</w:t>
      </w:r>
      <w:r w:rsidRPr="002D7DA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2D7DA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بعض</w:t>
      </w:r>
      <w:r w:rsidRPr="002D7DA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2D7DA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االسيناريوهات</w:t>
      </w:r>
      <w:r w:rsidRPr="002D7DA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2D7DA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لنشاط</w:t>
      </w:r>
      <w:r w:rsidRPr="002D7DA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2D7DA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لعب</w:t>
      </w:r>
      <w:r w:rsidRPr="002D7DA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2D7DAD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الأدوار</w:t>
      </w:r>
      <w:r w:rsidRPr="002D7DAD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>:</w:t>
      </w:r>
    </w:p>
    <w:p w:rsidR="0077299E" w:rsidRPr="0077299E" w:rsidRDefault="0077299E" w:rsidP="0077299E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299E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زميلك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العمل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ينتقد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طريقة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عملك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بشكل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دائم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وبأسلوب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جارح</w:t>
      </w:r>
    </w:p>
    <w:p w:rsidR="0077299E" w:rsidRPr="0077299E" w:rsidRDefault="0077299E" w:rsidP="0077299E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299E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تلقي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التحية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أحدهم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ولا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يرد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عليك</w:t>
      </w:r>
    </w:p>
    <w:p w:rsidR="00183848" w:rsidRPr="0077299E" w:rsidRDefault="0077299E" w:rsidP="0077299E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77299E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تعرف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هناك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“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اشاعة</w:t>
      </w:r>
      <w:r w:rsidRPr="0077299E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”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أثارها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أحد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زملائك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المدرسة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العمل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ليشوه</w:t>
      </w:r>
      <w:r w:rsidRPr="0077299E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77299E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سمعتك</w:t>
      </w:r>
    </w:p>
    <w:p w:rsidR="008F2B60" w:rsidRPr="008F2B60" w:rsidRDefault="008F2B60" w:rsidP="0077299E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8F2B6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t>-10</w:t>
      </w:r>
      <w:r w:rsidRPr="008F2B6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نصائح</w:t>
      </w:r>
      <w:r w:rsidRPr="008F2B6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سريعة</w:t>
      </w:r>
      <w:r w:rsidRPr="008F2B6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للتحكم</w:t>
      </w:r>
      <w:r w:rsidRPr="008F2B6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بالغضب</w:t>
      </w:r>
      <w:r w:rsidRPr="008F2B6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8F2B60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t>Mayo Clinic – Mental Health</w:t>
      </w:r>
    </w:p>
    <w:p w:rsidR="008F2B60" w:rsidRPr="008F2B60" w:rsidRDefault="008F2B60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1-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10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قبل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رد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الفعل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طريقة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تقليدية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ولكنها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فعالة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لمنع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الانفعالات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القوية</w:t>
      </w:r>
    </w:p>
    <w:p w:rsidR="008F2B60" w:rsidRPr="008F2B60" w:rsidRDefault="008F2B60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2-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ابتعد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قليلاً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الموقف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المثير</w:t>
      </w:r>
    </w:p>
    <w:p w:rsidR="008F2B60" w:rsidRPr="008F2B60" w:rsidRDefault="008F2B60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3-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عندما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تشعر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بأنك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هدأت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قليلاً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عبّر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غضبك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بطريقة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ايجابية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تعتمد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طريقة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التحدي،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فالتعبير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مشاعر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الاحباط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المرتبطة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بشخص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موقف،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شيء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صحي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ويمنع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تراكم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المشاعر</w:t>
      </w:r>
      <w:r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السلبية</w:t>
      </w:r>
    </w:p>
    <w:p w:rsidR="008F2B60" w:rsidRPr="008F2B60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4-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النشاط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البدني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يفرغ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الانفعالات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الغاضبة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قم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بنزهة،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مارس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نوع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الرياضات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التي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تستمتع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بها</w:t>
      </w:r>
    </w:p>
    <w:p w:rsidR="008F2B60" w:rsidRPr="008F2B60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5-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فكر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ملياً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قبل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تقول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شيء،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وإلا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فإنك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تقول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أشياء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تندم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عليها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يساعدك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تكتب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افكارك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وترتكز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عليها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بدلاً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تتحدث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أمور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</w:t>
      </w:r>
    </w:p>
    <w:p w:rsidR="008F2B60" w:rsidRPr="008F2B60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6-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فكر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حلول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ايجابية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للموقف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المثير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للغضب</w:t>
      </w:r>
    </w:p>
    <w:p w:rsidR="008F2B60" w:rsidRPr="008F2B60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7-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استخدم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جملاً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تبدأ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“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أنا</w:t>
      </w:r>
      <w:r w:rsidR="008F2B60" w:rsidRPr="008F2B60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”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بدل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“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أنت</w:t>
      </w:r>
      <w:r w:rsidR="008F2B60" w:rsidRPr="008F2B60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”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فهي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تجنبك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إلقاء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اللوم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الآخر،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وبنفس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الوقت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تمكنك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التعبير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ايجابياً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عما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يحبطك</w:t>
      </w:r>
    </w:p>
    <w:p w:rsidR="008F2B60" w:rsidRPr="008F2B60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8-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تحقد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وتعلم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تسامح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الآخرين،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ولا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تتوقع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تجري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الأمور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هواك</w:t>
      </w:r>
    </w:p>
    <w:p w:rsidR="008F2B60" w:rsidRPr="008F2B60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9-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استخدم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حس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الفكاهة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لتقليل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التوتر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تلجأ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التهكم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فهو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يجرح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الأشخاص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ويجعل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الأمور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تزيد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سوءاً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10-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تعلم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مهارات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الاسترخاء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كالتنفس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العميق،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التخيل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)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مناظر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تبعث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الهدوء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والراحة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النفسية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(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،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استمع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موسيقى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تريحك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ومارس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اليوغا،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فهي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تبعث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الاسترخاء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خلال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تمارين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جسدية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مصحوبة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ab/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بتمارين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8F2B60" w:rsidRPr="008F2B6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للتنفس</w:t>
      </w:r>
      <w:r w:rsidR="008F2B60" w:rsidRPr="008F2B6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F344F" w:rsidRDefault="00B61299" w:rsidP="00B61299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</w:pP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lastRenderedPageBreak/>
        <w:t>تمرين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(</w:t>
      </w:r>
      <w:r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2</w:t>
      </w:r>
      <w:r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 xml:space="preserve">) 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: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التخلص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من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مشاعر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u w:val="single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u w:val="single"/>
          <w:rtl/>
        </w:rPr>
        <w:t>الغضب</w:t>
      </w:r>
    </w:p>
    <w:p w:rsidR="00183848" w:rsidRPr="008F2B60" w:rsidRDefault="00B1475C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pict>
          <v:rect id="_x0000_s1677" style="position:absolute;left:0;text-align:left;margin-left:383.25pt;margin-top:12.45pt;width:132pt;height:44.25pt;z-index:251618304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>
              <w:txbxContent>
                <w:p w:rsidR="00816B2C" w:rsidRPr="00BF344F" w:rsidRDefault="00816B2C" w:rsidP="00BF344F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BF344F"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>تعليمات للميسر:</w:t>
                  </w:r>
                </w:p>
              </w:txbxContent>
            </v:textbox>
            <w10:wrap anchorx="page"/>
          </v:rect>
        </w:pict>
      </w:r>
    </w:p>
    <w:p w:rsid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BF344F" w:rsidRPr="00BF344F" w:rsidRDefault="00BF344F" w:rsidP="00BF344F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قم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بشرح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التمرين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وربما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توضيحه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أمام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المشاركين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وأطلب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منهم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تطبيقه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لاحقاً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خارج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التدريب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تخيل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موقف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يشعرك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بالغضب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أدخل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الموقف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واشعر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جيداً</w:t>
      </w:r>
      <w:r w:rsidR="00C92E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اكتب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جميع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الأفكار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والمشاعر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المرتبطة</w:t>
      </w:r>
      <w:r w:rsidR="00C92E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عبر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نفسك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طريق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الرسم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رسم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الأفكار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والمشاعر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المرتبطة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بالموقف</w:t>
      </w:r>
      <w:r w:rsidR="00C92E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ضع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الورقة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والرسم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كيس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بلاستيك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وأغلقه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وضعه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جانباً</w:t>
      </w:r>
      <w:r w:rsidR="00C92E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لقد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غلفت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غضبك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افتح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الكيس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وأخرج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الورقة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والرسم</w:t>
      </w:r>
      <w:r w:rsidR="00C92E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إعد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تقييم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الموقف</w:t>
      </w:r>
      <w:r w:rsidR="00C92E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هل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زلت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تشعر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بالغضب؟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هل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بإمكانك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تغيير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الأحداث؟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هل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بإمكانك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تغيير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نظرتك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لما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حدث؟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إذا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وجدت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بأنك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زلت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غاضباً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قم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بتغليف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مرة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</w:t>
      </w:r>
      <w:r w:rsidR="00C92E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BF344F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عندما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تفتح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الكيس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وتجد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الموقف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يعد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يثير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الغضب،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قم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بإلقاء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الكيس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سلة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القمامة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لقد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="009D1924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/>
      </w:r>
      <w:r w:rsidR="009D1924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تخلصت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غضبك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تجاه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هذا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الموقف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تفحص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مواقف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أخرى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تثير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غضبك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183848" w:rsidRP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BF344F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يتطلب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الموضوع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فترة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طويلة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للتخلص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الغضب،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وتكرار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العملية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مرات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عديدة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مدى</w:t>
      </w:r>
      <w:r w:rsidRPr="00BF344F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أيام</w:t>
      </w:r>
      <w:r w:rsidR="00C92E4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183848" w:rsidRDefault="00183848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F344F" w:rsidRDefault="00BF344F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BF344F" w:rsidRDefault="00A41124" w:rsidP="00BE3BF5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BF344F" w:rsidRPr="00BF344F" w:rsidRDefault="00B1475C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oundrect id="_x0000_s1678" style="position:absolute;left:0;text-align:left;margin-left:360.75pt;margin-top:2.3pt;width:168.75pt;height:48pt;z-index:251619328" arcsize="10923f" fillcolor="white [3201]" strokecolor="#f79646 [3209]" strokeweight="5pt">
            <v:stroke linestyle="thickThin"/>
            <v:shadow color="#868686"/>
            <v:textbox>
              <w:txbxContent>
                <w:p w:rsidR="00816B2C" w:rsidRPr="00BF344F" w:rsidRDefault="00816B2C" w:rsidP="00BF344F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BF344F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إدارة المشاعر</w:t>
                  </w:r>
                </w:p>
              </w:txbxContent>
            </v:textbox>
            <w10:wrap anchorx="page"/>
          </v:roundrect>
        </w:pict>
      </w:r>
    </w:p>
    <w:p w:rsidR="00183848" w:rsidRPr="00BF344F" w:rsidRDefault="00183848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83848" w:rsidRPr="00BF344F" w:rsidRDefault="00B1475C" w:rsidP="00BF344F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noProof/>
          <w:rtl/>
        </w:rPr>
        <w:pict>
          <v:shape id="_x0000_s1720" type="#_x0000_t202" style="position:absolute;left:0;text-align:left;margin-left:0;margin-top:18pt;width:145pt;height:241.1pt;z-index:2516336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He3DU0qAgAAUAQAAA4AAAAAAAAAAAAAAAAALgIAAGRycy9lMm9E&#10;b2MueG1sUEsBAi0AFAAGAAgAAAAhAEhbJ3LbAAAABwEAAA8AAAAAAAAAAAAAAAAAhAQAAGRycy9k&#10;b3ducmV2LnhtbFBLBQYAAAAABAAEAPMAAACMBQAAAAA=&#10;" filled="f" stroked="f">
            <v:textbox style="mso-next-textbox:#_x0000_s1720;mso-fit-shape-to-text:t">
              <w:txbxContent>
                <w:p w:rsidR="00816B2C" w:rsidRDefault="00816B2C" w:rsidP="0060578C"/>
              </w:txbxContent>
            </v:textbox>
            <w10:wrap type="square"/>
          </v:shape>
        </w:pict>
      </w:r>
    </w:p>
    <w:p w:rsidR="0060578C" w:rsidRPr="0046318A" w:rsidRDefault="00BF344F" w:rsidP="0046318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46318A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التعامل</w:t>
      </w:r>
      <w:r w:rsidRPr="0046318A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مع</w:t>
      </w:r>
      <w:r w:rsidRPr="0046318A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الحزن</w:t>
      </w:r>
      <w:r w:rsidRPr="0046318A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أو</w:t>
      </w:r>
      <w:r w:rsidRPr="0046318A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الفقدان</w:t>
      </w:r>
    </w:p>
    <w:p w:rsidR="00BF344F" w:rsidRPr="0046318A" w:rsidRDefault="00BF344F" w:rsidP="00A74EFA">
      <w:pPr>
        <w:pStyle w:val="a9"/>
        <w:numPr>
          <w:ilvl w:val="0"/>
          <w:numId w:val="45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الحزن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شعور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طبيعي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ناجم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فقدان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أو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شيء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كانت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تربطنا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به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علاقة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وثيقة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BF344F" w:rsidRPr="0046318A" w:rsidRDefault="00BF344F" w:rsidP="00A74EFA">
      <w:pPr>
        <w:pStyle w:val="a9"/>
        <w:numPr>
          <w:ilvl w:val="0"/>
          <w:numId w:val="45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أسباب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الحزن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المشتركة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عند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الجميع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فقدان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شخص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عزيز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نتيجة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الموت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Pr="00BF344F" w:rsidRDefault="00BF344F" w:rsidP="00AE65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للحزن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انعكاسات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جسدية،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عقلية،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سلوكية،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اجتماعية</w:t>
      </w:r>
      <w:r w:rsidRPr="0046318A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وروحية</w:t>
      </w:r>
    </w:p>
    <w:p w:rsidR="00183848" w:rsidRPr="00BF344F" w:rsidRDefault="00BF344F" w:rsidP="00AE65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مراحل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BF344F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الحزن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: </w:t>
      </w:r>
      <w:r w:rsidRPr="00BF344F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t>The Kübler-Ross grief cycle</w:t>
      </w:r>
    </w:p>
    <w:p w:rsidR="003F349C" w:rsidRDefault="003F349C" w:rsidP="0046318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النموذج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الأصلي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لمراحل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الحزن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: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الانكار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الغضب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المساومة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–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الاكتئاب</w:t>
      </w:r>
      <w:r w:rsidR="0046318A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–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التقبل</w:t>
      </w:r>
    </w:p>
    <w:p w:rsidR="0060578C" w:rsidRDefault="0060578C" w:rsidP="00AE65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0578C" w:rsidRDefault="0060578C" w:rsidP="00AE65B2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0578C" w:rsidRDefault="0046318A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533312" behindDoc="0" locked="0" layoutInCell="1" allowOverlap="1" wp14:anchorId="585B343A" wp14:editId="3DEF8A09">
            <wp:simplePos x="0" y="0"/>
            <wp:positionH relativeFrom="margin">
              <wp:posOffset>31805</wp:posOffset>
            </wp:positionH>
            <wp:positionV relativeFrom="margin">
              <wp:posOffset>3597054</wp:posOffset>
            </wp:positionV>
            <wp:extent cx="1804532" cy="2807864"/>
            <wp:effectExtent l="0" t="0" r="0" b="0"/>
            <wp:wrapSquare wrapText="bothSides"/>
            <wp:docPr id="48" name="Picture 48" descr="http://2.bp.blogspot.com/_at9ph-3gjnQ/SfBjUoY9BVI/AAAAAAAAAA4/qyPDgegWNFs/s320/%D8%A8%D8%AD%D8%B1+%D8%A7%D9%84%D8%AD%D8%B2%D9%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at9ph-3gjnQ/SfBjUoY9BVI/AAAAAAAAAA4/qyPDgegWNFs/s320/%D8%A8%D8%AD%D8%B1+%D8%A7%D9%84%D8%AD%D8%B2%D9%86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32" cy="280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78C" w:rsidRDefault="0060578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0578C" w:rsidRDefault="0060578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0578C" w:rsidRDefault="0060578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6B6D3D" w:rsidRDefault="006B6D3D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46318A" w:rsidRDefault="0046318A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60578C" w:rsidRPr="003F349C" w:rsidRDefault="0060578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</w:p>
    <w:p w:rsidR="003F349C" w:rsidRPr="003F349C" w:rsidRDefault="003F349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CE26C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النموذج</w:t>
      </w:r>
      <w:r w:rsidRPr="00CE26C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CE26C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الموسع</w:t>
      </w:r>
      <w:r w:rsidRPr="00CE26C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CE26C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لمراحل</w:t>
      </w:r>
      <w:r w:rsidRPr="00CE26C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CE26C0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الحزن</w:t>
      </w:r>
      <w:r w:rsidRPr="00CE26C0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>:</w:t>
      </w:r>
    </w:p>
    <w:p w:rsidR="00183848" w:rsidRPr="00BF344F" w:rsidRDefault="000477F1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4"/>
          <w:szCs w:val="44"/>
          <w:u w:val="single"/>
          <w:rtl/>
        </w:rPr>
      </w:pPr>
      <w:r w:rsidRPr="003F349C"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drawing>
          <wp:anchor distT="0" distB="0" distL="114300" distR="114300" simplePos="0" relativeHeight="251535360" behindDoc="0" locked="0" layoutInCell="1" allowOverlap="1" wp14:anchorId="53584A69" wp14:editId="7D2B8A43">
            <wp:simplePos x="0" y="0"/>
            <wp:positionH relativeFrom="margin">
              <wp:posOffset>1174750</wp:posOffset>
            </wp:positionH>
            <wp:positionV relativeFrom="margin">
              <wp:posOffset>862641</wp:posOffset>
            </wp:positionV>
            <wp:extent cx="3800475" cy="193357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49C" w:rsidRDefault="003F349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0477F1" w:rsidRDefault="000477F1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477F1" w:rsidRDefault="000477F1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477F1" w:rsidRDefault="000477F1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477F1" w:rsidRDefault="000477F1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0477F1" w:rsidRDefault="000477F1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3F349C" w:rsidRPr="003F349C" w:rsidRDefault="003F349C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مرحلة</w:t>
      </w:r>
      <w:r w:rsidRPr="003F349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الصدمة</w:t>
      </w:r>
      <w:r w:rsidRPr="00CE26C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شبه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شلل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تجاه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الفقدان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3F349C" w:rsidRPr="003F349C" w:rsidRDefault="003F349C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الإنكار</w:t>
      </w:r>
      <w:r w:rsidRPr="00CE26C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محاولة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إنكار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حدث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3F349C" w:rsidRPr="003F349C" w:rsidRDefault="003F349C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الغضب</w:t>
      </w:r>
      <w:r w:rsidRPr="00CE26C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إظهار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المشاعر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والانفعالات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الحبيسة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3F349C" w:rsidRPr="003F349C" w:rsidRDefault="003F349C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المساومة</w:t>
      </w:r>
      <w:r w:rsidRPr="00CE26C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الرغبة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الخروج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الحالة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3F349C" w:rsidRPr="003F349C" w:rsidRDefault="003F349C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الاكتئاب</w:t>
      </w:r>
      <w:r w:rsidRPr="00CE26C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إدراك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ما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حدث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وآثاره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3F349C" w:rsidRPr="003F349C" w:rsidRDefault="003F349C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الاختبار</w:t>
      </w:r>
      <w:r w:rsidRPr="00CE26C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البحث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حلول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واقعية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3F349C" w:rsidRDefault="003F349C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3F349C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التقبل</w:t>
      </w:r>
      <w:r w:rsidRPr="00CE26C0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القدرة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المضي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قدماً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. </w:t>
      </w:r>
    </w:p>
    <w:p w:rsidR="00AE65B2" w:rsidRDefault="00AE65B2">
      <w:pPr>
        <w:bidi w:val="0"/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3F349C" w:rsidRPr="003F349C" w:rsidRDefault="00B1475C" w:rsidP="003F349C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lastRenderedPageBreak/>
        <w:pict>
          <v:roundrect id="_x0000_s1679" style="position:absolute;left:0;text-align:left;margin-left:381.75pt;margin-top:6.8pt;width:139.5pt;height:48pt;z-index:251620352" arcsize="10923f" fillcolor="white [3201]" strokecolor="#4bacc6 [3208]" strokeweight="5pt">
            <v:stroke linestyle="thickThin"/>
            <v:shadow color="#868686"/>
            <v:textbox>
              <w:txbxContent>
                <w:p w:rsidR="00816B2C" w:rsidRPr="003F349C" w:rsidRDefault="00816B2C" w:rsidP="003F349C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3F349C">
                    <w:rPr>
                      <w:rFonts w:ascii="Simplified Arabic" w:hAnsi="Simplified Arabic" w:cs="Simplified Arabic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إدارة المشاعر</w:t>
                  </w:r>
                </w:p>
              </w:txbxContent>
            </v:textbox>
            <w10:wrap anchorx="page"/>
          </v:roundrect>
        </w:pict>
      </w:r>
    </w:p>
    <w:p w:rsidR="00183848" w:rsidRPr="003F349C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</w:p>
    <w:p w:rsidR="00183848" w:rsidRDefault="00B1475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  <w:pict>
          <v:rect id="_x0000_s1680" style="position:absolute;left:0;text-align:left;margin-left:444.75pt;margin-top:18.7pt;width:66.75pt;height:36pt;z-index:251621376" fillcolor="white [3201]" strokecolor="#8064a2 [3207]" strokeweight="5pt">
            <v:stroke linestyle="thickThin"/>
            <v:shadow color="#868686"/>
            <v:textbox>
              <w:txbxContent>
                <w:p w:rsidR="00816B2C" w:rsidRPr="003F349C" w:rsidRDefault="00816B2C" w:rsidP="003F349C">
                  <w:pPr>
                    <w:jc w:val="center"/>
                    <w:rPr>
                      <w:rFonts w:ascii="Simplified Arabic" w:hAnsi="Simplified Arabic" w:cs="Simplified Arabic"/>
                      <w:color w:val="C00000"/>
                      <w:sz w:val="32"/>
                      <w:szCs w:val="32"/>
                    </w:rPr>
                  </w:pPr>
                  <w:r w:rsidRPr="003F349C">
                    <w:rPr>
                      <w:rFonts w:ascii="Simplified Arabic" w:hAnsi="Simplified Arabic" w:cs="Simplified Arabic"/>
                      <w:color w:val="C00000"/>
                      <w:sz w:val="32"/>
                      <w:szCs w:val="32"/>
                      <w:rtl/>
                    </w:rPr>
                    <w:t>التكيف</w:t>
                  </w:r>
                </w:p>
              </w:txbxContent>
            </v:textbox>
            <w10:wrap anchorx="page"/>
          </v:rect>
        </w:pict>
      </w:r>
    </w:p>
    <w:p w:rsidR="00183848" w:rsidRDefault="00183848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u w:val="single"/>
          <w:rtl/>
        </w:rPr>
      </w:pPr>
    </w:p>
    <w:p w:rsidR="00183848" w:rsidRPr="003F349C" w:rsidRDefault="003F349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تعريف</w:t>
      </w:r>
      <w:r w:rsidRPr="003F349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التكيف</w:t>
      </w:r>
      <w:r w:rsidRPr="003F349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:</w:t>
      </w:r>
    </w:p>
    <w:p w:rsidR="00183848" w:rsidRPr="003F349C" w:rsidRDefault="003F349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القدرة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إدارة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الظروف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الصعبة،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وبذل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الجهد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الواعي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لحل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المشاكل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الذاتية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والمشاكل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الآخر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والسيطرة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والحد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التوتر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</w:t>
      </w:r>
    </w:p>
    <w:p w:rsidR="00183848" w:rsidRPr="00DE6545" w:rsidRDefault="003F349C" w:rsidP="00A74EFA">
      <w:pPr>
        <w:pStyle w:val="a9"/>
        <w:numPr>
          <w:ilvl w:val="0"/>
          <w:numId w:val="28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مهارات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التكيف</w:t>
      </w:r>
      <w:r w:rsidR="008D29F7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:</w:t>
      </w:r>
    </w:p>
    <w:p w:rsidR="00183848" w:rsidRPr="003F349C" w:rsidRDefault="003F349C" w:rsidP="00A41124">
      <w:pPr>
        <w:spacing w:after="0" w:line="240" w:lineRule="auto"/>
        <w:ind w:left="2160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هي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مهارات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يستخدمها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بشكل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واعٍ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للتعامل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مواقف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معينة،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وفي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مجابهة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التوتر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بشكل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خاص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183848" w:rsidRDefault="003F349C" w:rsidP="006347F5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مراحل</w:t>
      </w:r>
      <w:r w:rsidRPr="003F349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«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عملية</w:t>
      </w:r>
      <w:r w:rsidRPr="003F349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»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التكيف</w:t>
      </w:r>
      <w:r w:rsidRPr="003F349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: »</w:t>
      </w:r>
      <w:r w:rsidRPr="003F349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t>Lazarus and Folkman</w:t>
      </w:r>
      <w:r w:rsidRPr="003F349C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>«</w:t>
      </w:r>
    </w:p>
    <w:p w:rsidR="003F349C" w:rsidRPr="003F349C" w:rsidRDefault="003F349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3F349C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التقييم</w:t>
      </w:r>
      <w:r w:rsidRPr="008D29F7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>: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تحديد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أثر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حدث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معين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الشخص</w:t>
      </w:r>
    </w:p>
    <w:p w:rsidR="003F349C" w:rsidRPr="003F349C" w:rsidRDefault="003F349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تحديد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الموارد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المتاحة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استراتيجيات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التكيف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والقدرة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استخدامها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مجابهة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الحدث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3F349C" w:rsidRPr="003F349C" w:rsidRDefault="003F349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تطبيق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استراتيجية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التكيف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المختارة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3F349C" w:rsidRPr="003F349C" w:rsidRDefault="003F349C" w:rsidP="003F349C">
      <w:pPr>
        <w:spacing w:after="0" w:line="240" w:lineRule="auto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F349C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تقييم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مدى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فعالية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وكفاءة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تطبيق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الاستراتيجية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المختارة،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السيطرة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على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الحدث والحد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آثاره</w:t>
      </w:r>
      <w:r w:rsidRPr="003F349C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F349C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الضاغطة</w:t>
      </w:r>
    </w:p>
    <w:p w:rsidR="00183848" w:rsidRPr="00DE6545" w:rsidRDefault="003F349C" w:rsidP="00A74EFA">
      <w:pPr>
        <w:pStyle w:val="a9"/>
        <w:numPr>
          <w:ilvl w:val="0"/>
          <w:numId w:val="28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مهارات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التكيف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المبني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t>Action-based coping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على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الفعل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ومن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أمثلته</w:t>
      </w:r>
    </w:p>
    <w:p w:rsidR="00DE6545" w:rsidRPr="00DE6545" w:rsidRDefault="00DE6545" w:rsidP="00A41124">
      <w:pPr>
        <w:spacing w:after="0" w:line="240" w:lineRule="auto"/>
        <w:ind w:left="720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التخطيط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. </w:t>
      </w:r>
    </w:p>
    <w:p w:rsidR="00DE6545" w:rsidRPr="00DE6545" w:rsidRDefault="00DE6545" w:rsidP="00A41124">
      <w:pPr>
        <w:spacing w:after="0" w:line="240" w:lineRule="auto"/>
        <w:ind w:left="720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المواجهة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DE6545" w:rsidRPr="00DE6545" w:rsidRDefault="00DE6545" w:rsidP="00A41124">
      <w:pPr>
        <w:spacing w:after="0" w:line="240" w:lineRule="auto"/>
        <w:ind w:left="720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التحكم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بالذات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8D29F7" w:rsidRDefault="00DE6545" w:rsidP="00A41124">
      <w:pPr>
        <w:spacing w:after="0" w:line="240" w:lineRule="auto"/>
        <w:ind w:left="720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ضبط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النفس</w:t>
      </w:r>
      <w:r w:rsidR="00F171CF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. </w:t>
      </w:r>
    </w:p>
    <w:p w:rsidR="008D29F7" w:rsidRDefault="008D29F7" w:rsidP="00A41124">
      <w:pPr>
        <w:bidi w:val="0"/>
        <w:spacing w:after="0" w:line="240" w:lineRule="auto"/>
        <w:ind w:left="720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br w:type="page"/>
      </w:r>
    </w:p>
    <w:p w:rsidR="00183848" w:rsidRPr="00DE6545" w:rsidRDefault="00DE6545" w:rsidP="00A74EFA">
      <w:pPr>
        <w:pStyle w:val="a9"/>
        <w:numPr>
          <w:ilvl w:val="0"/>
          <w:numId w:val="28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40"/>
          <w:szCs w:val="40"/>
          <w:rtl/>
        </w:rPr>
      </w:pP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lastRenderedPageBreak/>
        <w:t>مهارات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التكيف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الأنفعالية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t>Emotional-based coping</w:t>
      </w:r>
    </w:p>
    <w:p w:rsidR="00DE6545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وتشمل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مهارات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إيجابية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وأخرى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سلبية</w:t>
      </w:r>
      <w:r w:rsidR="008D29F7"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</w:rPr>
        <w:t>:</w:t>
      </w:r>
    </w:p>
    <w:p w:rsidR="00183848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النوم</w:t>
      </w:r>
    </w:p>
    <w:p w:rsidR="00DE6545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التفريغ</w:t>
      </w:r>
    </w:p>
    <w:p w:rsidR="00DE6545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  <w:lang w:bidi="ar-EG"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الانكار</w:t>
      </w:r>
      <w:r w:rsidR="003F40A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.</w:t>
      </w:r>
    </w:p>
    <w:p w:rsidR="00DE6545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  <w:lang w:bidi="ar-EG"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التبرير</w:t>
      </w:r>
      <w:r w:rsidR="003F40A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. </w:t>
      </w:r>
    </w:p>
    <w:p w:rsidR="00DE6545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  <w:lang w:bidi="ar-EG"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الكبت</w:t>
      </w:r>
      <w:r w:rsidR="003F40A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. </w:t>
      </w:r>
    </w:p>
    <w:p w:rsidR="00DE6545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  <w:lang w:bidi="ar-EG"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صرف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الانتباه</w:t>
      </w:r>
      <w:r w:rsidR="003F40A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. </w:t>
      </w:r>
    </w:p>
    <w:p w:rsidR="00DE6545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  <w:lang w:bidi="ar-EG"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الاسترخاء</w:t>
      </w:r>
      <w:r w:rsidR="003F40A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. </w:t>
      </w:r>
    </w:p>
    <w:p w:rsidR="00DE6545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  <w:lang w:bidi="ar-EG"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إعادة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النظر</w:t>
      </w:r>
      <w:r w:rsidR="003F40A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. </w:t>
      </w:r>
    </w:p>
    <w:p w:rsidR="00DE6545" w:rsidRPr="00DE6545" w:rsidRDefault="00DE6545" w:rsidP="00A41124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DE6545">
        <w:rPr>
          <w:rFonts w:ascii="Simplified Arabic" w:hAnsi="Simplified Arabic" w:cs="Simplified Arabic" w:hint="eastAsia"/>
          <w:b/>
          <w:bCs/>
          <w:noProof/>
          <w:color w:val="002060"/>
          <w:sz w:val="28"/>
          <w:szCs w:val="28"/>
          <w:rtl/>
          <w:lang w:bidi="ar-EG"/>
        </w:rPr>
        <w:t>•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حس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الفكاهة</w:t>
      </w:r>
      <w:r w:rsidR="003F40A2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 xml:space="preserve"> . </w:t>
      </w:r>
    </w:p>
    <w:p w:rsidR="00DE6545" w:rsidRPr="008D29F7" w:rsidRDefault="00DE6545" w:rsidP="00A74EFA">
      <w:pPr>
        <w:pStyle w:val="a9"/>
        <w:numPr>
          <w:ilvl w:val="0"/>
          <w:numId w:val="46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الاستخدام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المفرط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لبعض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أساليب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التكيف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الانفعالية،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قد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تتسبب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في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تفاقم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المشكلة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مع الوقت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عوضاً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عن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حلها،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ولكن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الاستخدام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الآني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لبعض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هذه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الأساليب،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قد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يساعد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في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تهدئة الشخص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في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لحظة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التوتر،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بينما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يحاول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مواجهة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الموقف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باستخدام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مهارات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أكثر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  <w:lang w:bidi="ar-EG"/>
        </w:rPr>
        <w:t>ايجابية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  <w:t>.</w:t>
      </w:r>
    </w:p>
    <w:p w:rsidR="00183848" w:rsidRPr="00DE6545" w:rsidRDefault="00DE6545" w:rsidP="00DE654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  <w:lang w:bidi="ar-EG"/>
        </w:rPr>
      </w:pP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استخدم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طرق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التكيف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الانفعالي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السلبي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بوعي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واستبدلها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بطرق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تكيف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ايجابية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 xml:space="preserve"> </w:t>
      </w:r>
      <w:r w:rsidRP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لمواجهة المواقف الصعبة</w:t>
      </w:r>
      <w:r w:rsidRPr="008D29F7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highlight w:val="cyan"/>
          <w:rtl/>
          <w:lang w:bidi="ar-EG"/>
        </w:rPr>
        <w:t>.</w:t>
      </w:r>
    </w:p>
    <w:p w:rsidR="00183848" w:rsidRPr="00DE6545" w:rsidRDefault="00DE6545" w:rsidP="00A74EFA">
      <w:pPr>
        <w:pStyle w:val="a9"/>
        <w:numPr>
          <w:ilvl w:val="0"/>
          <w:numId w:val="28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</w:pP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التكيف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C00000"/>
          <w:sz w:val="32"/>
          <w:szCs w:val="32"/>
          <w:rtl/>
        </w:rPr>
        <w:t>السلبي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  <w:rtl/>
        </w:rPr>
        <w:t xml:space="preserve"> 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32"/>
          <w:szCs w:val="32"/>
        </w:rPr>
        <w:t>Negative Coping</w:t>
      </w:r>
    </w:p>
    <w:p w:rsidR="00183848" w:rsidRPr="00DE6545" w:rsidRDefault="00DE6545" w:rsidP="00A41124">
      <w:pPr>
        <w:spacing w:after="0" w:line="240" w:lineRule="auto"/>
        <w:ind w:left="720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هو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اتخاذ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سلوكيات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سلبية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للهروب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من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مواجهة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المواقف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الصعبة،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كالتدخين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وشرب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الكحول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والمخدرات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وقضم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الأظافر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ونتف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الشعر</w:t>
      </w:r>
      <w:r w:rsidR="008D29F7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.</w:t>
      </w:r>
    </w:p>
    <w:p w:rsidR="00183848" w:rsidRPr="00DE6545" w:rsidRDefault="00DE6545" w:rsidP="00A74EFA">
      <w:pPr>
        <w:pStyle w:val="a9"/>
        <w:numPr>
          <w:ilvl w:val="0"/>
          <w:numId w:val="28"/>
        </w:numPr>
        <w:spacing w:after="0" w:line="240" w:lineRule="auto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DE654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جرد مهارات التكيف: </w:t>
      </w:r>
      <w:r w:rsidRPr="00DE654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</w:rPr>
        <w:t>Inventory of Coping skills</w:t>
      </w:r>
    </w:p>
    <w:p w:rsidR="00DE6545" w:rsidRPr="00DE6545" w:rsidRDefault="00DE6545" w:rsidP="00A41124">
      <w:pPr>
        <w:spacing w:after="0" w:line="240" w:lineRule="auto"/>
        <w:ind w:firstLine="720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هناك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مقاييس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كثيرة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لمعرفة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مدى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استخدامك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لبعض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استراتيجيات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التكيف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حياتك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DE6545" w:rsidRPr="006C7CF5" w:rsidRDefault="00DE6545" w:rsidP="00DE6545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</w:pP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إليك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بعض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المواقع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على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الانترنت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التي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تحتوي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على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مثل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هذه</w:t>
      </w:r>
      <w:r w:rsidRPr="006C7CF5">
        <w:rPr>
          <w:rFonts w:ascii="Simplified Arabic" w:hAnsi="Simplified Arabic" w:cs="Simplified Arabic"/>
          <w:b/>
          <w:bCs/>
          <w:noProof/>
          <w:color w:val="C00000"/>
          <w:sz w:val="28"/>
          <w:szCs w:val="28"/>
          <w:rtl/>
        </w:rPr>
        <w:t xml:space="preserve"> </w:t>
      </w:r>
      <w:r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>المقاييس</w:t>
      </w:r>
      <w:r w:rsidR="00D77EED" w:rsidRPr="006C7CF5">
        <w:rPr>
          <w:rFonts w:ascii="Simplified Arabic" w:hAnsi="Simplified Arabic" w:cs="Simplified Arabic" w:hint="cs"/>
          <w:b/>
          <w:bCs/>
          <w:noProof/>
          <w:color w:val="C00000"/>
          <w:sz w:val="28"/>
          <w:szCs w:val="28"/>
          <w:rtl/>
        </w:rPr>
        <w:t xml:space="preserve"> . </w:t>
      </w:r>
    </w:p>
    <w:p w:rsidR="00DE6545" w:rsidRPr="00DE6545" w:rsidRDefault="00DE6545" w:rsidP="00DE654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www.provocc.org/forms/csi-73.pdf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مجاني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DE6545" w:rsidRPr="00DE6545" w:rsidRDefault="00DE6545" w:rsidP="00DE6545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</w:rPr>
        <w:t>http://www.mindgarden.com/products/wayss.htm</w:t>
      </w:r>
      <w:r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(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مقياس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مرتبط</w:t>
      </w:r>
      <w:r w:rsidRPr="00DE6545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DE6545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بتكلفة</w:t>
      </w:r>
      <w:r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)</w:t>
      </w:r>
    </w:p>
    <w:p w:rsidR="00DE6545" w:rsidRPr="00380C66" w:rsidRDefault="00DE6545" w:rsidP="00A74EFA">
      <w:pPr>
        <w:pStyle w:val="a9"/>
        <w:numPr>
          <w:ilvl w:val="0"/>
          <w:numId w:val="47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</w:pP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قرر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مدى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استخدامك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لاستراتيجيات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التكيف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التالية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في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مواجهة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الأحداث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الحياتية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الضاغطة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C50182" w:rsidRDefault="00DE6545" w:rsidP="00A74EFA">
      <w:pPr>
        <w:pStyle w:val="a9"/>
        <w:numPr>
          <w:ilvl w:val="0"/>
          <w:numId w:val="47"/>
        </w:numPr>
        <w:spacing w:after="0" w:line="240" w:lineRule="auto"/>
        <w:jc w:val="lowKashida"/>
        <w:rPr>
          <w:rStyle w:val="a8"/>
          <w:rFonts w:ascii="Simplified Arabic" w:hAnsi="Simplified Arabic" w:cs="Simplified Arabic"/>
          <w:noProof/>
          <w:color w:val="002060"/>
          <w:sz w:val="28"/>
          <w:szCs w:val="28"/>
        </w:rPr>
      </w:pP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لا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تسعى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إلى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الاجابة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الأمثل،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إنما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اجب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عن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مدى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استخدامك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أنت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لهذه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 xml:space="preserve"> </w:t>
      </w:r>
      <w:r w:rsidRPr="00380C66">
        <w:rPr>
          <w:rFonts w:ascii="Simplified Arabic" w:hAnsi="Simplified Arabic" w:cs="Simplified Arabic" w:hint="cs"/>
          <w:b/>
          <w:bCs/>
          <w:noProof/>
          <w:color w:val="002060"/>
          <w:sz w:val="28"/>
          <w:szCs w:val="28"/>
          <w:rtl/>
        </w:rPr>
        <w:t>الاستراتيجية</w:t>
      </w:r>
      <w:r w:rsidRPr="00380C66">
        <w:rPr>
          <w:rFonts w:ascii="Simplified Arabic" w:hAnsi="Simplified Arabic" w:cs="Simplified Arabic"/>
          <w:b/>
          <w:bCs/>
          <w:noProof/>
          <w:color w:val="002060"/>
          <w:sz w:val="28"/>
          <w:szCs w:val="28"/>
          <w:rtl/>
        </w:rPr>
        <w:t>.</w:t>
      </w:r>
    </w:p>
    <w:p w:rsidR="00F77A26" w:rsidRPr="004F4B68" w:rsidRDefault="00F77A26" w:rsidP="004F4B68">
      <w:pPr>
        <w:bidi w:val="0"/>
        <w:spacing w:after="0" w:line="240" w:lineRule="auto"/>
        <w:rPr>
          <w:rStyle w:val="a8"/>
          <w:rFonts w:ascii="Simplified Arabic" w:hAnsi="Simplified Arabic" w:cs="Simplified Arabic"/>
          <w:noProof/>
          <w:color w:val="002060"/>
          <w:sz w:val="28"/>
          <w:szCs w:val="28"/>
        </w:rPr>
      </w:pPr>
    </w:p>
    <w:sectPr w:rsidR="00F77A26" w:rsidRPr="004F4B68" w:rsidSect="00197907">
      <w:headerReference w:type="default" r:id="rId30"/>
      <w:footerReference w:type="default" r:id="rId31"/>
      <w:pgSz w:w="11906" w:h="16838"/>
      <w:pgMar w:top="2549" w:right="1411" w:bottom="1699" w:left="810" w:header="706" w:footer="706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75C" w:rsidRDefault="00B1475C" w:rsidP="0087106E">
      <w:pPr>
        <w:spacing w:after="0" w:line="240" w:lineRule="auto"/>
      </w:pPr>
      <w:r>
        <w:separator/>
      </w:r>
    </w:p>
  </w:endnote>
  <w:endnote w:type="continuationSeparator" w:id="0">
    <w:p w:rsidR="00B1475C" w:rsidRDefault="00B1475C" w:rsidP="00871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inma TheSans">
    <w:altName w:val="Arial"/>
    <w:panose1 w:val="00000000000000000000"/>
    <w:charset w:val="00"/>
    <w:family w:val="swiss"/>
    <w:notTrueType/>
    <w:pitch w:val="variable"/>
    <w:sig w:usb0="00000000" w:usb1="8000004A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8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26"/>
    </w:tblGrid>
    <w:tr w:rsidR="004F4B68" w:rsidTr="004F4B68">
      <w:tc>
        <w:tcPr>
          <w:tcW w:w="1026" w:type="dxa"/>
        </w:tcPr>
        <w:p w:rsidR="004F4B68" w:rsidRDefault="004F4B68" w:rsidP="008B30FF">
          <w:pPr>
            <w:pStyle w:val="a5"/>
            <w:jc w:val="center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315AB" w:rsidRPr="00B315AB">
            <w:rPr>
              <w:b/>
              <w:noProof/>
              <w:color w:val="4F81BD"/>
              <w:sz w:val="32"/>
              <w:szCs w:val="32"/>
              <w:rtl/>
            </w:rPr>
            <w:t>4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</w:tr>
  </w:tbl>
  <w:p w:rsidR="00816B2C" w:rsidRPr="00BC2F3B" w:rsidRDefault="00816B2C" w:rsidP="004C7E20">
    <w:pPr>
      <w:pStyle w:val="a5"/>
      <w:rPr>
        <w:rtl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75C" w:rsidRDefault="00B1475C" w:rsidP="0087106E">
      <w:pPr>
        <w:spacing w:after="0" w:line="240" w:lineRule="auto"/>
      </w:pPr>
      <w:r>
        <w:separator/>
      </w:r>
    </w:p>
  </w:footnote>
  <w:footnote w:type="continuationSeparator" w:id="0">
    <w:p w:rsidR="00B1475C" w:rsidRDefault="00B1475C" w:rsidP="00871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B2C" w:rsidRDefault="0021534C" w:rsidP="00741744">
    <w:pPr>
      <w:pStyle w:val="a4"/>
      <w:tabs>
        <w:tab w:val="left" w:pos="4257"/>
        <w:tab w:val="right" w:pos="9685"/>
      </w:tabs>
      <w:bidi w:val="0"/>
      <w:rPr>
        <w:lang w:bidi="ar-Y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E9132E" wp14:editId="29918974">
          <wp:simplePos x="0" y="0"/>
          <wp:positionH relativeFrom="margin">
            <wp:posOffset>1492118</wp:posOffset>
          </wp:positionH>
          <wp:positionV relativeFrom="margin">
            <wp:posOffset>-1338233</wp:posOffset>
          </wp:positionV>
          <wp:extent cx="2386330" cy="784860"/>
          <wp:effectExtent l="0" t="0" r="0" b="0"/>
          <wp:wrapSquare wrapText="bothSides"/>
          <wp:docPr id="14" name="Picture 14" descr="http://www.onlinenews.cc/wp-content/uploads/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onlinenews.cc/wp-content/uploads/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633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1475C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352.2pt;margin-top:11.1pt;width:132pt;height:23.85pt;z-index:251654656;mso-position-horizontal-relative:text;mso-position-vertical-relative:text" fillcolor="#c00000" stroked="f">
          <v:fill color2="#ccd3e0"/>
          <v:shadow color="#868686"/>
          <v:textpath style="font-family:&quot;AL-Mateen&quot;;v-text-kern:t" trim="t" fitpath="t" string="طريقى نحو التميز"/>
        </v:shape>
      </w:pict>
    </w:r>
    <w:r w:rsidR="00816B2C">
      <w:rPr>
        <w:lang w:bidi="ar-YE"/>
      </w:rPr>
      <w:tab/>
    </w:r>
    <w:r w:rsidR="00816B2C">
      <w:rPr>
        <w:lang w:bidi="ar-YE"/>
      </w:rPr>
      <w:tab/>
    </w:r>
    <w:r w:rsidR="00816B2C">
      <w:rPr>
        <w:lang w:bidi="ar-YE"/>
      </w:rPr>
      <w:tab/>
      <w:t xml:space="preserve">  </w:t>
    </w:r>
    <w:r w:rsidR="00B1475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1" type="#_x0000_t32" style="position:absolute;margin-left:-61.15pt;margin-top:63.55pt;width:562.5pt;height:0;flip:x;z-index:251658752;mso-position-horizontal-relative:text;mso-position-vertical-relative:text" o:connectortype="straight" strokecolor="#548dd4" strokeweight="2.25pt">
          <w10:wrap anchorx="page"/>
        </v:shape>
      </w:pict>
    </w:r>
    <w:r w:rsidR="00B1475C">
      <w:rPr>
        <w:noProof/>
      </w:rPr>
      <w:pict>
        <v:shape id="_x0000_s2090" type="#_x0000_t32" style="position:absolute;margin-left:-51.4pt;margin-top:68.05pt;width:562.5pt;height:0;flip:x;z-index:251657728;mso-position-horizontal-relative:text;mso-position-vertical-relative:text" o:connectortype="straight" strokecolor="#943634" strokeweight="1.5pt">
          <w10:wrap anchorx="page"/>
        </v:shape>
      </w:pict>
    </w:r>
    <w:r w:rsidR="00B1475C">
      <w:rPr>
        <w:noProof/>
      </w:rPr>
      <w:pict>
        <v:shape id="_x0000_s2089" type="#_x0000_t32" style="position:absolute;margin-left:-61.15pt;margin-top:63.55pt;width:562.5pt;height:0;flip:x;z-index:251656704;mso-position-horizontal-relative:text;mso-position-vertical-relative:text" o:connectortype="straight" strokecolor="#548dd4" strokeweight="2.25pt">
          <w10:wrap anchorx="page"/>
        </v:shape>
      </w:pict>
    </w:r>
    <w:r w:rsidR="00B1475C">
      <w:rPr>
        <w:noProof/>
      </w:rPr>
      <w:pict>
        <v:shape id="_x0000_s2088" type="#_x0000_t32" style="position:absolute;margin-left:-51.4pt;margin-top:68.05pt;width:562.5pt;height:0;flip:x;z-index:251655680;mso-position-horizontal-relative:text;mso-position-vertical-relative:text" o:connectortype="straight" strokecolor="#943634" strokeweight="1.5pt">
          <w10:wrap anchorx="page"/>
        </v:shape>
      </w:pict>
    </w:r>
    <w:r w:rsidR="00B1475C">
      <w:rPr>
        <w:noProof/>
      </w:rPr>
      <w:pict>
        <v:shape id="_x0000_s2098" type="#_x0000_t32" style="position:absolute;margin-left:90.1pt;margin-top:-25.85pt;width:1.45pt;height:89.4pt;z-index:251659776;mso-position-horizontal-relative:text;mso-position-vertical-relative:text" o:connectortype="straight" strokecolor="#548dd4" strokeweight="2.25pt">
          <w10:wrap anchorx="page"/>
        </v:shape>
      </w:pict>
    </w:r>
    <w:r w:rsidR="00816B2C">
      <w:rPr>
        <w:lang w:bidi="ar-YE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1F0"/>
      </v:shape>
    </w:pict>
  </w:numPicBullet>
  <w:abstractNum w:abstractNumId="0">
    <w:nsid w:val="FFFFFF82"/>
    <w:multiLevelType w:val="singleLevel"/>
    <w:tmpl w:val="163E9A2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F466ABF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BE8C821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3">
    <w:nsid w:val="04376AC7"/>
    <w:multiLevelType w:val="hybridMultilevel"/>
    <w:tmpl w:val="38EAD8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A506C"/>
    <w:multiLevelType w:val="hybridMultilevel"/>
    <w:tmpl w:val="0FAEF0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602745"/>
    <w:multiLevelType w:val="hybridMultilevel"/>
    <w:tmpl w:val="9794A00C"/>
    <w:lvl w:ilvl="0" w:tplc="04090005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10391BA5"/>
    <w:multiLevelType w:val="hybridMultilevel"/>
    <w:tmpl w:val="7E085C88"/>
    <w:lvl w:ilvl="0" w:tplc="04090007">
      <w:start w:val="1"/>
      <w:numFmt w:val="bullet"/>
      <w:lvlText w:val=""/>
      <w:lvlPicBulletId w:val="0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>
    <w:nsid w:val="139A3CC0"/>
    <w:multiLevelType w:val="hybridMultilevel"/>
    <w:tmpl w:val="9F40FB7A"/>
    <w:lvl w:ilvl="0" w:tplc="04090007">
      <w:start w:val="1"/>
      <w:numFmt w:val="bullet"/>
      <w:lvlText w:val=""/>
      <w:lvlPicBulletId w:val="0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>
    <w:nsid w:val="16696AA5"/>
    <w:multiLevelType w:val="hybridMultilevel"/>
    <w:tmpl w:val="1EEC8D8C"/>
    <w:lvl w:ilvl="0" w:tplc="04090007">
      <w:start w:val="1"/>
      <w:numFmt w:val="bullet"/>
      <w:lvlText w:val=""/>
      <w:lvlPicBulletId w:val="0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>
    <w:nsid w:val="183C7313"/>
    <w:multiLevelType w:val="hybridMultilevel"/>
    <w:tmpl w:val="DF8695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BC0B26"/>
    <w:multiLevelType w:val="hybridMultilevel"/>
    <w:tmpl w:val="A17EFAF6"/>
    <w:lvl w:ilvl="0" w:tplc="98B26BBA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7946F5"/>
    <w:multiLevelType w:val="hybridMultilevel"/>
    <w:tmpl w:val="8EDE4EAA"/>
    <w:lvl w:ilvl="0" w:tplc="98B26BBA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9B6378"/>
    <w:multiLevelType w:val="hybridMultilevel"/>
    <w:tmpl w:val="78249F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A80FB7"/>
    <w:multiLevelType w:val="hybridMultilevel"/>
    <w:tmpl w:val="376203D4"/>
    <w:lvl w:ilvl="0" w:tplc="04090007">
      <w:start w:val="1"/>
      <w:numFmt w:val="bullet"/>
      <w:lvlText w:val=""/>
      <w:lvlPicBulletId w:val="0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>
    <w:nsid w:val="27773984"/>
    <w:multiLevelType w:val="hybridMultilevel"/>
    <w:tmpl w:val="545CBA78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D593B"/>
    <w:multiLevelType w:val="hybridMultilevel"/>
    <w:tmpl w:val="FDEE2C18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AC6B6C"/>
    <w:multiLevelType w:val="hybridMultilevel"/>
    <w:tmpl w:val="DEA8563E"/>
    <w:lvl w:ilvl="0" w:tplc="98B26BBA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375DDF"/>
    <w:multiLevelType w:val="hybridMultilevel"/>
    <w:tmpl w:val="08644DD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EE66B0"/>
    <w:multiLevelType w:val="hybridMultilevel"/>
    <w:tmpl w:val="587614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017D3E"/>
    <w:multiLevelType w:val="hybridMultilevel"/>
    <w:tmpl w:val="0C1C09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AE6091"/>
    <w:multiLevelType w:val="hybridMultilevel"/>
    <w:tmpl w:val="DF1AA5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791184"/>
    <w:multiLevelType w:val="hybridMultilevel"/>
    <w:tmpl w:val="481A67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1A11F0"/>
    <w:multiLevelType w:val="hybridMultilevel"/>
    <w:tmpl w:val="9B98C7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657063"/>
    <w:multiLevelType w:val="hybridMultilevel"/>
    <w:tmpl w:val="92A65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D063B4"/>
    <w:multiLevelType w:val="hybridMultilevel"/>
    <w:tmpl w:val="AEEC1DF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8330CE"/>
    <w:multiLevelType w:val="hybridMultilevel"/>
    <w:tmpl w:val="191A756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0365F3"/>
    <w:multiLevelType w:val="hybridMultilevel"/>
    <w:tmpl w:val="BEC87360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EB3622"/>
    <w:multiLevelType w:val="hybridMultilevel"/>
    <w:tmpl w:val="F9B8C5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9542FE"/>
    <w:multiLevelType w:val="hybridMultilevel"/>
    <w:tmpl w:val="91B20558"/>
    <w:lvl w:ilvl="0" w:tplc="744AC7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206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E914D38"/>
    <w:multiLevelType w:val="hybridMultilevel"/>
    <w:tmpl w:val="3DF650CC"/>
    <w:lvl w:ilvl="0" w:tplc="04090007">
      <w:start w:val="1"/>
      <w:numFmt w:val="bullet"/>
      <w:lvlText w:val=""/>
      <w:lvlPicBulletId w:val="0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0">
    <w:nsid w:val="51863E52"/>
    <w:multiLevelType w:val="hybridMultilevel"/>
    <w:tmpl w:val="2EE2DF18"/>
    <w:lvl w:ilvl="0" w:tplc="04090007">
      <w:start w:val="1"/>
      <w:numFmt w:val="bullet"/>
      <w:lvlText w:val=""/>
      <w:lvlPicBulletId w:val="0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1">
    <w:nsid w:val="51BD75C8"/>
    <w:multiLevelType w:val="hybridMultilevel"/>
    <w:tmpl w:val="821E39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8B751A"/>
    <w:multiLevelType w:val="hybridMultilevel"/>
    <w:tmpl w:val="4B56A2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285303"/>
    <w:multiLevelType w:val="hybridMultilevel"/>
    <w:tmpl w:val="AD1C80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783058"/>
    <w:multiLevelType w:val="hybridMultilevel"/>
    <w:tmpl w:val="CD94556E"/>
    <w:lvl w:ilvl="0" w:tplc="98B26BBA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163BC7"/>
    <w:multiLevelType w:val="hybridMultilevel"/>
    <w:tmpl w:val="3F8AFBE0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57CA49AC">
      <w:numFmt w:val="bullet"/>
      <w:lvlText w:val="•"/>
      <w:lvlJc w:val="left"/>
      <w:pPr>
        <w:ind w:left="1440" w:hanging="360"/>
      </w:pPr>
      <w:rPr>
        <w:rFonts w:ascii="Simplified Arabic" w:eastAsia="Calibri" w:hAnsi="Simplified Arabic" w:cs="Simplified Arab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79730A"/>
    <w:multiLevelType w:val="hybridMultilevel"/>
    <w:tmpl w:val="2CEA6DE8"/>
    <w:lvl w:ilvl="0" w:tplc="98B26BBA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A3670E"/>
    <w:multiLevelType w:val="hybridMultilevel"/>
    <w:tmpl w:val="7D4E96FA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C326EF"/>
    <w:multiLevelType w:val="hybridMultilevel"/>
    <w:tmpl w:val="4AA6582A"/>
    <w:lvl w:ilvl="0" w:tplc="98B26BBA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5324CC"/>
    <w:multiLevelType w:val="hybridMultilevel"/>
    <w:tmpl w:val="BF022EBE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FC7865"/>
    <w:multiLevelType w:val="hybridMultilevel"/>
    <w:tmpl w:val="148C8D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EE456F"/>
    <w:multiLevelType w:val="hybridMultilevel"/>
    <w:tmpl w:val="EB6E83A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C1596A"/>
    <w:multiLevelType w:val="hybridMultilevel"/>
    <w:tmpl w:val="05A8513C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3">
    <w:nsid w:val="7442568F"/>
    <w:multiLevelType w:val="hybridMultilevel"/>
    <w:tmpl w:val="09B6D464"/>
    <w:lvl w:ilvl="0" w:tplc="04090007">
      <w:start w:val="1"/>
      <w:numFmt w:val="bullet"/>
      <w:lvlText w:val=""/>
      <w:lvlPicBulletId w:val="0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4">
    <w:nsid w:val="74680CF2"/>
    <w:multiLevelType w:val="hybridMultilevel"/>
    <w:tmpl w:val="C88E823C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E847E1"/>
    <w:multiLevelType w:val="hybridMultilevel"/>
    <w:tmpl w:val="A36E2D0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F87F33"/>
    <w:multiLevelType w:val="hybridMultilevel"/>
    <w:tmpl w:val="34C489C8"/>
    <w:lvl w:ilvl="0" w:tplc="98B26BBA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D204B1"/>
    <w:multiLevelType w:val="hybridMultilevel"/>
    <w:tmpl w:val="3C225B78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4A5598"/>
    <w:multiLevelType w:val="hybridMultilevel"/>
    <w:tmpl w:val="F0663C8A"/>
    <w:lvl w:ilvl="0" w:tplc="04090007">
      <w:start w:val="1"/>
      <w:numFmt w:val="bullet"/>
      <w:lvlText w:val=""/>
      <w:lvlPicBulletId w:val="0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9">
    <w:nsid w:val="7BC57F8D"/>
    <w:multiLevelType w:val="hybridMultilevel"/>
    <w:tmpl w:val="57666F6A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C632C00"/>
    <w:multiLevelType w:val="hybridMultilevel"/>
    <w:tmpl w:val="841E0B4A"/>
    <w:lvl w:ilvl="0" w:tplc="98B26BBA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AE0030"/>
    <w:multiLevelType w:val="hybridMultilevel"/>
    <w:tmpl w:val="AE127572"/>
    <w:lvl w:ilvl="0" w:tplc="60D2E900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8"/>
  </w:num>
  <w:num w:numId="5">
    <w:abstractNumId w:val="42"/>
  </w:num>
  <w:num w:numId="6">
    <w:abstractNumId w:val="6"/>
  </w:num>
  <w:num w:numId="7">
    <w:abstractNumId w:val="29"/>
  </w:num>
  <w:num w:numId="8">
    <w:abstractNumId w:val="43"/>
  </w:num>
  <w:num w:numId="9">
    <w:abstractNumId w:val="8"/>
  </w:num>
  <w:num w:numId="10">
    <w:abstractNumId w:val="13"/>
  </w:num>
  <w:num w:numId="11">
    <w:abstractNumId w:val="7"/>
  </w:num>
  <w:num w:numId="12">
    <w:abstractNumId w:val="35"/>
  </w:num>
  <w:num w:numId="13">
    <w:abstractNumId w:val="14"/>
  </w:num>
  <w:num w:numId="14">
    <w:abstractNumId w:val="47"/>
  </w:num>
  <w:num w:numId="15">
    <w:abstractNumId w:val="39"/>
  </w:num>
  <w:num w:numId="16">
    <w:abstractNumId w:val="25"/>
  </w:num>
  <w:num w:numId="17">
    <w:abstractNumId w:val="37"/>
  </w:num>
  <w:num w:numId="18">
    <w:abstractNumId w:val="49"/>
  </w:num>
  <w:num w:numId="19">
    <w:abstractNumId w:val="10"/>
  </w:num>
  <w:num w:numId="20">
    <w:abstractNumId w:val="46"/>
  </w:num>
  <w:num w:numId="21">
    <w:abstractNumId w:val="23"/>
  </w:num>
  <w:num w:numId="22">
    <w:abstractNumId w:val="15"/>
  </w:num>
  <w:num w:numId="23">
    <w:abstractNumId w:val="44"/>
  </w:num>
  <w:num w:numId="24">
    <w:abstractNumId w:val="26"/>
  </w:num>
  <w:num w:numId="25">
    <w:abstractNumId w:val="51"/>
  </w:num>
  <w:num w:numId="26">
    <w:abstractNumId w:val="11"/>
  </w:num>
  <w:num w:numId="27">
    <w:abstractNumId w:val="38"/>
  </w:num>
  <w:num w:numId="28">
    <w:abstractNumId w:val="24"/>
  </w:num>
  <w:num w:numId="29">
    <w:abstractNumId w:val="4"/>
  </w:num>
  <w:num w:numId="30">
    <w:abstractNumId w:val="32"/>
  </w:num>
  <w:num w:numId="31">
    <w:abstractNumId w:val="18"/>
  </w:num>
  <w:num w:numId="32">
    <w:abstractNumId w:val="22"/>
  </w:num>
  <w:num w:numId="33">
    <w:abstractNumId w:val="3"/>
  </w:num>
  <w:num w:numId="34">
    <w:abstractNumId w:val="33"/>
  </w:num>
  <w:num w:numId="35">
    <w:abstractNumId w:val="9"/>
  </w:num>
  <w:num w:numId="36">
    <w:abstractNumId w:val="21"/>
  </w:num>
  <w:num w:numId="37">
    <w:abstractNumId w:val="27"/>
  </w:num>
  <w:num w:numId="38">
    <w:abstractNumId w:val="12"/>
  </w:num>
  <w:num w:numId="39">
    <w:abstractNumId w:val="30"/>
  </w:num>
  <w:num w:numId="40">
    <w:abstractNumId w:val="45"/>
  </w:num>
  <w:num w:numId="41">
    <w:abstractNumId w:val="19"/>
  </w:num>
  <w:num w:numId="42">
    <w:abstractNumId w:val="16"/>
  </w:num>
  <w:num w:numId="43">
    <w:abstractNumId w:val="31"/>
  </w:num>
  <w:num w:numId="44">
    <w:abstractNumId w:val="40"/>
  </w:num>
  <w:num w:numId="45">
    <w:abstractNumId w:val="20"/>
  </w:num>
  <w:num w:numId="46">
    <w:abstractNumId w:val="50"/>
  </w:num>
  <w:num w:numId="47">
    <w:abstractNumId w:val="17"/>
  </w:num>
  <w:num w:numId="48">
    <w:abstractNumId w:val="41"/>
  </w:num>
  <w:num w:numId="49">
    <w:abstractNumId w:val="36"/>
  </w:num>
  <w:num w:numId="50">
    <w:abstractNumId w:val="34"/>
  </w:num>
  <w:num w:numId="51">
    <w:abstractNumId w:val="28"/>
  </w:num>
  <w:num w:numId="52">
    <w:abstractNumId w:val="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defaultTabStop w:val="720"/>
  <w:characterSpacingControl w:val="doNotCompress"/>
  <w:hdrShapeDefaults>
    <o:shapedefaults v:ext="edit" spidmax="2099">
      <o:colormru v:ext="edit" colors="#007e39"/>
    </o:shapedefaults>
    <o:shapelayout v:ext="edit">
      <o:idmap v:ext="edit" data="2"/>
      <o:rules v:ext="edit">
        <o:r id="V:Rule1" type="connector" idref="#_x0000_s2091"/>
        <o:r id="V:Rule2" type="connector" idref="#_x0000_s2088"/>
        <o:r id="V:Rule3" type="connector" idref="#_x0000_s2089"/>
        <o:r id="V:Rule4" type="connector" idref="#_x0000_s2090"/>
        <o:r id="V:Rule5" type="connector" idref="#_x0000_s209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106E"/>
    <w:rsid w:val="000003F9"/>
    <w:rsid w:val="00000F7E"/>
    <w:rsid w:val="0000129B"/>
    <w:rsid w:val="00001B6E"/>
    <w:rsid w:val="00002E41"/>
    <w:rsid w:val="00002FB3"/>
    <w:rsid w:val="000038A1"/>
    <w:rsid w:val="00006892"/>
    <w:rsid w:val="00006D54"/>
    <w:rsid w:val="00007083"/>
    <w:rsid w:val="00011A06"/>
    <w:rsid w:val="00013BD5"/>
    <w:rsid w:val="0002010C"/>
    <w:rsid w:val="0002065C"/>
    <w:rsid w:val="000206A9"/>
    <w:rsid w:val="0002109D"/>
    <w:rsid w:val="00021AB9"/>
    <w:rsid w:val="00022578"/>
    <w:rsid w:val="000231EA"/>
    <w:rsid w:val="0002576A"/>
    <w:rsid w:val="00026A3E"/>
    <w:rsid w:val="00027BC2"/>
    <w:rsid w:val="0003031B"/>
    <w:rsid w:val="00031099"/>
    <w:rsid w:val="00031B7C"/>
    <w:rsid w:val="00031BC6"/>
    <w:rsid w:val="00032FBE"/>
    <w:rsid w:val="000330BE"/>
    <w:rsid w:val="00036ACE"/>
    <w:rsid w:val="0003738D"/>
    <w:rsid w:val="00037A63"/>
    <w:rsid w:val="00037E92"/>
    <w:rsid w:val="00040033"/>
    <w:rsid w:val="0004037C"/>
    <w:rsid w:val="00040778"/>
    <w:rsid w:val="00040E23"/>
    <w:rsid w:val="000466FE"/>
    <w:rsid w:val="000473F6"/>
    <w:rsid w:val="000477F1"/>
    <w:rsid w:val="00047CB7"/>
    <w:rsid w:val="000502CB"/>
    <w:rsid w:val="00050336"/>
    <w:rsid w:val="00053260"/>
    <w:rsid w:val="000551BF"/>
    <w:rsid w:val="00055C60"/>
    <w:rsid w:val="00056BF9"/>
    <w:rsid w:val="00063796"/>
    <w:rsid w:val="00063D72"/>
    <w:rsid w:val="00064FE9"/>
    <w:rsid w:val="0007077E"/>
    <w:rsid w:val="00072C22"/>
    <w:rsid w:val="000747FF"/>
    <w:rsid w:val="0007610C"/>
    <w:rsid w:val="000768E7"/>
    <w:rsid w:val="000772F9"/>
    <w:rsid w:val="00081F13"/>
    <w:rsid w:val="000824A8"/>
    <w:rsid w:val="00082E29"/>
    <w:rsid w:val="000833E5"/>
    <w:rsid w:val="00083C71"/>
    <w:rsid w:val="00084CAC"/>
    <w:rsid w:val="00085A00"/>
    <w:rsid w:val="00085A33"/>
    <w:rsid w:val="000876CF"/>
    <w:rsid w:val="0009069C"/>
    <w:rsid w:val="000913E2"/>
    <w:rsid w:val="00093AC5"/>
    <w:rsid w:val="00094911"/>
    <w:rsid w:val="00094B50"/>
    <w:rsid w:val="00095F46"/>
    <w:rsid w:val="000A069D"/>
    <w:rsid w:val="000A72D4"/>
    <w:rsid w:val="000B060A"/>
    <w:rsid w:val="000B0B55"/>
    <w:rsid w:val="000B16E3"/>
    <w:rsid w:val="000B410E"/>
    <w:rsid w:val="000C01CE"/>
    <w:rsid w:val="000C0F7B"/>
    <w:rsid w:val="000C139D"/>
    <w:rsid w:val="000C4D24"/>
    <w:rsid w:val="000C63C9"/>
    <w:rsid w:val="000C6467"/>
    <w:rsid w:val="000C7AD0"/>
    <w:rsid w:val="000D0606"/>
    <w:rsid w:val="000D203D"/>
    <w:rsid w:val="000D24EA"/>
    <w:rsid w:val="000D2DCC"/>
    <w:rsid w:val="000D70C3"/>
    <w:rsid w:val="000E0743"/>
    <w:rsid w:val="000E0DA4"/>
    <w:rsid w:val="000E2B9C"/>
    <w:rsid w:val="000E5B6A"/>
    <w:rsid w:val="000F0CDC"/>
    <w:rsid w:val="00104B7B"/>
    <w:rsid w:val="0010554A"/>
    <w:rsid w:val="00105F29"/>
    <w:rsid w:val="0010623C"/>
    <w:rsid w:val="00110A84"/>
    <w:rsid w:val="00112152"/>
    <w:rsid w:val="00113E5C"/>
    <w:rsid w:val="00114768"/>
    <w:rsid w:val="0011598C"/>
    <w:rsid w:val="001172FE"/>
    <w:rsid w:val="00121A4C"/>
    <w:rsid w:val="00126683"/>
    <w:rsid w:val="001302F0"/>
    <w:rsid w:val="00130D5F"/>
    <w:rsid w:val="0013497D"/>
    <w:rsid w:val="00134BCB"/>
    <w:rsid w:val="00135E2B"/>
    <w:rsid w:val="00135F1E"/>
    <w:rsid w:val="00137A44"/>
    <w:rsid w:val="00140C3E"/>
    <w:rsid w:val="0014139E"/>
    <w:rsid w:val="0014203D"/>
    <w:rsid w:val="00142B34"/>
    <w:rsid w:val="00143720"/>
    <w:rsid w:val="001465C8"/>
    <w:rsid w:val="00147E33"/>
    <w:rsid w:val="0015102D"/>
    <w:rsid w:val="00151333"/>
    <w:rsid w:val="0015161D"/>
    <w:rsid w:val="00152132"/>
    <w:rsid w:val="00154FE9"/>
    <w:rsid w:val="0015618C"/>
    <w:rsid w:val="00156C0D"/>
    <w:rsid w:val="00162412"/>
    <w:rsid w:val="00162833"/>
    <w:rsid w:val="00164DB2"/>
    <w:rsid w:val="001679D1"/>
    <w:rsid w:val="00170DEA"/>
    <w:rsid w:val="0017126D"/>
    <w:rsid w:val="00173AFB"/>
    <w:rsid w:val="00173EE0"/>
    <w:rsid w:val="001748CF"/>
    <w:rsid w:val="00175496"/>
    <w:rsid w:val="00180AF8"/>
    <w:rsid w:val="00182732"/>
    <w:rsid w:val="00183728"/>
    <w:rsid w:val="00183848"/>
    <w:rsid w:val="001839C7"/>
    <w:rsid w:val="00184112"/>
    <w:rsid w:val="0018598F"/>
    <w:rsid w:val="00186244"/>
    <w:rsid w:val="00187A88"/>
    <w:rsid w:val="00190356"/>
    <w:rsid w:val="00194A70"/>
    <w:rsid w:val="00195246"/>
    <w:rsid w:val="00197907"/>
    <w:rsid w:val="00197B25"/>
    <w:rsid w:val="001A0DD5"/>
    <w:rsid w:val="001A3013"/>
    <w:rsid w:val="001A3846"/>
    <w:rsid w:val="001A4DA3"/>
    <w:rsid w:val="001A6C50"/>
    <w:rsid w:val="001B0F1B"/>
    <w:rsid w:val="001B140B"/>
    <w:rsid w:val="001B52EA"/>
    <w:rsid w:val="001B5B95"/>
    <w:rsid w:val="001B7E46"/>
    <w:rsid w:val="001C149E"/>
    <w:rsid w:val="001C38C9"/>
    <w:rsid w:val="001C6215"/>
    <w:rsid w:val="001C62D7"/>
    <w:rsid w:val="001C6DD2"/>
    <w:rsid w:val="001C77B6"/>
    <w:rsid w:val="001C7D71"/>
    <w:rsid w:val="001D2464"/>
    <w:rsid w:val="001D3079"/>
    <w:rsid w:val="001D7558"/>
    <w:rsid w:val="001E0530"/>
    <w:rsid w:val="001E0F81"/>
    <w:rsid w:val="001E14D4"/>
    <w:rsid w:val="001E19A1"/>
    <w:rsid w:val="001E494E"/>
    <w:rsid w:val="001E4DF8"/>
    <w:rsid w:val="001E5F50"/>
    <w:rsid w:val="001E7347"/>
    <w:rsid w:val="001E7E01"/>
    <w:rsid w:val="001F2668"/>
    <w:rsid w:val="001F27CA"/>
    <w:rsid w:val="001F5E4F"/>
    <w:rsid w:val="001F7158"/>
    <w:rsid w:val="001F72FB"/>
    <w:rsid w:val="001F785F"/>
    <w:rsid w:val="001F7CF7"/>
    <w:rsid w:val="00200842"/>
    <w:rsid w:val="00203388"/>
    <w:rsid w:val="00206DBC"/>
    <w:rsid w:val="002103E7"/>
    <w:rsid w:val="00214067"/>
    <w:rsid w:val="0021534C"/>
    <w:rsid w:val="00215FDF"/>
    <w:rsid w:val="00217966"/>
    <w:rsid w:val="00224DF0"/>
    <w:rsid w:val="002254F5"/>
    <w:rsid w:val="002275BC"/>
    <w:rsid w:val="002279F4"/>
    <w:rsid w:val="00227C4C"/>
    <w:rsid w:val="002300D0"/>
    <w:rsid w:val="002318B1"/>
    <w:rsid w:val="00231F85"/>
    <w:rsid w:val="002343F0"/>
    <w:rsid w:val="0023484C"/>
    <w:rsid w:val="00237B1E"/>
    <w:rsid w:val="00242552"/>
    <w:rsid w:val="00242788"/>
    <w:rsid w:val="00243B5C"/>
    <w:rsid w:val="0024607B"/>
    <w:rsid w:val="00250C9E"/>
    <w:rsid w:val="002515B4"/>
    <w:rsid w:val="002525A3"/>
    <w:rsid w:val="00253282"/>
    <w:rsid w:val="00253632"/>
    <w:rsid w:val="002537AC"/>
    <w:rsid w:val="00253B4E"/>
    <w:rsid w:val="00254F6C"/>
    <w:rsid w:val="00255D41"/>
    <w:rsid w:val="00255E7F"/>
    <w:rsid w:val="0025782E"/>
    <w:rsid w:val="00261216"/>
    <w:rsid w:val="002632F6"/>
    <w:rsid w:val="00263874"/>
    <w:rsid w:val="002662FD"/>
    <w:rsid w:val="002673C4"/>
    <w:rsid w:val="00270F70"/>
    <w:rsid w:val="00271E7C"/>
    <w:rsid w:val="00272DB5"/>
    <w:rsid w:val="00273009"/>
    <w:rsid w:val="002763BB"/>
    <w:rsid w:val="002776FC"/>
    <w:rsid w:val="002841DD"/>
    <w:rsid w:val="00287CEC"/>
    <w:rsid w:val="00292B1F"/>
    <w:rsid w:val="00292B28"/>
    <w:rsid w:val="00292B3C"/>
    <w:rsid w:val="002959CF"/>
    <w:rsid w:val="002962A6"/>
    <w:rsid w:val="002B0500"/>
    <w:rsid w:val="002B06CD"/>
    <w:rsid w:val="002B16C0"/>
    <w:rsid w:val="002B299E"/>
    <w:rsid w:val="002B746A"/>
    <w:rsid w:val="002B7AF8"/>
    <w:rsid w:val="002C272E"/>
    <w:rsid w:val="002C2813"/>
    <w:rsid w:val="002C294A"/>
    <w:rsid w:val="002D253C"/>
    <w:rsid w:val="002D7DAD"/>
    <w:rsid w:val="002E01C9"/>
    <w:rsid w:val="002E04DB"/>
    <w:rsid w:val="002E12B7"/>
    <w:rsid w:val="002E144D"/>
    <w:rsid w:val="002E3049"/>
    <w:rsid w:val="002E4AC7"/>
    <w:rsid w:val="002E72BA"/>
    <w:rsid w:val="002F070D"/>
    <w:rsid w:val="002F15CB"/>
    <w:rsid w:val="002F1656"/>
    <w:rsid w:val="002F177E"/>
    <w:rsid w:val="002F1BA0"/>
    <w:rsid w:val="002F1D44"/>
    <w:rsid w:val="002F23B7"/>
    <w:rsid w:val="002F3B48"/>
    <w:rsid w:val="002F3B4D"/>
    <w:rsid w:val="002F53B1"/>
    <w:rsid w:val="002F5C31"/>
    <w:rsid w:val="002F6BA6"/>
    <w:rsid w:val="003020F7"/>
    <w:rsid w:val="00305607"/>
    <w:rsid w:val="00305FD0"/>
    <w:rsid w:val="00307D27"/>
    <w:rsid w:val="00311102"/>
    <w:rsid w:val="00314FC0"/>
    <w:rsid w:val="00320CD7"/>
    <w:rsid w:val="00321924"/>
    <w:rsid w:val="003219E1"/>
    <w:rsid w:val="003224C0"/>
    <w:rsid w:val="00323E96"/>
    <w:rsid w:val="003249BC"/>
    <w:rsid w:val="0032794A"/>
    <w:rsid w:val="00327CC0"/>
    <w:rsid w:val="00332728"/>
    <w:rsid w:val="00333A21"/>
    <w:rsid w:val="00333DCA"/>
    <w:rsid w:val="00334C4E"/>
    <w:rsid w:val="003422AD"/>
    <w:rsid w:val="00346004"/>
    <w:rsid w:val="00346601"/>
    <w:rsid w:val="00346C9F"/>
    <w:rsid w:val="00346E54"/>
    <w:rsid w:val="00347080"/>
    <w:rsid w:val="003478FF"/>
    <w:rsid w:val="0034796B"/>
    <w:rsid w:val="003505D9"/>
    <w:rsid w:val="00352C1F"/>
    <w:rsid w:val="003561CE"/>
    <w:rsid w:val="00357C22"/>
    <w:rsid w:val="00357C24"/>
    <w:rsid w:val="00362BC3"/>
    <w:rsid w:val="00362F16"/>
    <w:rsid w:val="00364C65"/>
    <w:rsid w:val="003676DC"/>
    <w:rsid w:val="00371968"/>
    <w:rsid w:val="00372616"/>
    <w:rsid w:val="00373C87"/>
    <w:rsid w:val="0037528B"/>
    <w:rsid w:val="00377024"/>
    <w:rsid w:val="00380C66"/>
    <w:rsid w:val="003836EA"/>
    <w:rsid w:val="003909BA"/>
    <w:rsid w:val="00391CF5"/>
    <w:rsid w:val="003936A4"/>
    <w:rsid w:val="00394C88"/>
    <w:rsid w:val="00397757"/>
    <w:rsid w:val="00397CB8"/>
    <w:rsid w:val="00397E19"/>
    <w:rsid w:val="003A35CE"/>
    <w:rsid w:val="003B135C"/>
    <w:rsid w:val="003B4726"/>
    <w:rsid w:val="003B4814"/>
    <w:rsid w:val="003B4C86"/>
    <w:rsid w:val="003B5164"/>
    <w:rsid w:val="003B5513"/>
    <w:rsid w:val="003B688A"/>
    <w:rsid w:val="003B7DD0"/>
    <w:rsid w:val="003C0C2F"/>
    <w:rsid w:val="003C5BB6"/>
    <w:rsid w:val="003C70DB"/>
    <w:rsid w:val="003C7C6E"/>
    <w:rsid w:val="003D2537"/>
    <w:rsid w:val="003D28FB"/>
    <w:rsid w:val="003D6E4E"/>
    <w:rsid w:val="003D78E0"/>
    <w:rsid w:val="003E0EA7"/>
    <w:rsid w:val="003E1F80"/>
    <w:rsid w:val="003E571E"/>
    <w:rsid w:val="003E7AD8"/>
    <w:rsid w:val="003F079E"/>
    <w:rsid w:val="003F0A40"/>
    <w:rsid w:val="003F3022"/>
    <w:rsid w:val="003F349C"/>
    <w:rsid w:val="003F376D"/>
    <w:rsid w:val="003F40A2"/>
    <w:rsid w:val="0040046B"/>
    <w:rsid w:val="00402387"/>
    <w:rsid w:val="00402C00"/>
    <w:rsid w:val="00403C3F"/>
    <w:rsid w:val="00404E4C"/>
    <w:rsid w:val="00406E80"/>
    <w:rsid w:val="00412F73"/>
    <w:rsid w:val="0041359A"/>
    <w:rsid w:val="00414DF5"/>
    <w:rsid w:val="00415CC7"/>
    <w:rsid w:val="00417622"/>
    <w:rsid w:val="004204BC"/>
    <w:rsid w:val="00420D09"/>
    <w:rsid w:val="0042195E"/>
    <w:rsid w:val="00421E35"/>
    <w:rsid w:val="0042386D"/>
    <w:rsid w:val="00424205"/>
    <w:rsid w:val="00424A31"/>
    <w:rsid w:val="00425115"/>
    <w:rsid w:val="004263ED"/>
    <w:rsid w:val="0042773A"/>
    <w:rsid w:val="00430260"/>
    <w:rsid w:val="0043062C"/>
    <w:rsid w:val="00431F72"/>
    <w:rsid w:val="0043206C"/>
    <w:rsid w:val="00432E7F"/>
    <w:rsid w:val="00435082"/>
    <w:rsid w:val="004400C5"/>
    <w:rsid w:val="004402DD"/>
    <w:rsid w:val="00444958"/>
    <w:rsid w:val="00446E7E"/>
    <w:rsid w:val="004503A0"/>
    <w:rsid w:val="004505B4"/>
    <w:rsid w:val="0045143F"/>
    <w:rsid w:val="00451AFD"/>
    <w:rsid w:val="004529BC"/>
    <w:rsid w:val="00456B6A"/>
    <w:rsid w:val="00457925"/>
    <w:rsid w:val="00460F29"/>
    <w:rsid w:val="00462C7D"/>
    <w:rsid w:val="0046318A"/>
    <w:rsid w:val="00463A73"/>
    <w:rsid w:val="00465A6A"/>
    <w:rsid w:val="00465B48"/>
    <w:rsid w:val="00467E01"/>
    <w:rsid w:val="004701C2"/>
    <w:rsid w:val="0047042F"/>
    <w:rsid w:val="00471D06"/>
    <w:rsid w:val="0047425E"/>
    <w:rsid w:val="0047499B"/>
    <w:rsid w:val="00475342"/>
    <w:rsid w:val="00476817"/>
    <w:rsid w:val="00482497"/>
    <w:rsid w:val="00483C78"/>
    <w:rsid w:val="0048430F"/>
    <w:rsid w:val="0048505C"/>
    <w:rsid w:val="0048511C"/>
    <w:rsid w:val="00485773"/>
    <w:rsid w:val="0048644C"/>
    <w:rsid w:val="00492DA3"/>
    <w:rsid w:val="004936D5"/>
    <w:rsid w:val="0049382F"/>
    <w:rsid w:val="00493AC1"/>
    <w:rsid w:val="0049412F"/>
    <w:rsid w:val="00494D8B"/>
    <w:rsid w:val="004967D6"/>
    <w:rsid w:val="004971B5"/>
    <w:rsid w:val="004A070D"/>
    <w:rsid w:val="004A0E9E"/>
    <w:rsid w:val="004A1199"/>
    <w:rsid w:val="004A163B"/>
    <w:rsid w:val="004A1ED4"/>
    <w:rsid w:val="004A24B0"/>
    <w:rsid w:val="004A3637"/>
    <w:rsid w:val="004A4A90"/>
    <w:rsid w:val="004A54B5"/>
    <w:rsid w:val="004B047E"/>
    <w:rsid w:val="004B15BF"/>
    <w:rsid w:val="004B4F48"/>
    <w:rsid w:val="004B68D6"/>
    <w:rsid w:val="004B725F"/>
    <w:rsid w:val="004B7CF0"/>
    <w:rsid w:val="004C0899"/>
    <w:rsid w:val="004C0C6C"/>
    <w:rsid w:val="004C40FB"/>
    <w:rsid w:val="004C5802"/>
    <w:rsid w:val="004C6C14"/>
    <w:rsid w:val="004C7E20"/>
    <w:rsid w:val="004D0025"/>
    <w:rsid w:val="004D015F"/>
    <w:rsid w:val="004D6311"/>
    <w:rsid w:val="004E20EF"/>
    <w:rsid w:val="004E2E3F"/>
    <w:rsid w:val="004E3529"/>
    <w:rsid w:val="004E3A01"/>
    <w:rsid w:val="004E5C60"/>
    <w:rsid w:val="004F0F98"/>
    <w:rsid w:val="004F36C7"/>
    <w:rsid w:val="004F3D0D"/>
    <w:rsid w:val="004F4B68"/>
    <w:rsid w:val="004F4BC2"/>
    <w:rsid w:val="004F69C5"/>
    <w:rsid w:val="004F781C"/>
    <w:rsid w:val="005042B0"/>
    <w:rsid w:val="00510439"/>
    <w:rsid w:val="0051177A"/>
    <w:rsid w:val="005127CB"/>
    <w:rsid w:val="0051333A"/>
    <w:rsid w:val="0051599D"/>
    <w:rsid w:val="0051788D"/>
    <w:rsid w:val="005208B6"/>
    <w:rsid w:val="005272F1"/>
    <w:rsid w:val="00527550"/>
    <w:rsid w:val="005311D8"/>
    <w:rsid w:val="00533BA0"/>
    <w:rsid w:val="00537B93"/>
    <w:rsid w:val="00540C65"/>
    <w:rsid w:val="0054126E"/>
    <w:rsid w:val="00541D3E"/>
    <w:rsid w:val="00545117"/>
    <w:rsid w:val="00546E64"/>
    <w:rsid w:val="00550A36"/>
    <w:rsid w:val="00551364"/>
    <w:rsid w:val="00554D66"/>
    <w:rsid w:val="00560B32"/>
    <w:rsid w:val="005617B4"/>
    <w:rsid w:val="00562708"/>
    <w:rsid w:val="0056392F"/>
    <w:rsid w:val="005650F4"/>
    <w:rsid w:val="005679C4"/>
    <w:rsid w:val="005710EA"/>
    <w:rsid w:val="0057254A"/>
    <w:rsid w:val="00573F34"/>
    <w:rsid w:val="005755C4"/>
    <w:rsid w:val="00580103"/>
    <w:rsid w:val="005802DA"/>
    <w:rsid w:val="00581AA0"/>
    <w:rsid w:val="00581F74"/>
    <w:rsid w:val="0058758A"/>
    <w:rsid w:val="0059156B"/>
    <w:rsid w:val="00593A03"/>
    <w:rsid w:val="00594FBE"/>
    <w:rsid w:val="00597A41"/>
    <w:rsid w:val="005A1334"/>
    <w:rsid w:val="005A2A3B"/>
    <w:rsid w:val="005A2B9F"/>
    <w:rsid w:val="005A3CD9"/>
    <w:rsid w:val="005A4B79"/>
    <w:rsid w:val="005A67D3"/>
    <w:rsid w:val="005A7A2A"/>
    <w:rsid w:val="005A7CE4"/>
    <w:rsid w:val="005B015E"/>
    <w:rsid w:val="005B1304"/>
    <w:rsid w:val="005B30B2"/>
    <w:rsid w:val="005B7F2C"/>
    <w:rsid w:val="005C1885"/>
    <w:rsid w:val="005C3A4E"/>
    <w:rsid w:val="005D1222"/>
    <w:rsid w:val="005D2CA9"/>
    <w:rsid w:val="005D31CD"/>
    <w:rsid w:val="005D4B54"/>
    <w:rsid w:val="005D51A8"/>
    <w:rsid w:val="005D5557"/>
    <w:rsid w:val="005D5812"/>
    <w:rsid w:val="005D5AF8"/>
    <w:rsid w:val="005D6628"/>
    <w:rsid w:val="005D6C5F"/>
    <w:rsid w:val="005E150B"/>
    <w:rsid w:val="005E3E1F"/>
    <w:rsid w:val="005E46D1"/>
    <w:rsid w:val="005E6816"/>
    <w:rsid w:val="005E6D44"/>
    <w:rsid w:val="005E6E5E"/>
    <w:rsid w:val="005F1E3E"/>
    <w:rsid w:val="005F234F"/>
    <w:rsid w:val="005F49B1"/>
    <w:rsid w:val="005F5591"/>
    <w:rsid w:val="005F6127"/>
    <w:rsid w:val="005F722A"/>
    <w:rsid w:val="005F792D"/>
    <w:rsid w:val="005F7F37"/>
    <w:rsid w:val="00600C15"/>
    <w:rsid w:val="00601209"/>
    <w:rsid w:val="0060261A"/>
    <w:rsid w:val="0060578C"/>
    <w:rsid w:val="006100E2"/>
    <w:rsid w:val="006104E2"/>
    <w:rsid w:val="006105AA"/>
    <w:rsid w:val="00610DA8"/>
    <w:rsid w:val="006116DD"/>
    <w:rsid w:val="00611F55"/>
    <w:rsid w:val="00612900"/>
    <w:rsid w:val="00612DB6"/>
    <w:rsid w:val="0061331C"/>
    <w:rsid w:val="00615023"/>
    <w:rsid w:val="006150A5"/>
    <w:rsid w:val="00620872"/>
    <w:rsid w:val="00620877"/>
    <w:rsid w:val="00623A14"/>
    <w:rsid w:val="00633723"/>
    <w:rsid w:val="006347F5"/>
    <w:rsid w:val="00637D16"/>
    <w:rsid w:val="006403B1"/>
    <w:rsid w:val="00641B87"/>
    <w:rsid w:val="0064206D"/>
    <w:rsid w:val="006422F1"/>
    <w:rsid w:val="00643AB6"/>
    <w:rsid w:val="00643B20"/>
    <w:rsid w:val="0064528A"/>
    <w:rsid w:val="006454C3"/>
    <w:rsid w:val="00645594"/>
    <w:rsid w:val="006457D7"/>
    <w:rsid w:val="00646647"/>
    <w:rsid w:val="00646BB0"/>
    <w:rsid w:val="00647D85"/>
    <w:rsid w:val="00651098"/>
    <w:rsid w:val="00651D2D"/>
    <w:rsid w:val="00653668"/>
    <w:rsid w:val="00654784"/>
    <w:rsid w:val="00656C24"/>
    <w:rsid w:val="006577D2"/>
    <w:rsid w:val="0066086E"/>
    <w:rsid w:val="00665890"/>
    <w:rsid w:val="00670E43"/>
    <w:rsid w:val="00672B6B"/>
    <w:rsid w:val="00674535"/>
    <w:rsid w:val="006759EF"/>
    <w:rsid w:val="006764BE"/>
    <w:rsid w:val="0067737D"/>
    <w:rsid w:val="00677B11"/>
    <w:rsid w:val="006827AB"/>
    <w:rsid w:val="00685145"/>
    <w:rsid w:val="00685983"/>
    <w:rsid w:val="00685D07"/>
    <w:rsid w:val="006927D0"/>
    <w:rsid w:val="00692AFB"/>
    <w:rsid w:val="00693BF1"/>
    <w:rsid w:val="006966BF"/>
    <w:rsid w:val="006A094C"/>
    <w:rsid w:val="006A0FD5"/>
    <w:rsid w:val="006A27DC"/>
    <w:rsid w:val="006A4739"/>
    <w:rsid w:val="006A6A42"/>
    <w:rsid w:val="006A6B3C"/>
    <w:rsid w:val="006A7121"/>
    <w:rsid w:val="006B004A"/>
    <w:rsid w:val="006B10E6"/>
    <w:rsid w:val="006B6CD2"/>
    <w:rsid w:val="006B6D3D"/>
    <w:rsid w:val="006C0FE9"/>
    <w:rsid w:val="006C2329"/>
    <w:rsid w:val="006C4472"/>
    <w:rsid w:val="006C4B15"/>
    <w:rsid w:val="006C7CF5"/>
    <w:rsid w:val="006D2F1F"/>
    <w:rsid w:val="006D37AB"/>
    <w:rsid w:val="006D4427"/>
    <w:rsid w:val="006D4D01"/>
    <w:rsid w:val="006D5E0D"/>
    <w:rsid w:val="006D6596"/>
    <w:rsid w:val="006D660D"/>
    <w:rsid w:val="006D6D1F"/>
    <w:rsid w:val="006E07F0"/>
    <w:rsid w:val="006E20A3"/>
    <w:rsid w:val="006E3684"/>
    <w:rsid w:val="006E3753"/>
    <w:rsid w:val="006E4BAF"/>
    <w:rsid w:val="006E52B8"/>
    <w:rsid w:val="006E646E"/>
    <w:rsid w:val="006E789C"/>
    <w:rsid w:val="006E799E"/>
    <w:rsid w:val="006F1B32"/>
    <w:rsid w:val="006F2CFB"/>
    <w:rsid w:val="006F55CC"/>
    <w:rsid w:val="006F6543"/>
    <w:rsid w:val="006F69AE"/>
    <w:rsid w:val="007034F7"/>
    <w:rsid w:val="00704724"/>
    <w:rsid w:val="00704DB4"/>
    <w:rsid w:val="00706EF8"/>
    <w:rsid w:val="00707F41"/>
    <w:rsid w:val="0071398E"/>
    <w:rsid w:val="00714320"/>
    <w:rsid w:val="00716468"/>
    <w:rsid w:val="00716E34"/>
    <w:rsid w:val="0072033C"/>
    <w:rsid w:val="00720CFC"/>
    <w:rsid w:val="0072132D"/>
    <w:rsid w:val="00721BDB"/>
    <w:rsid w:val="0072215F"/>
    <w:rsid w:val="00722213"/>
    <w:rsid w:val="00724975"/>
    <w:rsid w:val="00725C93"/>
    <w:rsid w:val="007300A0"/>
    <w:rsid w:val="007307EC"/>
    <w:rsid w:val="00732253"/>
    <w:rsid w:val="007324A7"/>
    <w:rsid w:val="0073280A"/>
    <w:rsid w:val="007329FE"/>
    <w:rsid w:val="00741744"/>
    <w:rsid w:val="00743681"/>
    <w:rsid w:val="00743C0C"/>
    <w:rsid w:val="00744FDD"/>
    <w:rsid w:val="0074502A"/>
    <w:rsid w:val="007456AE"/>
    <w:rsid w:val="0074736C"/>
    <w:rsid w:val="0075090F"/>
    <w:rsid w:val="00750A6A"/>
    <w:rsid w:val="00751E43"/>
    <w:rsid w:val="007544BA"/>
    <w:rsid w:val="00756529"/>
    <w:rsid w:val="00760BBE"/>
    <w:rsid w:val="00760F28"/>
    <w:rsid w:val="00761CD5"/>
    <w:rsid w:val="00764368"/>
    <w:rsid w:val="007671B0"/>
    <w:rsid w:val="00767636"/>
    <w:rsid w:val="00767E5D"/>
    <w:rsid w:val="007709FA"/>
    <w:rsid w:val="007712BC"/>
    <w:rsid w:val="0077140E"/>
    <w:rsid w:val="00771D63"/>
    <w:rsid w:val="00771ED1"/>
    <w:rsid w:val="00772586"/>
    <w:rsid w:val="0077299E"/>
    <w:rsid w:val="00772B83"/>
    <w:rsid w:val="007744DC"/>
    <w:rsid w:val="007766C9"/>
    <w:rsid w:val="00780190"/>
    <w:rsid w:val="00780723"/>
    <w:rsid w:val="00780E4D"/>
    <w:rsid w:val="00785500"/>
    <w:rsid w:val="00792683"/>
    <w:rsid w:val="00793A2D"/>
    <w:rsid w:val="007950BB"/>
    <w:rsid w:val="00795E2D"/>
    <w:rsid w:val="0079622C"/>
    <w:rsid w:val="007972D2"/>
    <w:rsid w:val="0079783D"/>
    <w:rsid w:val="007A1E2E"/>
    <w:rsid w:val="007A1F63"/>
    <w:rsid w:val="007A385D"/>
    <w:rsid w:val="007A3E98"/>
    <w:rsid w:val="007A49EA"/>
    <w:rsid w:val="007A4CED"/>
    <w:rsid w:val="007B0DAA"/>
    <w:rsid w:val="007B1146"/>
    <w:rsid w:val="007B637E"/>
    <w:rsid w:val="007C0058"/>
    <w:rsid w:val="007C09B1"/>
    <w:rsid w:val="007C1BD7"/>
    <w:rsid w:val="007C259C"/>
    <w:rsid w:val="007C2673"/>
    <w:rsid w:val="007C6150"/>
    <w:rsid w:val="007C62BF"/>
    <w:rsid w:val="007C7DD9"/>
    <w:rsid w:val="007D26BB"/>
    <w:rsid w:val="007D281C"/>
    <w:rsid w:val="007E08FD"/>
    <w:rsid w:val="007E5080"/>
    <w:rsid w:val="007E5099"/>
    <w:rsid w:val="007E5953"/>
    <w:rsid w:val="007E5D96"/>
    <w:rsid w:val="007E6184"/>
    <w:rsid w:val="007E7C9C"/>
    <w:rsid w:val="007F0006"/>
    <w:rsid w:val="007F318B"/>
    <w:rsid w:val="007F3966"/>
    <w:rsid w:val="007F7953"/>
    <w:rsid w:val="00801618"/>
    <w:rsid w:val="0080359B"/>
    <w:rsid w:val="00805D3E"/>
    <w:rsid w:val="0081019B"/>
    <w:rsid w:val="00810556"/>
    <w:rsid w:val="008120BC"/>
    <w:rsid w:val="008122AC"/>
    <w:rsid w:val="00816B2C"/>
    <w:rsid w:val="00821242"/>
    <w:rsid w:val="0082170B"/>
    <w:rsid w:val="008257E6"/>
    <w:rsid w:val="00826590"/>
    <w:rsid w:val="00831187"/>
    <w:rsid w:val="00832694"/>
    <w:rsid w:val="00833DDA"/>
    <w:rsid w:val="008345A6"/>
    <w:rsid w:val="00835756"/>
    <w:rsid w:val="00835C9F"/>
    <w:rsid w:val="008365F5"/>
    <w:rsid w:val="0083757E"/>
    <w:rsid w:val="0084079C"/>
    <w:rsid w:val="00841A8C"/>
    <w:rsid w:val="00842025"/>
    <w:rsid w:val="00843BA4"/>
    <w:rsid w:val="00844334"/>
    <w:rsid w:val="0084485B"/>
    <w:rsid w:val="008454BD"/>
    <w:rsid w:val="00845A62"/>
    <w:rsid w:val="00845C08"/>
    <w:rsid w:val="00846268"/>
    <w:rsid w:val="00847830"/>
    <w:rsid w:val="00853144"/>
    <w:rsid w:val="008551AA"/>
    <w:rsid w:val="0085561F"/>
    <w:rsid w:val="00855629"/>
    <w:rsid w:val="00862A75"/>
    <w:rsid w:val="00863230"/>
    <w:rsid w:val="008635BC"/>
    <w:rsid w:val="00863979"/>
    <w:rsid w:val="00863BC6"/>
    <w:rsid w:val="0086416D"/>
    <w:rsid w:val="0086422E"/>
    <w:rsid w:val="0086517D"/>
    <w:rsid w:val="00865B05"/>
    <w:rsid w:val="00866AC9"/>
    <w:rsid w:val="0087106E"/>
    <w:rsid w:val="00872164"/>
    <w:rsid w:val="008760A1"/>
    <w:rsid w:val="00877FAF"/>
    <w:rsid w:val="0088193D"/>
    <w:rsid w:val="008850B1"/>
    <w:rsid w:val="008923B4"/>
    <w:rsid w:val="00893096"/>
    <w:rsid w:val="00895D99"/>
    <w:rsid w:val="008976D8"/>
    <w:rsid w:val="00897978"/>
    <w:rsid w:val="00897A81"/>
    <w:rsid w:val="008A04F5"/>
    <w:rsid w:val="008A25B9"/>
    <w:rsid w:val="008A3ECA"/>
    <w:rsid w:val="008A40E8"/>
    <w:rsid w:val="008A44ED"/>
    <w:rsid w:val="008A5C97"/>
    <w:rsid w:val="008A707C"/>
    <w:rsid w:val="008B0C4A"/>
    <w:rsid w:val="008B132C"/>
    <w:rsid w:val="008B30FF"/>
    <w:rsid w:val="008B3EE7"/>
    <w:rsid w:val="008B7303"/>
    <w:rsid w:val="008B7379"/>
    <w:rsid w:val="008C00EA"/>
    <w:rsid w:val="008C023A"/>
    <w:rsid w:val="008C0CDA"/>
    <w:rsid w:val="008C1684"/>
    <w:rsid w:val="008C1F61"/>
    <w:rsid w:val="008C3AE5"/>
    <w:rsid w:val="008C53E4"/>
    <w:rsid w:val="008C6212"/>
    <w:rsid w:val="008C7611"/>
    <w:rsid w:val="008D24DA"/>
    <w:rsid w:val="008D26CE"/>
    <w:rsid w:val="008D29F7"/>
    <w:rsid w:val="008D43E6"/>
    <w:rsid w:val="008E0481"/>
    <w:rsid w:val="008E3409"/>
    <w:rsid w:val="008E42AD"/>
    <w:rsid w:val="008E4401"/>
    <w:rsid w:val="008E4984"/>
    <w:rsid w:val="008E6C76"/>
    <w:rsid w:val="008E784D"/>
    <w:rsid w:val="008F0FA2"/>
    <w:rsid w:val="008F1C98"/>
    <w:rsid w:val="008F2B60"/>
    <w:rsid w:val="008F35D2"/>
    <w:rsid w:val="008F43A6"/>
    <w:rsid w:val="008F6502"/>
    <w:rsid w:val="008F7FB9"/>
    <w:rsid w:val="0090075F"/>
    <w:rsid w:val="00903E82"/>
    <w:rsid w:val="00906248"/>
    <w:rsid w:val="00906B12"/>
    <w:rsid w:val="00910165"/>
    <w:rsid w:val="00914E2A"/>
    <w:rsid w:val="00914E8F"/>
    <w:rsid w:val="009166E9"/>
    <w:rsid w:val="009167D1"/>
    <w:rsid w:val="00917923"/>
    <w:rsid w:val="009220FB"/>
    <w:rsid w:val="009224B0"/>
    <w:rsid w:val="009228EA"/>
    <w:rsid w:val="0092641C"/>
    <w:rsid w:val="00931673"/>
    <w:rsid w:val="009323A3"/>
    <w:rsid w:val="00932A77"/>
    <w:rsid w:val="00932FE2"/>
    <w:rsid w:val="00933A81"/>
    <w:rsid w:val="009358DF"/>
    <w:rsid w:val="00935DE1"/>
    <w:rsid w:val="00935F4B"/>
    <w:rsid w:val="00940041"/>
    <w:rsid w:val="00943130"/>
    <w:rsid w:val="009432CE"/>
    <w:rsid w:val="00945449"/>
    <w:rsid w:val="00946377"/>
    <w:rsid w:val="00947540"/>
    <w:rsid w:val="00947605"/>
    <w:rsid w:val="0095022B"/>
    <w:rsid w:val="00950F77"/>
    <w:rsid w:val="00952E58"/>
    <w:rsid w:val="00955823"/>
    <w:rsid w:val="00962584"/>
    <w:rsid w:val="009639CD"/>
    <w:rsid w:val="00967AB0"/>
    <w:rsid w:val="00970D52"/>
    <w:rsid w:val="00970F59"/>
    <w:rsid w:val="00971BEE"/>
    <w:rsid w:val="00972201"/>
    <w:rsid w:val="00973830"/>
    <w:rsid w:val="00974BAB"/>
    <w:rsid w:val="0097656F"/>
    <w:rsid w:val="009823AB"/>
    <w:rsid w:val="00983415"/>
    <w:rsid w:val="0098469D"/>
    <w:rsid w:val="00984C27"/>
    <w:rsid w:val="009859E3"/>
    <w:rsid w:val="009862E2"/>
    <w:rsid w:val="00986614"/>
    <w:rsid w:val="00986978"/>
    <w:rsid w:val="00986BF5"/>
    <w:rsid w:val="00987CDC"/>
    <w:rsid w:val="00990D78"/>
    <w:rsid w:val="00990F3C"/>
    <w:rsid w:val="00992984"/>
    <w:rsid w:val="00993A86"/>
    <w:rsid w:val="0099420C"/>
    <w:rsid w:val="009979A4"/>
    <w:rsid w:val="009A1560"/>
    <w:rsid w:val="009A1D1B"/>
    <w:rsid w:val="009A1D6E"/>
    <w:rsid w:val="009A272D"/>
    <w:rsid w:val="009A326C"/>
    <w:rsid w:val="009A4650"/>
    <w:rsid w:val="009A55AE"/>
    <w:rsid w:val="009A598A"/>
    <w:rsid w:val="009B09AA"/>
    <w:rsid w:val="009B2174"/>
    <w:rsid w:val="009B6542"/>
    <w:rsid w:val="009B7470"/>
    <w:rsid w:val="009B7C78"/>
    <w:rsid w:val="009C0F23"/>
    <w:rsid w:val="009C487B"/>
    <w:rsid w:val="009C558A"/>
    <w:rsid w:val="009C651A"/>
    <w:rsid w:val="009D0AA2"/>
    <w:rsid w:val="009D18DB"/>
    <w:rsid w:val="009D1924"/>
    <w:rsid w:val="009D311B"/>
    <w:rsid w:val="009D5231"/>
    <w:rsid w:val="009D627A"/>
    <w:rsid w:val="009D6D30"/>
    <w:rsid w:val="009E042A"/>
    <w:rsid w:val="009E09AC"/>
    <w:rsid w:val="009E418A"/>
    <w:rsid w:val="009E4340"/>
    <w:rsid w:val="009E54D5"/>
    <w:rsid w:val="009F2519"/>
    <w:rsid w:val="009F2D39"/>
    <w:rsid w:val="009F52CE"/>
    <w:rsid w:val="00A01557"/>
    <w:rsid w:val="00A041F0"/>
    <w:rsid w:val="00A05137"/>
    <w:rsid w:val="00A070F5"/>
    <w:rsid w:val="00A1017D"/>
    <w:rsid w:val="00A10DB4"/>
    <w:rsid w:val="00A117F7"/>
    <w:rsid w:val="00A119CF"/>
    <w:rsid w:val="00A138CB"/>
    <w:rsid w:val="00A15834"/>
    <w:rsid w:val="00A20D8C"/>
    <w:rsid w:val="00A21BCD"/>
    <w:rsid w:val="00A21D6E"/>
    <w:rsid w:val="00A21FA4"/>
    <w:rsid w:val="00A230B8"/>
    <w:rsid w:val="00A2348E"/>
    <w:rsid w:val="00A25423"/>
    <w:rsid w:val="00A25AA0"/>
    <w:rsid w:val="00A27891"/>
    <w:rsid w:val="00A31520"/>
    <w:rsid w:val="00A320F2"/>
    <w:rsid w:val="00A33F75"/>
    <w:rsid w:val="00A34B11"/>
    <w:rsid w:val="00A3630F"/>
    <w:rsid w:val="00A36445"/>
    <w:rsid w:val="00A379F8"/>
    <w:rsid w:val="00A40F4E"/>
    <w:rsid w:val="00A41124"/>
    <w:rsid w:val="00A4134A"/>
    <w:rsid w:val="00A41F22"/>
    <w:rsid w:val="00A43135"/>
    <w:rsid w:val="00A476BF"/>
    <w:rsid w:val="00A53ADB"/>
    <w:rsid w:val="00A540E2"/>
    <w:rsid w:val="00A54B9F"/>
    <w:rsid w:val="00A559B7"/>
    <w:rsid w:val="00A6024C"/>
    <w:rsid w:val="00A60AA3"/>
    <w:rsid w:val="00A61B8F"/>
    <w:rsid w:val="00A67E24"/>
    <w:rsid w:val="00A7020E"/>
    <w:rsid w:val="00A71395"/>
    <w:rsid w:val="00A72112"/>
    <w:rsid w:val="00A74375"/>
    <w:rsid w:val="00A74961"/>
    <w:rsid w:val="00A74A4D"/>
    <w:rsid w:val="00A74EFA"/>
    <w:rsid w:val="00A8278F"/>
    <w:rsid w:val="00A82936"/>
    <w:rsid w:val="00A85F40"/>
    <w:rsid w:val="00A90C4A"/>
    <w:rsid w:val="00A92059"/>
    <w:rsid w:val="00A965BA"/>
    <w:rsid w:val="00AA0022"/>
    <w:rsid w:val="00AA0C9C"/>
    <w:rsid w:val="00AA2D64"/>
    <w:rsid w:val="00AA3D31"/>
    <w:rsid w:val="00AA4894"/>
    <w:rsid w:val="00AA4C95"/>
    <w:rsid w:val="00AB0494"/>
    <w:rsid w:val="00AB2533"/>
    <w:rsid w:val="00AB2F35"/>
    <w:rsid w:val="00AB3015"/>
    <w:rsid w:val="00AB7971"/>
    <w:rsid w:val="00AB7C90"/>
    <w:rsid w:val="00AB7E14"/>
    <w:rsid w:val="00AC18D4"/>
    <w:rsid w:val="00AC199C"/>
    <w:rsid w:val="00AC225A"/>
    <w:rsid w:val="00AC29BC"/>
    <w:rsid w:val="00AC6724"/>
    <w:rsid w:val="00AD2519"/>
    <w:rsid w:val="00AD2BF1"/>
    <w:rsid w:val="00AD410E"/>
    <w:rsid w:val="00AD4335"/>
    <w:rsid w:val="00AD4C34"/>
    <w:rsid w:val="00AD68DD"/>
    <w:rsid w:val="00AD766A"/>
    <w:rsid w:val="00AE0EF1"/>
    <w:rsid w:val="00AE16E2"/>
    <w:rsid w:val="00AE3CF0"/>
    <w:rsid w:val="00AE46A9"/>
    <w:rsid w:val="00AE48B0"/>
    <w:rsid w:val="00AE638F"/>
    <w:rsid w:val="00AE65B2"/>
    <w:rsid w:val="00AE76DE"/>
    <w:rsid w:val="00AF1866"/>
    <w:rsid w:val="00AF6170"/>
    <w:rsid w:val="00AF6BFD"/>
    <w:rsid w:val="00AF7BFE"/>
    <w:rsid w:val="00B02812"/>
    <w:rsid w:val="00B033B9"/>
    <w:rsid w:val="00B045F7"/>
    <w:rsid w:val="00B06A39"/>
    <w:rsid w:val="00B12563"/>
    <w:rsid w:val="00B13835"/>
    <w:rsid w:val="00B1475C"/>
    <w:rsid w:val="00B1520E"/>
    <w:rsid w:val="00B17A15"/>
    <w:rsid w:val="00B2205D"/>
    <w:rsid w:val="00B2274B"/>
    <w:rsid w:val="00B22C3C"/>
    <w:rsid w:val="00B22ECF"/>
    <w:rsid w:val="00B25753"/>
    <w:rsid w:val="00B27F81"/>
    <w:rsid w:val="00B30C03"/>
    <w:rsid w:val="00B315AB"/>
    <w:rsid w:val="00B32A70"/>
    <w:rsid w:val="00B378FE"/>
    <w:rsid w:val="00B41540"/>
    <w:rsid w:val="00B4210E"/>
    <w:rsid w:val="00B467A0"/>
    <w:rsid w:val="00B47777"/>
    <w:rsid w:val="00B50DEA"/>
    <w:rsid w:val="00B51CB3"/>
    <w:rsid w:val="00B5375B"/>
    <w:rsid w:val="00B546DD"/>
    <w:rsid w:val="00B54805"/>
    <w:rsid w:val="00B56FE7"/>
    <w:rsid w:val="00B61299"/>
    <w:rsid w:val="00B6392C"/>
    <w:rsid w:val="00B64305"/>
    <w:rsid w:val="00B64460"/>
    <w:rsid w:val="00B648C4"/>
    <w:rsid w:val="00B66998"/>
    <w:rsid w:val="00B74420"/>
    <w:rsid w:val="00B7457A"/>
    <w:rsid w:val="00B77030"/>
    <w:rsid w:val="00B77A29"/>
    <w:rsid w:val="00B77E59"/>
    <w:rsid w:val="00B80EB4"/>
    <w:rsid w:val="00B823D1"/>
    <w:rsid w:val="00B8423A"/>
    <w:rsid w:val="00B8490E"/>
    <w:rsid w:val="00B84B8F"/>
    <w:rsid w:val="00B85B94"/>
    <w:rsid w:val="00B85BE5"/>
    <w:rsid w:val="00B87150"/>
    <w:rsid w:val="00B87792"/>
    <w:rsid w:val="00B87A20"/>
    <w:rsid w:val="00B87B32"/>
    <w:rsid w:val="00B90829"/>
    <w:rsid w:val="00B90EE6"/>
    <w:rsid w:val="00B928C2"/>
    <w:rsid w:val="00B94655"/>
    <w:rsid w:val="00B94B19"/>
    <w:rsid w:val="00B95F5E"/>
    <w:rsid w:val="00B96453"/>
    <w:rsid w:val="00B973A5"/>
    <w:rsid w:val="00BA00E1"/>
    <w:rsid w:val="00BA1005"/>
    <w:rsid w:val="00BA2428"/>
    <w:rsid w:val="00BA2D25"/>
    <w:rsid w:val="00BA37F6"/>
    <w:rsid w:val="00BA4456"/>
    <w:rsid w:val="00BA71D7"/>
    <w:rsid w:val="00BB0887"/>
    <w:rsid w:val="00BB093C"/>
    <w:rsid w:val="00BB0F8F"/>
    <w:rsid w:val="00BB11AC"/>
    <w:rsid w:val="00BB1552"/>
    <w:rsid w:val="00BB1BDE"/>
    <w:rsid w:val="00BB2DEF"/>
    <w:rsid w:val="00BB3419"/>
    <w:rsid w:val="00BB3924"/>
    <w:rsid w:val="00BB3CE3"/>
    <w:rsid w:val="00BB4DD4"/>
    <w:rsid w:val="00BB503D"/>
    <w:rsid w:val="00BB5F57"/>
    <w:rsid w:val="00BC2F3B"/>
    <w:rsid w:val="00BC3406"/>
    <w:rsid w:val="00BC40FA"/>
    <w:rsid w:val="00BD3100"/>
    <w:rsid w:val="00BD4005"/>
    <w:rsid w:val="00BD4F49"/>
    <w:rsid w:val="00BD5541"/>
    <w:rsid w:val="00BD56AF"/>
    <w:rsid w:val="00BD671D"/>
    <w:rsid w:val="00BD6EA7"/>
    <w:rsid w:val="00BD763E"/>
    <w:rsid w:val="00BD7953"/>
    <w:rsid w:val="00BE3588"/>
    <w:rsid w:val="00BE3BF5"/>
    <w:rsid w:val="00BE44EB"/>
    <w:rsid w:val="00BE7CD0"/>
    <w:rsid w:val="00BF02B5"/>
    <w:rsid w:val="00BF04DF"/>
    <w:rsid w:val="00BF09A9"/>
    <w:rsid w:val="00BF3277"/>
    <w:rsid w:val="00BF32DA"/>
    <w:rsid w:val="00BF344F"/>
    <w:rsid w:val="00BF63B0"/>
    <w:rsid w:val="00BF697C"/>
    <w:rsid w:val="00C00061"/>
    <w:rsid w:val="00C01123"/>
    <w:rsid w:val="00C01BF4"/>
    <w:rsid w:val="00C025DA"/>
    <w:rsid w:val="00C029DD"/>
    <w:rsid w:val="00C05733"/>
    <w:rsid w:val="00C06C9E"/>
    <w:rsid w:val="00C07B87"/>
    <w:rsid w:val="00C11467"/>
    <w:rsid w:val="00C124F6"/>
    <w:rsid w:val="00C1560F"/>
    <w:rsid w:val="00C16023"/>
    <w:rsid w:val="00C21A6E"/>
    <w:rsid w:val="00C22FA2"/>
    <w:rsid w:val="00C24237"/>
    <w:rsid w:val="00C258A0"/>
    <w:rsid w:val="00C26BB4"/>
    <w:rsid w:val="00C272D4"/>
    <w:rsid w:val="00C32B51"/>
    <w:rsid w:val="00C34C1C"/>
    <w:rsid w:val="00C358C7"/>
    <w:rsid w:val="00C366A0"/>
    <w:rsid w:val="00C37C17"/>
    <w:rsid w:val="00C4447C"/>
    <w:rsid w:val="00C447D1"/>
    <w:rsid w:val="00C44B30"/>
    <w:rsid w:val="00C45BF8"/>
    <w:rsid w:val="00C47E64"/>
    <w:rsid w:val="00C50182"/>
    <w:rsid w:val="00C52377"/>
    <w:rsid w:val="00C52E0F"/>
    <w:rsid w:val="00C53C83"/>
    <w:rsid w:val="00C5797D"/>
    <w:rsid w:val="00C64891"/>
    <w:rsid w:val="00C763AB"/>
    <w:rsid w:val="00C76787"/>
    <w:rsid w:val="00C77377"/>
    <w:rsid w:val="00C77DEB"/>
    <w:rsid w:val="00C848E9"/>
    <w:rsid w:val="00C849C2"/>
    <w:rsid w:val="00C86949"/>
    <w:rsid w:val="00C9258E"/>
    <w:rsid w:val="00C92E4F"/>
    <w:rsid w:val="00C9616B"/>
    <w:rsid w:val="00C969EA"/>
    <w:rsid w:val="00C970FF"/>
    <w:rsid w:val="00CA0176"/>
    <w:rsid w:val="00CA0327"/>
    <w:rsid w:val="00CA2334"/>
    <w:rsid w:val="00CA34A8"/>
    <w:rsid w:val="00CA34B6"/>
    <w:rsid w:val="00CA3600"/>
    <w:rsid w:val="00CA4B74"/>
    <w:rsid w:val="00CA58ED"/>
    <w:rsid w:val="00CA6283"/>
    <w:rsid w:val="00CA69FF"/>
    <w:rsid w:val="00CA6E3D"/>
    <w:rsid w:val="00CB0249"/>
    <w:rsid w:val="00CB0DE2"/>
    <w:rsid w:val="00CB1E86"/>
    <w:rsid w:val="00CB2A08"/>
    <w:rsid w:val="00CB54CD"/>
    <w:rsid w:val="00CB7FE7"/>
    <w:rsid w:val="00CC047A"/>
    <w:rsid w:val="00CC0AB2"/>
    <w:rsid w:val="00CC0F09"/>
    <w:rsid w:val="00CC392E"/>
    <w:rsid w:val="00CC5F66"/>
    <w:rsid w:val="00CD0359"/>
    <w:rsid w:val="00CD33C1"/>
    <w:rsid w:val="00CD4595"/>
    <w:rsid w:val="00CD4A56"/>
    <w:rsid w:val="00CD62C0"/>
    <w:rsid w:val="00CE043B"/>
    <w:rsid w:val="00CE0B49"/>
    <w:rsid w:val="00CE13F1"/>
    <w:rsid w:val="00CE26C0"/>
    <w:rsid w:val="00CE363E"/>
    <w:rsid w:val="00CE448D"/>
    <w:rsid w:val="00CF079A"/>
    <w:rsid w:val="00CF1896"/>
    <w:rsid w:val="00CF2013"/>
    <w:rsid w:val="00CF27DA"/>
    <w:rsid w:val="00CF356D"/>
    <w:rsid w:val="00CF418E"/>
    <w:rsid w:val="00CF52A9"/>
    <w:rsid w:val="00CF6B78"/>
    <w:rsid w:val="00CF77E8"/>
    <w:rsid w:val="00D00C8D"/>
    <w:rsid w:val="00D01740"/>
    <w:rsid w:val="00D02F70"/>
    <w:rsid w:val="00D05B16"/>
    <w:rsid w:val="00D063C8"/>
    <w:rsid w:val="00D101AF"/>
    <w:rsid w:val="00D13457"/>
    <w:rsid w:val="00D16980"/>
    <w:rsid w:val="00D1718D"/>
    <w:rsid w:val="00D2007A"/>
    <w:rsid w:val="00D238E0"/>
    <w:rsid w:val="00D238E1"/>
    <w:rsid w:val="00D2452F"/>
    <w:rsid w:val="00D274E2"/>
    <w:rsid w:val="00D30830"/>
    <w:rsid w:val="00D316FA"/>
    <w:rsid w:val="00D3287B"/>
    <w:rsid w:val="00D34823"/>
    <w:rsid w:val="00D34C50"/>
    <w:rsid w:val="00D36BF9"/>
    <w:rsid w:val="00D4101A"/>
    <w:rsid w:val="00D44B4F"/>
    <w:rsid w:val="00D47E86"/>
    <w:rsid w:val="00D47EE2"/>
    <w:rsid w:val="00D53BFA"/>
    <w:rsid w:val="00D53CD6"/>
    <w:rsid w:val="00D546B7"/>
    <w:rsid w:val="00D54F32"/>
    <w:rsid w:val="00D56126"/>
    <w:rsid w:val="00D571C0"/>
    <w:rsid w:val="00D6154B"/>
    <w:rsid w:val="00D62400"/>
    <w:rsid w:val="00D62D2D"/>
    <w:rsid w:val="00D66942"/>
    <w:rsid w:val="00D66FF1"/>
    <w:rsid w:val="00D72129"/>
    <w:rsid w:val="00D72E3C"/>
    <w:rsid w:val="00D757D0"/>
    <w:rsid w:val="00D7636B"/>
    <w:rsid w:val="00D7675F"/>
    <w:rsid w:val="00D77EED"/>
    <w:rsid w:val="00D804AC"/>
    <w:rsid w:val="00D810CC"/>
    <w:rsid w:val="00D81EB0"/>
    <w:rsid w:val="00D8508D"/>
    <w:rsid w:val="00D86B67"/>
    <w:rsid w:val="00D91474"/>
    <w:rsid w:val="00D914C6"/>
    <w:rsid w:val="00D92BDE"/>
    <w:rsid w:val="00D95587"/>
    <w:rsid w:val="00D96A26"/>
    <w:rsid w:val="00D977F6"/>
    <w:rsid w:val="00DA0E27"/>
    <w:rsid w:val="00DA1C86"/>
    <w:rsid w:val="00DA2C1D"/>
    <w:rsid w:val="00DA3662"/>
    <w:rsid w:val="00DA4353"/>
    <w:rsid w:val="00DA4505"/>
    <w:rsid w:val="00DA45B6"/>
    <w:rsid w:val="00DA6B57"/>
    <w:rsid w:val="00DB0582"/>
    <w:rsid w:val="00DB43AB"/>
    <w:rsid w:val="00DB4CCF"/>
    <w:rsid w:val="00DB6A99"/>
    <w:rsid w:val="00DC18F8"/>
    <w:rsid w:val="00DC23BC"/>
    <w:rsid w:val="00DC2A3D"/>
    <w:rsid w:val="00DC374F"/>
    <w:rsid w:val="00DC40C3"/>
    <w:rsid w:val="00DC664E"/>
    <w:rsid w:val="00DD28E4"/>
    <w:rsid w:val="00DD2F54"/>
    <w:rsid w:val="00DD3B9F"/>
    <w:rsid w:val="00DD5DDA"/>
    <w:rsid w:val="00DD5F21"/>
    <w:rsid w:val="00DD7077"/>
    <w:rsid w:val="00DD7AC8"/>
    <w:rsid w:val="00DD7D2F"/>
    <w:rsid w:val="00DE1198"/>
    <w:rsid w:val="00DE33FA"/>
    <w:rsid w:val="00DE45F3"/>
    <w:rsid w:val="00DE6334"/>
    <w:rsid w:val="00DE6545"/>
    <w:rsid w:val="00DE773D"/>
    <w:rsid w:val="00DF0781"/>
    <w:rsid w:val="00DF1445"/>
    <w:rsid w:val="00DF1974"/>
    <w:rsid w:val="00DF2EC2"/>
    <w:rsid w:val="00DF66AE"/>
    <w:rsid w:val="00DF6FD8"/>
    <w:rsid w:val="00DF749C"/>
    <w:rsid w:val="00DF7C6F"/>
    <w:rsid w:val="00E0037A"/>
    <w:rsid w:val="00E0251D"/>
    <w:rsid w:val="00E04C23"/>
    <w:rsid w:val="00E06AF5"/>
    <w:rsid w:val="00E06F91"/>
    <w:rsid w:val="00E12D96"/>
    <w:rsid w:val="00E13C6E"/>
    <w:rsid w:val="00E2037F"/>
    <w:rsid w:val="00E23626"/>
    <w:rsid w:val="00E24DE2"/>
    <w:rsid w:val="00E27407"/>
    <w:rsid w:val="00E33E28"/>
    <w:rsid w:val="00E343F2"/>
    <w:rsid w:val="00E358B4"/>
    <w:rsid w:val="00E35CDC"/>
    <w:rsid w:val="00E369A1"/>
    <w:rsid w:val="00E36B21"/>
    <w:rsid w:val="00E36EFD"/>
    <w:rsid w:val="00E4060D"/>
    <w:rsid w:val="00E416FD"/>
    <w:rsid w:val="00E51C61"/>
    <w:rsid w:val="00E52BBC"/>
    <w:rsid w:val="00E52CD5"/>
    <w:rsid w:val="00E54316"/>
    <w:rsid w:val="00E55807"/>
    <w:rsid w:val="00E56603"/>
    <w:rsid w:val="00E5685A"/>
    <w:rsid w:val="00E57590"/>
    <w:rsid w:val="00E626CA"/>
    <w:rsid w:val="00E649D4"/>
    <w:rsid w:val="00E64AC0"/>
    <w:rsid w:val="00E67369"/>
    <w:rsid w:val="00E67D62"/>
    <w:rsid w:val="00E67E9F"/>
    <w:rsid w:val="00E70B6A"/>
    <w:rsid w:val="00E71D0D"/>
    <w:rsid w:val="00E74046"/>
    <w:rsid w:val="00E7579E"/>
    <w:rsid w:val="00E76D4B"/>
    <w:rsid w:val="00E77413"/>
    <w:rsid w:val="00E7745D"/>
    <w:rsid w:val="00E77F74"/>
    <w:rsid w:val="00E80F5C"/>
    <w:rsid w:val="00E81547"/>
    <w:rsid w:val="00E83A41"/>
    <w:rsid w:val="00E85116"/>
    <w:rsid w:val="00E8621E"/>
    <w:rsid w:val="00E86BB9"/>
    <w:rsid w:val="00E90EA6"/>
    <w:rsid w:val="00E95DCB"/>
    <w:rsid w:val="00E95DF3"/>
    <w:rsid w:val="00EA06C3"/>
    <w:rsid w:val="00EA2163"/>
    <w:rsid w:val="00EA271C"/>
    <w:rsid w:val="00EA35EB"/>
    <w:rsid w:val="00EA5A3C"/>
    <w:rsid w:val="00EA7A0F"/>
    <w:rsid w:val="00EA7E14"/>
    <w:rsid w:val="00EB2ECD"/>
    <w:rsid w:val="00EB4F66"/>
    <w:rsid w:val="00EB6166"/>
    <w:rsid w:val="00EB74F9"/>
    <w:rsid w:val="00EB7D04"/>
    <w:rsid w:val="00EC2877"/>
    <w:rsid w:val="00EC4A7C"/>
    <w:rsid w:val="00EC4D29"/>
    <w:rsid w:val="00EC5F77"/>
    <w:rsid w:val="00EC6A8D"/>
    <w:rsid w:val="00ED3F1B"/>
    <w:rsid w:val="00ED49FF"/>
    <w:rsid w:val="00ED4E78"/>
    <w:rsid w:val="00EE0F17"/>
    <w:rsid w:val="00EE1A4D"/>
    <w:rsid w:val="00EE1D3E"/>
    <w:rsid w:val="00EE240F"/>
    <w:rsid w:val="00EE2A0A"/>
    <w:rsid w:val="00EE3237"/>
    <w:rsid w:val="00EE3360"/>
    <w:rsid w:val="00EE3ECA"/>
    <w:rsid w:val="00EE5200"/>
    <w:rsid w:val="00EE52AE"/>
    <w:rsid w:val="00EF172C"/>
    <w:rsid w:val="00EF427E"/>
    <w:rsid w:val="00EF5ACC"/>
    <w:rsid w:val="00EF5EAB"/>
    <w:rsid w:val="00EF66F0"/>
    <w:rsid w:val="00EF7007"/>
    <w:rsid w:val="00F00A8C"/>
    <w:rsid w:val="00F042C2"/>
    <w:rsid w:val="00F0758C"/>
    <w:rsid w:val="00F15591"/>
    <w:rsid w:val="00F157AB"/>
    <w:rsid w:val="00F16307"/>
    <w:rsid w:val="00F171CF"/>
    <w:rsid w:val="00F17252"/>
    <w:rsid w:val="00F20324"/>
    <w:rsid w:val="00F249F0"/>
    <w:rsid w:val="00F3034D"/>
    <w:rsid w:val="00F3153E"/>
    <w:rsid w:val="00F328F1"/>
    <w:rsid w:val="00F36BB1"/>
    <w:rsid w:val="00F4158B"/>
    <w:rsid w:val="00F420F9"/>
    <w:rsid w:val="00F42F2E"/>
    <w:rsid w:val="00F45593"/>
    <w:rsid w:val="00F45D7D"/>
    <w:rsid w:val="00F45EF7"/>
    <w:rsid w:val="00F461DC"/>
    <w:rsid w:val="00F46294"/>
    <w:rsid w:val="00F53F85"/>
    <w:rsid w:val="00F54768"/>
    <w:rsid w:val="00F54E21"/>
    <w:rsid w:val="00F54EE0"/>
    <w:rsid w:val="00F56979"/>
    <w:rsid w:val="00F60D51"/>
    <w:rsid w:val="00F62DB7"/>
    <w:rsid w:val="00F63F15"/>
    <w:rsid w:val="00F655DB"/>
    <w:rsid w:val="00F665C5"/>
    <w:rsid w:val="00F66814"/>
    <w:rsid w:val="00F732EB"/>
    <w:rsid w:val="00F77A26"/>
    <w:rsid w:val="00F77B30"/>
    <w:rsid w:val="00F8169A"/>
    <w:rsid w:val="00F825BF"/>
    <w:rsid w:val="00F85708"/>
    <w:rsid w:val="00F865E6"/>
    <w:rsid w:val="00F876E3"/>
    <w:rsid w:val="00F901BD"/>
    <w:rsid w:val="00F9225C"/>
    <w:rsid w:val="00F92D8C"/>
    <w:rsid w:val="00F93591"/>
    <w:rsid w:val="00F93812"/>
    <w:rsid w:val="00F94BFD"/>
    <w:rsid w:val="00FA3CA2"/>
    <w:rsid w:val="00FA4DD2"/>
    <w:rsid w:val="00FA4F31"/>
    <w:rsid w:val="00FA51FA"/>
    <w:rsid w:val="00FA732D"/>
    <w:rsid w:val="00FA7DE5"/>
    <w:rsid w:val="00FB2367"/>
    <w:rsid w:val="00FB2A4C"/>
    <w:rsid w:val="00FB35CB"/>
    <w:rsid w:val="00FB61D8"/>
    <w:rsid w:val="00FB6D55"/>
    <w:rsid w:val="00FC2CB2"/>
    <w:rsid w:val="00FD456E"/>
    <w:rsid w:val="00FD525F"/>
    <w:rsid w:val="00FD558F"/>
    <w:rsid w:val="00FD5DC7"/>
    <w:rsid w:val="00FE0132"/>
    <w:rsid w:val="00FE5FF2"/>
    <w:rsid w:val="00FF043B"/>
    <w:rsid w:val="00FF1F79"/>
    <w:rsid w:val="00FF20CB"/>
    <w:rsid w:val="00FF2BC6"/>
    <w:rsid w:val="00FF31D2"/>
    <w:rsid w:val="00FF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>
      <o:colormru v:ext="edit" colors="#007e39"/>
    </o:shapedefaults>
    <o:shapelayout v:ext="edit">
      <o:idmap v:ext="edit" data="1"/>
      <o:rules v:ext="edit">
        <o:r id="V:Rule1" type="callout" idref="#_x0000_s1646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76E3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Char"/>
    <w:qFormat/>
    <w:rsid w:val="00AD2BF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Char"/>
    <w:unhideWhenUsed/>
    <w:qFormat/>
    <w:rsid w:val="00B95F5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0">
    <w:name w:val="heading 3"/>
    <w:basedOn w:val="a0"/>
    <w:next w:val="a0"/>
    <w:link w:val="3Char"/>
    <w:unhideWhenUsed/>
    <w:qFormat/>
    <w:rsid w:val="0067453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Char"/>
    <w:uiPriority w:val="9"/>
    <w:semiHidden/>
    <w:unhideWhenUsed/>
    <w:qFormat/>
    <w:rsid w:val="00674535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Char"/>
    <w:unhideWhenUsed/>
    <w:qFormat/>
    <w:rsid w:val="008120BC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qFormat/>
    <w:rsid w:val="00611F55"/>
    <w:pPr>
      <w:spacing w:before="240" w:after="60" w:line="240" w:lineRule="auto"/>
      <w:outlineLvl w:val="5"/>
    </w:pPr>
    <w:rPr>
      <w:rFonts w:ascii="Times New Roman" w:eastAsia="SimSun" w:hAnsi="Times New Roman" w:cs="Times New Roman"/>
      <w:b/>
      <w:bCs/>
      <w:lang w:eastAsia="zh-CN" w:bidi="ar-EG"/>
    </w:rPr>
  </w:style>
  <w:style w:type="paragraph" w:styleId="7">
    <w:name w:val="heading 7"/>
    <w:basedOn w:val="a0"/>
    <w:next w:val="a0"/>
    <w:link w:val="7Char"/>
    <w:qFormat/>
    <w:rsid w:val="00611F55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Arial" w:eastAsia="Times New Roman" w:hAnsi="Arial" w:cs="Times New Roman"/>
      <w:b/>
      <w:bCs/>
      <w:color w:val="000514"/>
      <w:sz w:val="36"/>
      <w:szCs w:val="36"/>
      <w:lang w:bidi="ar-EG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E52BBC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E52BBC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8710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1"/>
    <w:link w:val="a4"/>
    <w:uiPriority w:val="99"/>
    <w:rsid w:val="0087106E"/>
  </w:style>
  <w:style w:type="paragraph" w:styleId="a5">
    <w:name w:val="footer"/>
    <w:basedOn w:val="a0"/>
    <w:link w:val="Char0"/>
    <w:unhideWhenUsed/>
    <w:rsid w:val="008710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1"/>
    <w:link w:val="a5"/>
    <w:uiPriority w:val="99"/>
    <w:rsid w:val="0087106E"/>
  </w:style>
  <w:style w:type="paragraph" w:styleId="a6">
    <w:name w:val="Balloon Text"/>
    <w:basedOn w:val="a0"/>
    <w:link w:val="Char1"/>
    <w:uiPriority w:val="99"/>
    <w:unhideWhenUsed/>
    <w:rsid w:val="0087106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6"/>
    <w:uiPriority w:val="99"/>
    <w:rsid w:val="0087106E"/>
    <w:rPr>
      <w:rFonts w:ascii="Tahoma" w:hAnsi="Tahoma" w:cs="Tahoma"/>
      <w:sz w:val="16"/>
      <w:szCs w:val="16"/>
    </w:rPr>
  </w:style>
  <w:style w:type="paragraph" w:styleId="a7">
    <w:name w:val="Normal (Web)"/>
    <w:basedOn w:val="a0"/>
    <w:uiPriority w:val="99"/>
    <w:unhideWhenUsed/>
    <w:rsid w:val="00750A6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750A6A"/>
    <w:rPr>
      <w:b/>
      <w:bCs/>
    </w:rPr>
  </w:style>
  <w:style w:type="character" w:styleId="Hyperlink">
    <w:name w:val="Hyperlink"/>
    <w:unhideWhenUsed/>
    <w:rsid w:val="00D72E3C"/>
    <w:rPr>
      <w:color w:val="0000FF"/>
      <w:u w:val="single"/>
    </w:rPr>
  </w:style>
  <w:style w:type="paragraph" w:styleId="a9">
    <w:name w:val="List Paragraph"/>
    <w:basedOn w:val="a0"/>
    <w:uiPriority w:val="34"/>
    <w:qFormat/>
    <w:rsid w:val="00D72E3C"/>
    <w:pPr>
      <w:ind w:left="720"/>
      <w:contextualSpacing/>
    </w:pPr>
  </w:style>
  <w:style w:type="character" w:styleId="aa">
    <w:name w:val="page number"/>
    <w:basedOn w:val="a1"/>
    <w:rsid w:val="0067737D"/>
  </w:style>
  <w:style w:type="character" w:customStyle="1" w:styleId="apple-style-span">
    <w:name w:val="apple-style-span"/>
    <w:basedOn w:val="a1"/>
    <w:rsid w:val="009B09AA"/>
  </w:style>
  <w:style w:type="character" w:customStyle="1" w:styleId="1Char">
    <w:name w:val="عنوان 1 Char"/>
    <w:link w:val="1"/>
    <w:rsid w:val="00AD2BF1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b">
    <w:name w:val="Table Grid"/>
    <w:basedOn w:val="a2"/>
    <w:uiPriority w:val="59"/>
    <w:rsid w:val="00DB058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List Accent 6"/>
    <w:basedOn w:val="a2"/>
    <w:uiPriority w:val="61"/>
    <w:rsid w:val="00C77DEB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apple-converted-space">
    <w:name w:val="apple-converted-space"/>
    <w:rsid w:val="0013497D"/>
  </w:style>
  <w:style w:type="paragraph" w:styleId="ac">
    <w:name w:val="Body Text"/>
    <w:basedOn w:val="a0"/>
    <w:link w:val="Char2"/>
    <w:unhideWhenUsed/>
    <w:rsid w:val="0013497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2">
    <w:name w:val="نص أساسي Char"/>
    <w:link w:val="ac"/>
    <w:rsid w:val="0013497D"/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link w:val="20"/>
    <w:rsid w:val="00B95F5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d">
    <w:name w:val="caption"/>
    <w:basedOn w:val="a0"/>
    <w:next w:val="a0"/>
    <w:uiPriority w:val="35"/>
    <w:semiHidden/>
    <w:unhideWhenUsed/>
    <w:qFormat/>
    <w:rsid w:val="00EA7E14"/>
    <w:rPr>
      <w:b/>
      <w:bCs/>
      <w:sz w:val="20"/>
      <w:szCs w:val="20"/>
    </w:rPr>
  </w:style>
  <w:style w:type="table" w:styleId="-3">
    <w:name w:val="Light List Accent 3"/>
    <w:basedOn w:val="a2"/>
    <w:uiPriority w:val="61"/>
    <w:rsid w:val="00F732EB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3Char">
    <w:name w:val="عنوان 3 Char"/>
    <w:link w:val="30"/>
    <w:rsid w:val="0067453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Char">
    <w:name w:val="عنوان 4 Char"/>
    <w:link w:val="4"/>
    <w:uiPriority w:val="9"/>
    <w:semiHidden/>
    <w:rsid w:val="00674535"/>
    <w:rPr>
      <w:rFonts w:ascii="Calibri" w:eastAsia="Times New Roman" w:hAnsi="Calibri" w:cs="Arial"/>
      <w:b/>
      <w:bCs/>
      <w:sz w:val="28"/>
      <w:szCs w:val="28"/>
    </w:rPr>
  </w:style>
  <w:style w:type="character" w:customStyle="1" w:styleId="5Char">
    <w:name w:val="عنوان 5 Char"/>
    <w:link w:val="5"/>
    <w:rsid w:val="008120BC"/>
    <w:rPr>
      <w:rFonts w:ascii="Calibri" w:eastAsia="Times New Roman" w:hAnsi="Calibri" w:cs="Arial"/>
      <w:b/>
      <w:bCs/>
      <w:i/>
      <w:iCs/>
      <w:sz w:val="26"/>
      <w:szCs w:val="26"/>
    </w:rPr>
  </w:style>
  <w:style w:type="table" w:styleId="50">
    <w:name w:val="Table Grid 5"/>
    <w:basedOn w:val="a2"/>
    <w:rsid w:val="008120B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ecxmsonormal">
    <w:name w:val="ecxmsonormal"/>
    <w:basedOn w:val="a0"/>
    <w:rsid w:val="008120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msonospacing">
    <w:name w:val="ecxmsonospacing"/>
    <w:basedOn w:val="a0"/>
    <w:rsid w:val="008120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E52BBC"/>
    <w:rPr>
      <w:rFonts w:ascii="Cambria" w:eastAsia="Times New Roman" w:hAnsi="Cambria" w:cs="Times New Roman"/>
      <w:color w:val="404040"/>
    </w:rPr>
  </w:style>
  <w:style w:type="character" w:customStyle="1" w:styleId="9Char">
    <w:name w:val="عنوان 9 Char"/>
    <w:link w:val="9"/>
    <w:uiPriority w:val="9"/>
    <w:semiHidden/>
    <w:rsid w:val="00E52BBC"/>
    <w:rPr>
      <w:rFonts w:ascii="Cambria" w:eastAsia="Times New Roman" w:hAnsi="Cambria" w:cs="Times New Roman"/>
      <w:i/>
      <w:iCs/>
      <w:color w:val="404040"/>
    </w:rPr>
  </w:style>
  <w:style w:type="paragraph" w:customStyle="1" w:styleId="13">
    <w:name w:val="نمط13"/>
    <w:basedOn w:val="a0"/>
    <w:rsid w:val="00E52BBC"/>
    <w:pPr>
      <w:tabs>
        <w:tab w:val="center" w:pos="4153"/>
        <w:tab w:val="right" w:pos="8306"/>
      </w:tabs>
      <w:spacing w:before="120" w:after="0" w:line="240" w:lineRule="auto"/>
      <w:ind w:firstLine="510"/>
      <w:jc w:val="mediumKashida"/>
    </w:pPr>
    <w:rPr>
      <w:rFonts w:ascii="Times New Roman" w:eastAsia="Times New Roman" w:hAnsi="Times New Roman" w:cs="Traditional Arabic"/>
      <w:sz w:val="32"/>
      <w:szCs w:val="36"/>
    </w:rPr>
  </w:style>
  <w:style w:type="paragraph" w:customStyle="1" w:styleId="16">
    <w:name w:val="نمط16"/>
    <w:basedOn w:val="a0"/>
    <w:rsid w:val="00E52BBC"/>
    <w:pPr>
      <w:tabs>
        <w:tab w:val="center" w:pos="4153"/>
        <w:tab w:val="right" w:pos="8306"/>
      </w:tabs>
      <w:spacing w:before="120" w:after="0" w:line="240" w:lineRule="auto"/>
      <w:ind w:firstLine="510"/>
      <w:jc w:val="mediumKashida"/>
    </w:pPr>
    <w:rPr>
      <w:rFonts w:ascii="Times New Roman" w:eastAsia="Times New Roman" w:hAnsi="Times New Roman" w:cs="AL-Hor"/>
      <w:sz w:val="48"/>
      <w:szCs w:val="46"/>
    </w:rPr>
  </w:style>
  <w:style w:type="table" w:styleId="-30">
    <w:name w:val="Light Grid Accent 3"/>
    <w:basedOn w:val="a2"/>
    <w:uiPriority w:val="62"/>
    <w:rsid w:val="00011A06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">
    <w:name w:val="Light Shading Accent 4"/>
    <w:basedOn w:val="a2"/>
    <w:uiPriority w:val="60"/>
    <w:rsid w:val="00AE46A9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6Char">
    <w:name w:val="عنوان 6 Char"/>
    <w:link w:val="6"/>
    <w:rsid w:val="00611F55"/>
    <w:rPr>
      <w:rFonts w:ascii="Times New Roman" w:eastAsia="SimSun" w:hAnsi="Times New Roman" w:cs="Times New Roman"/>
      <w:b/>
      <w:bCs/>
      <w:sz w:val="22"/>
      <w:szCs w:val="22"/>
      <w:lang w:eastAsia="zh-CN" w:bidi="ar-EG"/>
    </w:rPr>
  </w:style>
  <w:style w:type="character" w:customStyle="1" w:styleId="7Char">
    <w:name w:val="عنوان 7 Char"/>
    <w:link w:val="7"/>
    <w:rsid w:val="00611F55"/>
    <w:rPr>
      <w:rFonts w:ascii="Arial" w:eastAsia="Times New Roman" w:hAnsi="Arial" w:cs="Times New Roman"/>
      <w:b/>
      <w:bCs/>
      <w:color w:val="000514"/>
      <w:sz w:val="36"/>
      <w:szCs w:val="36"/>
      <w:lang w:bidi="ar-EG"/>
    </w:rPr>
  </w:style>
  <w:style w:type="paragraph" w:customStyle="1" w:styleId="Header1">
    <w:name w:val="Header1"/>
    <w:basedOn w:val="a0"/>
    <w:next w:val="a4"/>
    <w:uiPriority w:val="99"/>
    <w:unhideWhenUsed/>
    <w:rsid w:val="00611F55"/>
    <w:pPr>
      <w:tabs>
        <w:tab w:val="center" w:pos="4153"/>
        <w:tab w:val="right" w:pos="8306"/>
      </w:tabs>
      <w:spacing w:after="0" w:line="240" w:lineRule="auto"/>
    </w:pPr>
  </w:style>
  <w:style w:type="paragraph" w:customStyle="1" w:styleId="Footer1">
    <w:name w:val="Footer1"/>
    <w:basedOn w:val="a0"/>
    <w:next w:val="a5"/>
    <w:uiPriority w:val="99"/>
    <w:unhideWhenUsed/>
    <w:rsid w:val="00611F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1">
    <w:name w:val="Header Char1"/>
    <w:rsid w:val="00611F55"/>
    <w:rPr>
      <w:rFonts w:eastAsia="Calibri"/>
    </w:rPr>
  </w:style>
  <w:style w:type="character" w:customStyle="1" w:styleId="FooterChar1">
    <w:name w:val="Footer Char1"/>
    <w:rsid w:val="00611F55"/>
    <w:rPr>
      <w:rFonts w:eastAsia="Calibri"/>
    </w:rPr>
  </w:style>
  <w:style w:type="numbering" w:customStyle="1" w:styleId="NoList1">
    <w:name w:val="No List1"/>
    <w:next w:val="a3"/>
    <w:semiHidden/>
    <w:rsid w:val="00611F55"/>
  </w:style>
  <w:style w:type="paragraph" w:styleId="21">
    <w:name w:val="Body Text Indent 2"/>
    <w:basedOn w:val="a0"/>
    <w:link w:val="2Char0"/>
    <w:rsid w:val="00611F55"/>
    <w:pPr>
      <w:spacing w:after="0" w:line="240" w:lineRule="auto"/>
      <w:ind w:left="26" w:firstLine="360"/>
      <w:jc w:val="lowKashida"/>
    </w:pPr>
    <w:rPr>
      <w:rFonts w:ascii="Times New Roman" w:eastAsia="Times New Roman" w:hAnsi="Times New Roman" w:cs="Times New Roman"/>
      <w:sz w:val="32"/>
      <w:szCs w:val="34"/>
      <w:lang w:bidi="ar-EG"/>
    </w:rPr>
  </w:style>
  <w:style w:type="character" w:customStyle="1" w:styleId="2Char0">
    <w:name w:val="نص أساسي بمسافة بادئة 2 Char"/>
    <w:link w:val="21"/>
    <w:rsid w:val="00611F55"/>
    <w:rPr>
      <w:rFonts w:ascii="Times New Roman" w:eastAsia="Times New Roman" w:hAnsi="Times New Roman" w:cs="Times New Roman"/>
      <w:sz w:val="32"/>
      <w:szCs w:val="34"/>
      <w:lang w:bidi="ar-EG"/>
    </w:rPr>
  </w:style>
  <w:style w:type="paragraph" w:styleId="22">
    <w:name w:val="Body Text 2"/>
    <w:basedOn w:val="a0"/>
    <w:link w:val="2Char1"/>
    <w:rsid w:val="00611F55"/>
    <w:pPr>
      <w:autoSpaceDE w:val="0"/>
      <w:autoSpaceDN w:val="0"/>
      <w:bidi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3E"/>
      <w:szCs w:val="24"/>
    </w:rPr>
  </w:style>
  <w:style w:type="character" w:customStyle="1" w:styleId="2Char1">
    <w:name w:val="نص أساسي 2 Char"/>
    <w:link w:val="22"/>
    <w:rsid w:val="00611F55"/>
    <w:rPr>
      <w:rFonts w:ascii="Times New Roman" w:eastAsia="Times New Roman" w:hAnsi="Times New Roman" w:cs="Times New Roman"/>
      <w:b/>
      <w:bCs/>
      <w:color w:val="00003E"/>
      <w:sz w:val="22"/>
      <w:szCs w:val="24"/>
    </w:rPr>
  </w:style>
  <w:style w:type="paragraph" w:styleId="31">
    <w:name w:val="Body Text 3"/>
    <w:basedOn w:val="a0"/>
    <w:link w:val="3Char0"/>
    <w:rsid w:val="00611F55"/>
    <w:pPr>
      <w:spacing w:after="0" w:line="240" w:lineRule="auto"/>
      <w:jc w:val="lowKashida"/>
    </w:pPr>
    <w:rPr>
      <w:rFonts w:ascii="Times New Roman" w:eastAsia="Times New Roman" w:hAnsi="Times New Roman" w:cs="Times New Roman"/>
      <w:b/>
      <w:bCs/>
      <w:sz w:val="56"/>
      <w:szCs w:val="54"/>
    </w:rPr>
  </w:style>
  <w:style w:type="character" w:customStyle="1" w:styleId="3Char0">
    <w:name w:val="نص أساسي 3 Char"/>
    <w:link w:val="31"/>
    <w:rsid w:val="00611F55"/>
    <w:rPr>
      <w:rFonts w:ascii="Times New Roman" w:eastAsia="Times New Roman" w:hAnsi="Times New Roman" w:cs="Times New Roman"/>
      <w:b/>
      <w:bCs/>
      <w:sz w:val="56"/>
      <w:szCs w:val="54"/>
    </w:rPr>
  </w:style>
  <w:style w:type="table" w:styleId="-5">
    <w:name w:val="Light List Accent 5"/>
    <w:basedOn w:val="a2"/>
    <w:uiPriority w:val="61"/>
    <w:rsid w:val="00611F55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ae">
    <w:name w:val="Book Title"/>
    <w:uiPriority w:val="33"/>
    <w:qFormat/>
    <w:rsid w:val="00611F55"/>
    <w:rPr>
      <w:b/>
      <w:bCs/>
      <w:i/>
      <w:iCs/>
      <w:spacing w:val="5"/>
    </w:rPr>
  </w:style>
  <w:style w:type="character" w:styleId="af">
    <w:name w:val="footnote reference"/>
    <w:uiPriority w:val="99"/>
    <w:semiHidden/>
    <w:unhideWhenUsed/>
    <w:rsid w:val="00611F55"/>
    <w:rPr>
      <w:vertAlign w:val="superscript"/>
    </w:rPr>
  </w:style>
  <w:style w:type="paragraph" w:styleId="a">
    <w:name w:val="List Bullet"/>
    <w:basedOn w:val="a0"/>
    <w:rsid w:val="00611F55"/>
    <w:pPr>
      <w:numPr>
        <w:numId w:val="1"/>
      </w:numPr>
      <w:spacing w:after="0" w:line="240" w:lineRule="auto"/>
      <w:ind w:right="0"/>
    </w:pPr>
    <w:rPr>
      <w:rFonts w:ascii="Times New Roman" w:eastAsia="SimSun" w:hAnsi="Times New Roman" w:cs="Times New Roman"/>
      <w:sz w:val="24"/>
      <w:szCs w:val="24"/>
      <w:lang w:eastAsia="zh-CN" w:bidi="ar-EG"/>
    </w:rPr>
  </w:style>
  <w:style w:type="paragraph" w:styleId="af0">
    <w:name w:val="Body Text Indent"/>
    <w:basedOn w:val="a0"/>
    <w:link w:val="Char3"/>
    <w:uiPriority w:val="99"/>
    <w:unhideWhenUsed/>
    <w:rsid w:val="00611F55"/>
    <w:pPr>
      <w:spacing w:after="120"/>
      <w:ind w:left="283"/>
    </w:pPr>
    <w:rPr>
      <w:rFonts w:eastAsia="Times New Roman" w:cs="Times New Roman"/>
    </w:rPr>
  </w:style>
  <w:style w:type="character" w:customStyle="1" w:styleId="Char3">
    <w:name w:val="نص أساسي بمسافة بادئة Char"/>
    <w:link w:val="af0"/>
    <w:uiPriority w:val="99"/>
    <w:rsid w:val="00611F55"/>
    <w:rPr>
      <w:rFonts w:eastAsia="Times New Roman"/>
      <w:sz w:val="22"/>
      <w:szCs w:val="22"/>
    </w:rPr>
  </w:style>
  <w:style w:type="paragraph" w:styleId="2">
    <w:name w:val="List Bullet 2"/>
    <w:basedOn w:val="a0"/>
    <w:uiPriority w:val="99"/>
    <w:semiHidden/>
    <w:unhideWhenUsed/>
    <w:rsid w:val="00611F55"/>
    <w:pPr>
      <w:numPr>
        <w:numId w:val="2"/>
      </w:numPr>
      <w:tabs>
        <w:tab w:val="clear" w:pos="643"/>
        <w:tab w:val="num" w:pos="720"/>
      </w:tabs>
      <w:ind w:left="720"/>
      <w:contextualSpacing/>
    </w:pPr>
    <w:rPr>
      <w:rFonts w:eastAsia="Times New Roman"/>
    </w:rPr>
  </w:style>
  <w:style w:type="paragraph" w:styleId="af1">
    <w:name w:val="List"/>
    <w:basedOn w:val="a0"/>
    <w:rsid w:val="00611F55"/>
    <w:pPr>
      <w:spacing w:after="0" w:line="240" w:lineRule="auto"/>
      <w:ind w:left="283" w:hanging="283"/>
    </w:pPr>
    <w:rPr>
      <w:rFonts w:ascii="Times New Roman" w:eastAsia="SimSun" w:hAnsi="Times New Roman" w:cs="Times New Roman"/>
      <w:sz w:val="24"/>
      <w:szCs w:val="24"/>
      <w:lang w:eastAsia="zh-CN" w:bidi="ar-EG"/>
    </w:rPr>
  </w:style>
  <w:style w:type="paragraph" w:styleId="23">
    <w:name w:val="Body Text First Indent 2"/>
    <w:basedOn w:val="af0"/>
    <w:link w:val="2Char2"/>
    <w:rsid w:val="00611F55"/>
    <w:pPr>
      <w:spacing w:line="240" w:lineRule="auto"/>
      <w:ind w:firstLine="210"/>
    </w:pPr>
    <w:rPr>
      <w:rFonts w:ascii="Times New Roman" w:eastAsia="SimSun" w:hAnsi="Times New Roman"/>
      <w:sz w:val="24"/>
      <w:szCs w:val="24"/>
      <w:lang w:eastAsia="zh-CN" w:bidi="ar-EG"/>
    </w:rPr>
  </w:style>
  <w:style w:type="character" w:customStyle="1" w:styleId="2Char2">
    <w:name w:val="نص أساسي بمسافة بادئة للسطر الأول 2 Char"/>
    <w:link w:val="23"/>
    <w:rsid w:val="00611F55"/>
    <w:rPr>
      <w:rFonts w:ascii="Times New Roman" w:eastAsia="SimSun" w:hAnsi="Times New Roman" w:cs="Times New Roman"/>
      <w:sz w:val="24"/>
      <w:szCs w:val="24"/>
      <w:lang w:eastAsia="zh-CN" w:bidi="ar-EG"/>
    </w:rPr>
  </w:style>
  <w:style w:type="paragraph" w:styleId="24">
    <w:name w:val="List 2"/>
    <w:basedOn w:val="a0"/>
    <w:uiPriority w:val="99"/>
    <w:semiHidden/>
    <w:unhideWhenUsed/>
    <w:rsid w:val="00611F55"/>
    <w:pPr>
      <w:ind w:left="566" w:hanging="283"/>
      <w:contextualSpacing/>
    </w:pPr>
    <w:rPr>
      <w:rFonts w:eastAsia="Times New Roman"/>
    </w:rPr>
  </w:style>
  <w:style w:type="paragraph" w:styleId="32">
    <w:name w:val="List 3"/>
    <w:basedOn w:val="a0"/>
    <w:uiPriority w:val="99"/>
    <w:semiHidden/>
    <w:unhideWhenUsed/>
    <w:rsid w:val="00611F55"/>
    <w:pPr>
      <w:ind w:left="849" w:hanging="283"/>
      <w:contextualSpacing/>
    </w:pPr>
    <w:rPr>
      <w:rFonts w:eastAsia="Times New Roman"/>
    </w:rPr>
  </w:style>
  <w:style w:type="paragraph" w:styleId="3">
    <w:name w:val="List Bullet 3"/>
    <w:basedOn w:val="a0"/>
    <w:uiPriority w:val="99"/>
    <w:semiHidden/>
    <w:unhideWhenUsed/>
    <w:rsid w:val="00611F55"/>
    <w:pPr>
      <w:numPr>
        <w:numId w:val="3"/>
      </w:numPr>
      <w:tabs>
        <w:tab w:val="clear" w:pos="926"/>
        <w:tab w:val="num" w:pos="720"/>
      </w:tabs>
      <w:ind w:left="720"/>
      <w:contextualSpacing/>
    </w:pPr>
    <w:rPr>
      <w:rFonts w:eastAsia="Times New Roman"/>
    </w:rPr>
  </w:style>
  <w:style w:type="paragraph" w:styleId="af2">
    <w:name w:val="List Continue"/>
    <w:basedOn w:val="a0"/>
    <w:uiPriority w:val="99"/>
    <w:semiHidden/>
    <w:unhideWhenUsed/>
    <w:rsid w:val="00611F55"/>
    <w:pPr>
      <w:spacing w:after="120"/>
      <w:ind w:left="283"/>
      <w:contextualSpacing/>
    </w:pPr>
    <w:rPr>
      <w:rFonts w:eastAsia="Times New Roman"/>
    </w:rPr>
  </w:style>
  <w:style w:type="paragraph" w:styleId="af3">
    <w:name w:val="Body Text First Indent"/>
    <w:basedOn w:val="ac"/>
    <w:link w:val="Char4"/>
    <w:rsid w:val="00611F55"/>
    <w:pPr>
      <w:bidi/>
      <w:spacing w:before="0" w:beforeAutospacing="0" w:after="120" w:afterAutospacing="0"/>
      <w:ind w:firstLine="210"/>
    </w:pPr>
    <w:rPr>
      <w:rFonts w:eastAsia="SimSun"/>
      <w:lang w:eastAsia="zh-CN" w:bidi="ar-EG"/>
    </w:rPr>
  </w:style>
  <w:style w:type="character" w:customStyle="1" w:styleId="Char4">
    <w:name w:val="نص أساسي بمسافة بادئة للسطر الأول Char"/>
    <w:link w:val="af3"/>
    <w:rsid w:val="00611F55"/>
    <w:rPr>
      <w:rFonts w:ascii="Times New Roman" w:eastAsia="SimSun" w:hAnsi="Times New Roman" w:cs="Times New Roman"/>
      <w:sz w:val="24"/>
      <w:szCs w:val="24"/>
      <w:lang w:eastAsia="zh-CN" w:bidi="ar-EG"/>
    </w:rPr>
  </w:style>
  <w:style w:type="paragraph" w:styleId="af4">
    <w:name w:val="No Spacing"/>
    <w:link w:val="Char5"/>
    <w:uiPriority w:val="1"/>
    <w:qFormat/>
    <w:rsid w:val="00197907"/>
    <w:rPr>
      <w:rFonts w:asciiTheme="minorHAnsi" w:eastAsiaTheme="minorHAnsi" w:hAnsiTheme="minorHAnsi" w:cstheme="minorBidi"/>
      <w:color w:val="1F497D" w:themeColor="text2"/>
    </w:rPr>
  </w:style>
  <w:style w:type="character" w:customStyle="1" w:styleId="mw-headline">
    <w:name w:val="mw-headline"/>
    <w:basedOn w:val="a1"/>
    <w:rsid w:val="0057254A"/>
  </w:style>
  <w:style w:type="character" w:customStyle="1" w:styleId="mw-editsection">
    <w:name w:val="mw-editsection"/>
    <w:basedOn w:val="a1"/>
    <w:rsid w:val="0057254A"/>
  </w:style>
  <w:style w:type="character" w:customStyle="1" w:styleId="mw-editsection-bracket">
    <w:name w:val="mw-editsection-bracket"/>
    <w:basedOn w:val="a1"/>
    <w:rsid w:val="0057254A"/>
  </w:style>
  <w:style w:type="paragraph" w:customStyle="1" w:styleId="arttextmain">
    <w:name w:val="arttextmain"/>
    <w:basedOn w:val="a0"/>
    <w:rsid w:val="00C969E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kayfheading">
    <w:name w:val="ekayf_heading"/>
    <w:basedOn w:val="a1"/>
    <w:rsid w:val="00672B6B"/>
  </w:style>
  <w:style w:type="character" w:styleId="af5">
    <w:name w:val="annotation reference"/>
    <w:basedOn w:val="a1"/>
    <w:uiPriority w:val="99"/>
    <w:semiHidden/>
    <w:unhideWhenUsed/>
    <w:rsid w:val="00545117"/>
    <w:rPr>
      <w:sz w:val="16"/>
      <w:szCs w:val="16"/>
    </w:rPr>
  </w:style>
  <w:style w:type="paragraph" w:styleId="af6">
    <w:name w:val="annotation text"/>
    <w:basedOn w:val="a0"/>
    <w:link w:val="Char6"/>
    <w:uiPriority w:val="99"/>
    <w:semiHidden/>
    <w:unhideWhenUsed/>
    <w:rsid w:val="00545117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1"/>
    <w:link w:val="af6"/>
    <w:uiPriority w:val="99"/>
    <w:semiHidden/>
    <w:rsid w:val="00545117"/>
  </w:style>
  <w:style w:type="paragraph" w:styleId="af7">
    <w:name w:val="annotation subject"/>
    <w:basedOn w:val="af6"/>
    <w:next w:val="af6"/>
    <w:link w:val="Char7"/>
    <w:uiPriority w:val="99"/>
    <w:semiHidden/>
    <w:unhideWhenUsed/>
    <w:rsid w:val="00545117"/>
    <w:rPr>
      <w:b/>
      <w:bCs/>
    </w:rPr>
  </w:style>
  <w:style w:type="character" w:customStyle="1" w:styleId="Char7">
    <w:name w:val="موضوع تعليق Char"/>
    <w:basedOn w:val="Char6"/>
    <w:link w:val="af7"/>
    <w:uiPriority w:val="99"/>
    <w:semiHidden/>
    <w:rsid w:val="00545117"/>
    <w:rPr>
      <w:b/>
      <w:bCs/>
    </w:rPr>
  </w:style>
  <w:style w:type="character" w:customStyle="1" w:styleId="Char5">
    <w:name w:val="بلا تباعد Char"/>
    <w:basedOn w:val="a1"/>
    <w:link w:val="af4"/>
    <w:uiPriority w:val="1"/>
    <w:rsid w:val="00DF749C"/>
    <w:rPr>
      <w:rFonts w:asciiTheme="minorHAnsi" w:eastAsiaTheme="minorHAnsi" w:hAnsiTheme="minorHAnsi" w:cstheme="minorBidi"/>
      <w:color w:val="1F497D" w:themeColor="text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bidi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70723">
          <w:marLeft w:val="0"/>
          <w:marRight w:val="96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5845">
          <w:marLeft w:val="0"/>
          <w:marRight w:val="96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3341">
          <w:marLeft w:val="0"/>
          <w:marRight w:val="96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5390">
          <w:marLeft w:val="0"/>
          <w:marRight w:val="96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8399">
          <w:marLeft w:val="0"/>
          <w:marRight w:val="96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8729">
          <w:marLeft w:val="0"/>
          <w:marRight w:val="965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8747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3490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819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2419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5535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3853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6777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6455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94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770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5551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7030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2042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192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6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234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90668">
          <w:marLeft w:val="90"/>
          <w:marRight w:val="9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7525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596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341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651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4931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2076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5190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9737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832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8348">
          <w:marLeft w:val="90"/>
          <w:marRight w:val="9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041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0618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698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1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277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69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292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2690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9993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00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760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4370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44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61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0038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4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9116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4558">
          <w:marLeft w:val="0"/>
          <w:marRight w:val="72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2221">
          <w:marLeft w:val="0"/>
          <w:marRight w:val="72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4800">
          <w:marLeft w:val="0"/>
          <w:marRight w:val="72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8835">
          <w:marLeft w:val="0"/>
          <w:marRight w:val="72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3517">
          <w:marLeft w:val="0"/>
          <w:marRight w:val="72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33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47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381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3098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45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7109">
          <w:marLeft w:val="90"/>
          <w:marRight w:val="9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0589">
          <w:marLeft w:val="90"/>
          <w:marRight w:val="9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982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5849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4772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543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9021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2820">
          <w:marLeft w:val="90"/>
          <w:marRight w:val="9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0273">
          <w:marLeft w:val="90"/>
          <w:marRight w:val="9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945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960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506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90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760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96289">
          <w:marLeft w:val="0"/>
          <w:marRight w:val="547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020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294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249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32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731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66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0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6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5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21265E"/>
                <w:right w:val="none" w:sz="0" w:space="0" w:color="auto"/>
              </w:divBdr>
            </w:div>
          </w:divsChild>
        </w:div>
      </w:divsChild>
    </w:div>
    <w:div w:id="14221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768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533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096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17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234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12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73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38369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603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3255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085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1623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2299">
          <w:marLeft w:val="90"/>
          <w:marRight w:val="9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9512">
          <w:marLeft w:val="90"/>
          <w:marRight w:val="9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913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3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5055">
          <w:marLeft w:val="91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245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0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406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8533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3751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6205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8577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855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6459">
          <w:marLeft w:val="0"/>
          <w:marRight w:val="1166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wmf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gif"/><Relationship Id="rId19" Type="http://schemas.openxmlformats.org/officeDocument/2006/relationships/image" Target="media/image11.emf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wm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النجاح يتطلب أن تؤمن بقدرتك على تحقيقه ، فدون أن يوجد لديك قوة الإيمان بقدرتك على تحقيق ما تريد يصبح النجاح أمامك مستحيل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59977E-F5DF-416D-B23D-2EEAF40BC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3813</TotalTime>
  <Pages>1</Pages>
  <Words>10008</Words>
  <Characters>57048</Characters>
  <Application>Microsoft Office Word</Application>
  <DocSecurity>0</DocSecurity>
  <Lines>475</Lines>
  <Paragraphs>133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طريقى نحو التميز</vt:lpstr>
      <vt:lpstr>طريقى نحو التميز</vt:lpstr>
    </vt:vector>
  </TitlesOfParts>
  <Company/>
  <LinksUpToDate>false</LinksUpToDate>
  <CharactersWithSpaces>66923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طريقى نحو التميز</dc:title>
  <dc:subject>دليل المدرب</dc:subject>
  <dc:creator>Toshiba</dc:creator>
  <cp:lastModifiedBy>Toshiba</cp:lastModifiedBy>
  <cp:revision>352</cp:revision>
  <cp:lastPrinted>2014-12-14T20:32:00Z</cp:lastPrinted>
  <dcterms:created xsi:type="dcterms:W3CDTF">2014-02-15T22:00:00Z</dcterms:created>
  <dcterms:modified xsi:type="dcterms:W3CDTF">2014-12-14T20:34:00Z</dcterms:modified>
</cp:coreProperties>
</file>