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240559439"/>
        <w:docPartObj>
          <w:docPartGallery w:val="Cover Pages"/>
          <w:docPartUnique/>
        </w:docPartObj>
      </w:sdtPr>
      <w:sdtEndPr>
        <w:rPr>
          <w:rFonts w:cs="Simplified Arabic"/>
          <w:color w:val="FFFFFF"/>
          <w:sz w:val="32"/>
          <w:szCs w:val="32"/>
          <w:lang w:bidi="ar-YE"/>
        </w:rPr>
      </w:sdtEndPr>
      <w:sdtContent>
        <w:p w:rsidR="00197907" w:rsidRDefault="000530A4" w:rsidP="00CF30A8">
          <w:r>
            <w:rPr>
              <w:noProof/>
            </w:rPr>
            <w:pict>
              <v:shapetype id="_x0000_t202" coordsize="21600,21600" o:spt="202" path="m,l,21600r21600,l21600,xe">
                <v:stroke joinstyle="miter"/>
                <v:path gradientshapeok="t" o:connecttype="rect"/>
              </v:shapetype>
              <v:shape id="Text Box 8" o:spid="_x0000_s1439" type="#_x0000_t202" alt="Cover page layout" style="position:absolute;left:0;text-align:left;margin-left:0;margin-top:0;width:540pt;height:10in;z-index:-2516474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GihQIAAHUFAAAOAAAAZHJzL2Uyb0RvYy54bWysVFtP2zAUfp+0/2D5fSRlgFhFiroipkkI&#10;0MrEs+vYbTTHx7PdNt2v32enaRHbC9NenJNzv3znXF13rWEb5UNDtuKjk5IzZSXVjV1W/PvT7YdL&#10;zkIUthaGrKr4TgV+PXn/7mrrxuqUVmRq5Rmc2DDeuoqvYnTjoghypVoRTsgpC6Em34qIX78sai+2&#10;8N6a4rQsL4ot+dp5kioEcG96IZ9k/1orGR+0DioyU3HkFvPr87tIbzG5EuOlF27VyH0a4h+yaEVj&#10;EfTg6kZEwda++cNV20hPgXQ8kdQWpHUjVa4B1YzKV9XMV8KpXAuaE9yhTeH/uZX3m0fPmrriGJQV&#10;LUb0pLrIPlPHwKlVkOjWjDBi5sRSMSN2tI6pb1sXxjCfOziIHQww/4EfwEzt6LRv0xeFMsgxgd2h&#10;6ymMBPPi8vyyLCGSkH0anZ2lH/gvjubOh/hFUcsSUXGPseZui81diL3qoJKiWbptjMmjNZZtEeLj&#10;eZkNDhI4NzbpqgySvZtUUp96puLOqKRj7Del0aRcQWJkeKqZ8WwjACwhpbIxF5/9QjtpaSTxFsO9&#10;/jGrtxj3dQyRycaDcdtY8rn6V2nXP4aUda+Pnr+oO5GxW3QZHaM8ksRaUL3DxD31uxScvG0wlTsR&#10;4qPwWB5MEmiJD3i0IXQ/gSdRnK3I//obP+kD05BytsUyVjz8XAuvODNfLdCeNncg/EAsBsKu2xlh&#10;DCOcGiczCQMfzUBqT+0z7sQ0RYFIWIlYFY8DOYv9ScCdkWo6zUrYTyfinZ07mVynqSSMPXXPwrs9&#10;ECMwfE/DmorxKzz2usnS0nQdSTcZrMcu7huO3c5w39+hdDxe/met47Wc/AY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KPasaKF&#10;AgAAdQUAAA4AAAAAAAAAAAAAAAAALgIAAGRycy9lMm9Eb2MueG1sUEsBAi0AFAAGAAgAAAAhAHT7&#10;ZpLaAAAABwEAAA8AAAAAAAAAAAAAAAAA3wQAAGRycy9kb3ducmV2LnhtbFBLBQYAAAAABAAEAPMA&#10;AADmBQAAAAA=&#10;" o:allowoverlap="f" filled="f" stroked="f" strokeweight=".5pt">
                <v:textbox style="mso-next-textbox:#Text Box 8" inset="0,0,0,0">
                  <w:txbxContent>
                    <w:tbl>
                      <w:tblPr>
                        <w:tblW w:w="5000" w:type="pct"/>
                        <w:tblCellMar>
                          <w:left w:w="0" w:type="dxa"/>
                          <w:right w:w="0" w:type="dxa"/>
                        </w:tblCellMar>
                        <w:tblLook w:val="04A0" w:firstRow="1" w:lastRow="0" w:firstColumn="1" w:lastColumn="0" w:noHBand="0" w:noVBand="1"/>
                      </w:tblPr>
                      <w:tblGrid>
                        <w:gridCol w:w="10815"/>
                      </w:tblGrid>
                      <w:tr w:rsidR="006111A1">
                        <w:trPr>
                          <w:trHeight w:hRule="exact" w:val="9360"/>
                        </w:trPr>
                        <w:tc>
                          <w:tcPr>
                            <w:tcW w:w="5000" w:type="pct"/>
                          </w:tcPr>
                          <w:p w:rsidR="006111A1" w:rsidRDefault="005C76AC">
                            <w:r>
                              <w:rPr>
                                <w:noProof/>
                              </w:rPr>
                              <w:drawing>
                                <wp:inline distT="0" distB="0" distL="0" distR="0">
                                  <wp:extent cx="6848475" cy="5943600"/>
                                  <wp:effectExtent l="0" t="0" r="0" b="0"/>
                                  <wp:docPr id="3" name="Picture 3" descr="http://www.weladwbanat.net/wp-content/uploads/2013/09/anger-management-b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ladwbanat.net/wp-content/uploads/2013/09/anger-management-bal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943600"/>
                                          </a:xfrm>
                                          <a:prstGeom prst="rect">
                                            <a:avLst/>
                                          </a:prstGeom>
                                          <a:noFill/>
                                          <a:ln>
                                            <a:noFill/>
                                          </a:ln>
                                        </pic:spPr>
                                      </pic:pic>
                                    </a:graphicData>
                                  </a:graphic>
                                </wp:inline>
                              </w:drawing>
                            </w:r>
                          </w:p>
                        </w:tc>
                      </w:tr>
                      <w:tr w:rsidR="006111A1">
                        <w:trPr>
                          <w:trHeight w:hRule="exact" w:val="4320"/>
                        </w:trPr>
                        <w:tc>
                          <w:tcPr>
                            <w:tcW w:w="5000" w:type="pct"/>
                            <w:shd w:val="clear" w:color="auto" w:fill="4F81BD" w:themeFill="accent1"/>
                            <w:vAlign w:val="center"/>
                          </w:tcPr>
                          <w:p w:rsidR="006111A1" w:rsidRPr="00110A84" w:rsidRDefault="000530A4" w:rsidP="005C76AC">
                            <w:pPr>
                              <w:pStyle w:val="NoSpacing"/>
                              <w:spacing w:before="200" w:line="216" w:lineRule="auto"/>
                              <w:ind w:left="720" w:right="720"/>
                              <w:jc w:val="center"/>
                              <w:rPr>
                                <w:rFonts w:ascii="Simplified Arabic" w:hAnsi="Simplified Arabic" w:cs="Simplified Arabic"/>
                                <w:b/>
                                <w:bCs/>
                                <w:color w:val="FFFFFF" w:themeColor="background1"/>
                                <w:sz w:val="96"/>
                                <w:szCs w:val="96"/>
                              </w:rPr>
                            </w:pPr>
                            <w:sdt>
                              <w:sdtPr>
                                <w:rPr>
                                  <w:rFonts w:ascii="Simplified Arabic" w:hAnsi="Simplified Arabic" w:cs="Simplified Arabic"/>
                                  <w:b/>
                                  <w:bCs/>
                                  <w:color w:val="FFFFFF" w:themeColor="background1"/>
                                  <w:sz w:val="96"/>
                                  <w:szCs w:val="96"/>
                                </w:rPr>
                                <w:alias w:val="Title"/>
                                <w:tag w:val=""/>
                                <w:id w:val="-4515891"/>
                                <w:dataBinding w:prefixMappings="xmlns:ns0='http://purl.org/dc/elements/1.1/' xmlns:ns1='http://schemas.openxmlformats.org/package/2006/metadata/core-properties' " w:xpath="/ns1:coreProperties[1]/ns0:title[1]" w:storeItemID="{6C3C8BC8-F283-45AE-878A-BAB7291924A1}"/>
                                <w:text/>
                              </w:sdtPr>
                              <w:sdtEndPr/>
                              <w:sdtContent>
                                <w:r w:rsidR="005C76AC">
                                  <w:rPr>
                                    <w:rFonts w:ascii="Simplified Arabic" w:hAnsi="Simplified Arabic" w:cs="Simplified Arabic" w:hint="cs"/>
                                    <w:b/>
                                    <w:bCs/>
                                    <w:color w:val="FFFFFF" w:themeColor="background1"/>
                                    <w:sz w:val="96"/>
                                    <w:szCs w:val="96"/>
                                    <w:rtl/>
                                    <w:lang w:bidi="ar-EG"/>
                                  </w:rPr>
                                  <w:t>فن ادارة الغضب</w:t>
                                </w:r>
                              </w:sdtContent>
                            </w:sdt>
                          </w:p>
                          <w:p w:rsidR="006111A1" w:rsidRDefault="000530A4" w:rsidP="00197907">
                            <w:pPr>
                              <w:pStyle w:val="NoSpacing"/>
                              <w:spacing w:before="240"/>
                              <w:ind w:left="720" w:right="720"/>
                              <w:rPr>
                                <w:color w:val="FFFFFF" w:themeColor="background1"/>
                                <w:sz w:val="32"/>
                                <w:szCs w:val="32"/>
                              </w:rPr>
                            </w:pPr>
                            <w:sdt>
                              <w:sdtPr>
                                <w:rPr>
                                  <w:color w:val="FFFFFF" w:themeColor="background1"/>
                                  <w:sz w:val="32"/>
                                  <w:szCs w:val="32"/>
                                </w:rPr>
                                <w:alias w:val="Subtitle"/>
                                <w:tag w:val=""/>
                                <w:id w:val="1663346252"/>
                                <w:showingPlcHdr/>
                                <w:dataBinding w:prefixMappings="xmlns:ns0='http://purl.org/dc/elements/1.1/' xmlns:ns1='http://schemas.openxmlformats.org/package/2006/metadata/core-properties' " w:xpath="/ns1:coreProperties[1]/ns0:subject[1]" w:storeItemID="{6C3C8BC8-F283-45AE-878A-BAB7291924A1}"/>
                                <w:text/>
                              </w:sdtPr>
                              <w:sdtEndPr/>
                              <w:sdtContent>
                                <w:r w:rsidR="006111A1">
                                  <w:rPr>
                                    <w:color w:val="FFFFFF" w:themeColor="background1"/>
                                    <w:sz w:val="32"/>
                                    <w:szCs w:val="32"/>
                                  </w:rPr>
                                  <w:t xml:space="preserve">     </w:t>
                                </w:r>
                              </w:sdtContent>
                            </w:sdt>
                            <w:r w:rsidR="006111A1">
                              <w:rPr>
                                <w:color w:val="FFFFFF" w:themeColor="background1"/>
                                <w:sz w:val="32"/>
                                <w:szCs w:val="32"/>
                              </w:rPr>
                              <w:t xml:space="preserve"> </w:t>
                            </w:r>
                          </w:p>
                        </w:tc>
                      </w:tr>
                      <w:tr w:rsidR="006111A1">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Pr>
                            <w:tblGrid>
                              <w:gridCol w:w="4395"/>
                              <w:gridCol w:w="2815"/>
                              <w:gridCol w:w="3605"/>
                            </w:tblGrid>
                            <w:tr w:rsidR="006111A1" w:rsidTr="003B1387">
                              <w:trPr>
                                <w:trHeight w:hRule="exact" w:val="720"/>
                              </w:trPr>
                              <w:sdt>
                                <w:sdtPr>
                                  <w:rPr>
                                    <w:b/>
                                    <w:bCs/>
                                    <w:color w:val="FFFFFF" w:themeColor="background1"/>
                                    <w:sz w:val="24"/>
                                    <w:szCs w:val="24"/>
                                  </w:rPr>
                                  <w:alias w:val="Author"/>
                                  <w:tag w:val=""/>
                                  <w:id w:val="352698272"/>
                                  <w:dataBinding w:prefixMappings="xmlns:ns0='http://purl.org/dc/elements/1.1/' xmlns:ns1='http://schemas.openxmlformats.org/package/2006/metadata/core-properties' " w:xpath="/ns1:coreProperties[1]/ns0:creator[1]" w:storeItemID="{6C3C8BC8-F283-45AE-878A-BAB7291924A1}"/>
                                  <w:text/>
                                </w:sdtPr>
                                <w:sdtEndPr/>
                                <w:sdtContent>
                                  <w:tc>
                                    <w:tcPr>
                                      <w:tcW w:w="4395" w:type="dxa"/>
                                      <w:vAlign w:val="center"/>
                                    </w:tcPr>
                                    <w:p w:rsidR="006111A1" w:rsidRPr="00110A84" w:rsidRDefault="006111A1" w:rsidP="005C76AC">
                                      <w:pPr>
                                        <w:pStyle w:val="NoSpacing"/>
                                        <w:ind w:left="144" w:right="144"/>
                                        <w:jc w:val="center"/>
                                        <w:rPr>
                                          <w:b/>
                                          <w:bCs/>
                                          <w:color w:val="FFFFFF" w:themeColor="background1"/>
                                          <w:sz w:val="24"/>
                                          <w:szCs w:val="24"/>
                                        </w:rPr>
                                      </w:pPr>
                                      <w:r>
                                        <w:rPr>
                                          <w:rFonts w:hint="cs"/>
                                          <w:b/>
                                          <w:bCs/>
                                          <w:color w:val="FFFFFF" w:themeColor="background1"/>
                                          <w:sz w:val="24"/>
                                          <w:szCs w:val="24"/>
                                          <w:rtl/>
                                          <w:lang w:bidi="ar-EG"/>
                                        </w:rPr>
                                        <w:t xml:space="preserve">دليل المدرب لبرنامج </w:t>
                                      </w:r>
                                      <w:r w:rsidR="005C76AC">
                                        <w:rPr>
                                          <w:rFonts w:hint="cs"/>
                                          <w:b/>
                                          <w:bCs/>
                                          <w:color w:val="FFFFFF" w:themeColor="background1"/>
                                          <w:sz w:val="24"/>
                                          <w:szCs w:val="24"/>
                                          <w:rtl/>
                                          <w:lang w:bidi="ar-EG"/>
                                        </w:rPr>
                                        <w:t>فن ادارة الغضب</w:t>
                                      </w:r>
                                    </w:p>
                                  </w:tc>
                                </w:sdtContent>
                              </w:sdt>
                              <w:tc>
                                <w:tcPr>
                                  <w:tcW w:w="2815" w:type="dxa"/>
                                  <w:vAlign w:val="center"/>
                                </w:tcPr>
                                <w:sdt>
                                  <w:sdtPr>
                                    <w:rPr>
                                      <w:color w:val="FFFFFF" w:themeColor="background1"/>
                                    </w:rPr>
                                    <w:alias w:val="Date"/>
                                    <w:tag w:val=""/>
                                    <w:id w:val="-811636376"/>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6111A1" w:rsidRDefault="006111A1" w:rsidP="00110A84">
                                      <w:pPr>
                                        <w:pStyle w:val="NoSpacing"/>
                                        <w:ind w:left="144" w:right="144"/>
                                        <w:rPr>
                                          <w:color w:val="FFFFFF" w:themeColor="background1"/>
                                        </w:rPr>
                                      </w:pPr>
                                      <w:r>
                                        <w:rPr>
                                          <w:color w:val="FFFFFF" w:themeColor="background1"/>
                                        </w:rPr>
                                        <w:t xml:space="preserve">     </w:t>
                                      </w:r>
                                    </w:p>
                                  </w:sdtContent>
                                </w:sdt>
                              </w:tc>
                              <w:sdt>
                                <w:sdtPr>
                                  <w:rPr>
                                    <w:color w:val="FFFFFF" w:themeColor="background1"/>
                                  </w:rPr>
                                  <w:alias w:val="Course title"/>
                                  <w:tag w:val=""/>
                                  <w:id w:val="459534267"/>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5" w:type="dxa"/>
                                      <w:vAlign w:val="center"/>
                                    </w:tcPr>
                                    <w:p w:rsidR="006111A1" w:rsidRDefault="006111A1" w:rsidP="00110A84">
                                      <w:pPr>
                                        <w:pStyle w:val="NoSpacing"/>
                                        <w:ind w:left="144" w:right="720"/>
                                        <w:jc w:val="center"/>
                                        <w:rPr>
                                          <w:color w:val="FFFFFF" w:themeColor="background1"/>
                                        </w:rPr>
                                      </w:pPr>
                                      <w:r>
                                        <w:rPr>
                                          <w:color w:val="FFFFFF" w:themeColor="background1"/>
                                        </w:rPr>
                                        <w:t xml:space="preserve">     </w:t>
                                      </w:r>
                                    </w:p>
                                  </w:tc>
                                </w:sdtContent>
                              </w:sdt>
                            </w:tr>
                          </w:tbl>
                          <w:p w:rsidR="006111A1" w:rsidRDefault="006111A1"/>
                        </w:tc>
                      </w:tr>
                    </w:tbl>
                    <w:p w:rsidR="006111A1" w:rsidRDefault="006111A1"/>
                  </w:txbxContent>
                </v:textbox>
                <w10:wrap anchorx="page" anchory="page"/>
              </v:shape>
            </w:pict>
          </w:r>
        </w:p>
        <w:p w:rsidR="00197907" w:rsidRDefault="00197907" w:rsidP="00CF30A8">
          <w:pPr>
            <w:spacing w:after="0" w:line="240" w:lineRule="auto"/>
            <w:rPr>
              <w:rFonts w:cs="Simplified Arabic"/>
              <w:color w:val="FFFFFF"/>
              <w:sz w:val="32"/>
              <w:szCs w:val="32"/>
              <w:lang w:bidi="ar-YE"/>
            </w:rPr>
          </w:pPr>
          <w:r>
            <w:rPr>
              <w:rFonts w:cs="Simplified Arabic"/>
              <w:color w:val="FFFFFF"/>
              <w:sz w:val="32"/>
              <w:szCs w:val="32"/>
              <w:lang w:bidi="ar-YE"/>
            </w:rPr>
            <w:br w:type="page"/>
          </w:r>
        </w:p>
      </w:sdtContent>
    </w:sdt>
    <w:p w:rsidR="00CF1896" w:rsidRPr="00BC2F3B" w:rsidRDefault="000530A4" w:rsidP="00CF30A8">
      <w:pPr>
        <w:spacing w:after="0" w:line="240" w:lineRule="auto"/>
        <w:rPr>
          <w:rFonts w:cs="Simplified Arabic"/>
          <w:color w:val="FFFFFF"/>
          <w:sz w:val="32"/>
          <w:szCs w:val="32"/>
          <w:rtl/>
          <w:lang w:bidi="ar-YE"/>
        </w:rPr>
      </w:pPr>
      <w:r>
        <w:rPr>
          <w:rFonts w:cs="Simplified Arabic"/>
          <w:noProof/>
          <w:rtl/>
        </w:rPr>
        <w:lastRenderedPageBreak/>
        <w:pict>
          <v:shape id="Text Box 2" o:spid="_x0000_s1425" type="#_x0000_t202" style="position:absolute;left:0;text-align:left;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6111A1" w:rsidRDefault="006111A1" w:rsidP="00CF1896">
                  <w:pPr>
                    <w:jc w:val="center"/>
                    <w:rPr>
                      <w:rtl/>
                      <w:lang w:bidi="ar-EG"/>
                    </w:rPr>
                  </w:pPr>
                </w:p>
                <w:p w:rsidR="006111A1" w:rsidRDefault="006111A1" w:rsidP="00CF1896">
                  <w:pPr>
                    <w:jc w:val="center"/>
                    <w:rPr>
                      <w:rtl/>
                      <w:lang w:bidi="ar-EG"/>
                    </w:rPr>
                  </w:pPr>
                </w:p>
                <w:p w:rsidR="006111A1" w:rsidRDefault="006111A1" w:rsidP="00CF1896">
                  <w:pPr>
                    <w:jc w:val="center"/>
                    <w:rPr>
                      <w:rtl/>
                      <w:lang w:bidi="ar-EG"/>
                    </w:rPr>
                  </w:pPr>
                  <w:r>
                    <w:rPr>
                      <w:rFonts w:hint="cs"/>
                      <w:rtl/>
                      <w:lang w:bidi="ar-EG"/>
                    </w:rPr>
                    <w:t>ضع صورتك هنا</w:t>
                  </w:r>
                </w:p>
              </w:txbxContent>
            </v:textbox>
          </v:shape>
        </w:pict>
      </w:r>
      <w:r>
        <w:rPr>
          <w:rFonts w:cs="Simplified Arabic"/>
          <w:noProof/>
          <w:color w:val="FFFFFF"/>
          <w:sz w:val="32"/>
          <w:szCs w:val="32"/>
          <w:rtl/>
        </w:rPr>
        <w:pict>
          <v:shape id="_x0000_s1424" type="#_x0000_t202" style="position:absolute;left:0;text-align:left;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6111A1" w:rsidRPr="00195246" w:rsidRDefault="006111A1"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BC2F3B" w:rsidRDefault="00CF1896" w:rsidP="00CF30A8">
      <w:pPr>
        <w:spacing w:after="0" w:line="240" w:lineRule="auto"/>
        <w:rPr>
          <w:rFonts w:cs="Simplified Arabic"/>
          <w:color w:val="FFFFFF"/>
          <w:sz w:val="32"/>
          <w:szCs w:val="32"/>
          <w:rtl/>
          <w:lang w:bidi="ar-YE"/>
        </w:rPr>
      </w:pPr>
    </w:p>
    <w:p w:rsidR="00CF1896" w:rsidRPr="00BC2F3B" w:rsidRDefault="00CF1896" w:rsidP="00CF30A8">
      <w:pPr>
        <w:spacing w:after="0" w:line="240" w:lineRule="auto"/>
        <w:rPr>
          <w:rFonts w:cs="Simplified Arabic"/>
          <w:color w:val="FFFFFF"/>
          <w:sz w:val="32"/>
          <w:szCs w:val="32"/>
          <w:rtl/>
          <w:lang w:bidi="ar-YE"/>
        </w:rPr>
      </w:pPr>
    </w:p>
    <w:p w:rsidR="00CF1896" w:rsidRPr="00BC2F3B" w:rsidRDefault="00CF1896" w:rsidP="00CF30A8">
      <w:pPr>
        <w:spacing w:after="0" w:line="240" w:lineRule="auto"/>
        <w:rPr>
          <w:rFonts w:cs="Simplified Arabic"/>
          <w:color w:val="FFFFFF"/>
          <w:sz w:val="32"/>
          <w:szCs w:val="32"/>
          <w:rtl/>
          <w:lang w:bidi="ar-YE"/>
        </w:rPr>
      </w:pPr>
    </w:p>
    <w:p w:rsidR="00CF1896" w:rsidRPr="00BC2F3B" w:rsidRDefault="00CF1896" w:rsidP="00CF30A8">
      <w:pPr>
        <w:spacing w:after="0" w:line="240" w:lineRule="auto"/>
        <w:rPr>
          <w:rFonts w:cs="Simplified Arabic"/>
          <w:sz w:val="38"/>
          <w:szCs w:val="38"/>
          <w:rtl/>
        </w:rPr>
      </w:pPr>
    </w:p>
    <w:p w:rsidR="00CF1896" w:rsidRPr="00BC2F3B" w:rsidRDefault="00CF1896" w:rsidP="00CF30A8">
      <w:pPr>
        <w:spacing w:after="0" w:line="240" w:lineRule="auto"/>
        <w:rPr>
          <w:rFonts w:cs="Simplified Arabic"/>
          <w:sz w:val="38"/>
          <w:szCs w:val="38"/>
          <w:rtl/>
        </w:rPr>
      </w:pPr>
    </w:p>
    <w:p w:rsidR="00CF1896" w:rsidRPr="00BC2F3B" w:rsidRDefault="00CF1896" w:rsidP="00CF30A8">
      <w:pPr>
        <w:spacing w:after="0" w:line="240" w:lineRule="auto"/>
        <w:jc w:val="right"/>
        <w:rPr>
          <w:rFonts w:cs="Simplified Arabic"/>
          <w:sz w:val="38"/>
          <w:szCs w:val="38"/>
          <w:rtl/>
          <w:lang w:bidi="ar-EG"/>
        </w:rPr>
      </w:pPr>
    </w:p>
    <w:p w:rsidR="00CF1896" w:rsidRPr="00BC2F3B" w:rsidRDefault="00CF1896" w:rsidP="00CF30A8">
      <w:pPr>
        <w:spacing w:after="0" w:line="240" w:lineRule="auto"/>
        <w:jc w:val="right"/>
        <w:rPr>
          <w:rFonts w:cs="Simplified Arabic"/>
          <w:sz w:val="38"/>
          <w:szCs w:val="38"/>
        </w:rPr>
      </w:pPr>
      <w:r w:rsidRPr="00BC2F3B">
        <w:rPr>
          <w:rFonts w:cs="Simplified Arabic"/>
          <w:sz w:val="38"/>
          <w:szCs w:val="38"/>
        </w:rPr>
        <w:t>Mobile :</w:t>
      </w:r>
    </w:p>
    <w:p w:rsidR="00CF1896" w:rsidRPr="00BC2F3B" w:rsidRDefault="00CF1896" w:rsidP="00CF30A8">
      <w:pPr>
        <w:spacing w:after="0" w:line="240" w:lineRule="auto"/>
        <w:jc w:val="right"/>
        <w:rPr>
          <w:rFonts w:cs="Simplified Arabic"/>
        </w:rPr>
      </w:pPr>
      <w:r w:rsidRPr="00BC2F3B">
        <w:rPr>
          <w:rFonts w:cs="Simplified Arabic"/>
          <w:sz w:val="38"/>
          <w:szCs w:val="38"/>
        </w:rPr>
        <w:t>e-mail :</w:t>
      </w:r>
    </w:p>
    <w:p w:rsidR="00AD2BF1" w:rsidRPr="00BC2F3B" w:rsidRDefault="00AD2BF1" w:rsidP="00CF30A8">
      <w:pPr>
        <w:spacing w:after="0"/>
        <w:jc w:val="both"/>
        <w:rPr>
          <w:rFonts w:cs="Simplified Arabic"/>
          <w:color w:val="C00000"/>
          <w:sz w:val="36"/>
          <w:szCs w:val="36"/>
          <w:rtl/>
        </w:rPr>
      </w:pPr>
      <w:r w:rsidRPr="00BC2F3B">
        <w:rPr>
          <w:rFonts w:cs="Simplified Arabic" w:hint="cs"/>
          <w:color w:val="C00000"/>
          <w:sz w:val="36"/>
          <w:szCs w:val="36"/>
          <w:rtl/>
        </w:rPr>
        <w:t>رؤيتي وأهدافي  :-</w:t>
      </w:r>
    </w:p>
    <w:p w:rsidR="00DA67AC" w:rsidRDefault="00DA67AC" w:rsidP="00CF30A8">
      <w:pPr>
        <w:spacing w:after="0"/>
        <w:jc w:val="both"/>
        <w:rPr>
          <w:rFonts w:cs="Simplified Arabic"/>
          <w:color w:val="C00000"/>
          <w:sz w:val="36"/>
          <w:szCs w:val="36"/>
          <w:rtl/>
        </w:rPr>
      </w:pPr>
    </w:p>
    <w:p w:rsidR="00DA67AC" w:rsidRDefault="00DA67AC" w:rsidP="00CF30A8">
      <w:pPr>
        <w:spacing w:after="0"/>
        <w:jc w:val="both"/>
        <w:rPr>
          <w:rFonts w:cs="Simplified Arabic"/>
          <w:color w:val="C00000"/>
          <w:sz w:val="36"/>
          <w:szCs w:val="36"/>
          <w:rtl/>
        </w:rPr>
      </w:pPr>
    </w:p>
    <w:p w:rsidR="00AD2BF1" w:rsidRPr="00BC2F3B" w:rsidRDefault="00AD2BF1" w:rsidP="00CF30A8">
      <w:pPr>
        <w:spacing w:after="0"/>
        <w:jc w:val="both"/>
        <w:rPr>
          <w:rFonts w:cs="Simplified Arabic"/>
          <w:color w:val="C00000"/>
          <w:sz w:val="36"/>
          <w:szCs w:val="36"/>
          <w:rtl/>
        </w:rPr>
      </w:pPr>
      <w:r w:rsidRPr="00BC2F3B">
        <w:rPr>
          <w:rFonts w:cs="Simplified Arabic"/>
          <w:color w:val="C00000"/>
          <w:sz w:val="36"/>
          <w:szCs w:val="36"/>
          <w:rtl/>
        </w:rPr>
        <w:t>الخبرات العملية</w:t>
      </w:r>
      <w:r w:rsidRPr="00BC2F3B">
        <w:rPr>
          <w:rFonts w:cs="Simplified Arabic" w:hint="cs"/>
          <w:color w:val="C00000"/>
          <w:sz w:val="36"/>
          <w:szCs w:val="36"/>
          <w:rtl/>
        </w:rPr>
        <w:t xml:space="preserve"> :-</w:t>
      </w:r>
    </w:p>
    <w:p w:rsidR="003478FF" w:rsidRPr="00BC2F3B" w:rsidRDefault="003478FF" w:rsidP="00CF30A8">
      <w:pPr>
        <w:spacing w:after="0"/>
        <w:jc w:val="both"/>
        <w:rPr>
          <w:rFonts w:cs="Simplified Arabic"/>
          <w:color w:val="C00000"/>
          <w:sz w:val="32"/>
          <w:szCs w:val="32"/>
          <w:rtl/>
        </w:rPr>
      </w:pPr>
    </w:p>
    <w:p w:rsidR="00AD2BF1" w:rsidRPr="00BC2F3B" w:rsidRDefault="00AD2BF1" w:rsidP="00CF30A8">
      <w:pPr>
        <w:spacing w:after="0"/>
        <w:jc w:val="both"/>
        <w:rPr>
          <w:rFonts w:cs="Simplified Arabic"/>
          <w:color w:val="C00000"/>
          <w:sz w:val="32"/>
          <w:szCs w:val="32"/>
          <w:rtl/>
        </w:rPr>
      </w:pPr>
      <w:r w:rsidRPr="00BC2F3B">
        <w:rPr>
          <w:rFonts w:cs="Simplified Arabic"/>
          <w:color w:val="C00000"/>
          <w:sz w:val="32"/>
          <w:szCs w:val="32"/>
          <w:rtl/>
        </w:rPr>
        <w:t>العضويات الدولية والمحلية</w:t>
      </w:r>
    </w:p>
    <w:p w:rsidR="003478FF" w:rsidRPr="00BC2F3B" w:rsidRDefault="003478FF" w:rsidP="00CF30A8">
      <w:pPr>
        <w:pStyle w:val="ListParagraph"/>
        <w:spacing w:after="0"/>
        <w:jc w:val="both"/>
        <w:rPr>
          <w:rFonts w:cs="Simplified Arabic"/>
          <w:sz w:val="28"/>
          <w:szCs w:val="28"/>
          <w:rtl/>
        </w:rPr>
      </w:pPr>
    </w:p>
    <w:p w:rsidR="00AD2BF1" w:rsidRDefault="00AD2BF1" w:rsidP="00CF30A8">
      <w:pPr>
        <w:spacing w:after="0"/>
        <w:jc w:val="both"/>
        <w:rPr>
          <w:rFonts w:cs="Simplified Arabic"/>
          <w:color w:val="C00000"/>
          <w:sz w:val="32"/>
          <w:szCs w:val="32"/>
          <w:rtl/>
        </w:rPr>
      </w:pPr>
      <w:r w:rsidRPr="00BC2F3B">
        <w:rPr>
          <w:rFonts w:cs="Simplified Arabic"/>
          <w:color w:val="C00000"/>
          <w:sz w:val="32"/>
          <w:szCs w:val="32"/>
          <w:rtl/>
        </w:rPr>
        <w:t>انجازات المدرب</w:t>
      </w:r>
    </w:p>
    <w:p w:rsidR="003E1F80" w:rsidRPr="00BC2F3B" w:rsidRDefault="003E1F80" w:rsidP="00CF30A8">
      <w:pPr>
        <w:spacing w:after="0"/>
        <w:jc w:val="both"/>
        <w:rPr>
          <w:rFonts w:cs="Simplified Arabic"/>
          <w:color w:val="C00000"/>
          <w:sz w:val="32"/>
          <w:szCs w:val="32"/>
        </w:rPr>
      </w:pPr>
    </w:p>
    <w:p w:rsidR="00AD2BF1" w:rsidRPr="00BC2F3B" w:rsidRDefault="00AD2BF1" w:rsidP="00CF30A8">
      <w:pPr>
        <w:spacing w:after="0"/>
        <w:jc w:val="both"/>
        <w:rPr>
          <w:rFonts w:cs="Simplified Arabic"/>
          <w:color w:val="C00000"/>
          <w:sz w:val="32"/>
          <w:szCs w:val="32"/>
          <w:rtl/>
        </w:rPr>
      </w:pPr>
      <w:r w:rsidRPr="00BC2F3B">
        <w:rPr>
          <w:rFonts w:cs="Simplified Arabic" w:hint="cs"/>
          <w:color w:val="C00000"/>
          <w:sz w:val="32"/>
          <w:szCs w:val="32"/>
          <w:rtl/>
        </w:rPr>
        <w:t>ب</w:t>
      </w:r>
      <w:r w:rsidRPr="00BC2F3B">
        <w:rPr>
          <w:rFonts w:cs="Simplified Arabic"/>
          <w:color w:val="C00000"/>
          <w:sz w:val="32"/>
          <w:szCs w:val="32"/>
          <w:rtl/>
        </w:rPr>
        <w:t>عض الدورات التي أقدمها</w:t>
      </w:r>
    </w:p>
    <w:p w:rsidR="003478FF" w:rsidRPr="00BC2F3B" w:rsidRDefault="003478FF" w:rsidP="00CF30A8">
      <w:pPr>
        <w:spacing w:after="0"/>
        <w:rPr>
          <w:rFonts w:cs="Simplified Arabic"/>
          <w:color w:val="C00000"/>
          <w:sz w:val="34"/>
          <w:szCs w:val="34"/>
          <w:rtl/>
        </w:rPr>
      </w:pPr>
    </w:p>
    <w:p w:rsidR="00FF46EF" w:rsidRDefault="00AD2BF1" w:rsidP="00CF30A8">
      <w:pPr>
        <w:spacing w:after="0"/>
        <w:ind w:left="360"/>
        <w:jc w:val="center"/>
        <w:rPr>
          <w:rFonts w:cs="Simplified Arabic"/>
          <w:color w:val="C00000"/>
          <w:sz w:val="34"/>
          <w:szCs w:val="34"/>
          <w:rtl/>
        </w:rPr>
      </w:pPr>
      <w:r w:rsidRPr="00BC2F3B">
        <w:rPr>
          <w:rFonts w:cs="Simplified Arabic" w:hint="cs"/>
          <w:color w:val="C00000"/>
          <w:sz w:val="34"/>
          <w:szCs w:val="34"/>
          <w:rtl/>
        </w:rPr>
        <w:t>تمنياتي للجميع بالتوفيق والنجاح ،،،</w:t>
      </w:r>
    </w:p>
    <w:p w:rsidR="00FF46EF" w:rsidRDefault="00FF46EF" w:rsidP="00CF30A8">
      <w:pPr>
        <w:spacing w:after="0" w:line="240" w:lineRule="auto"/>
        <w:rPr>
          <w:rFonts w:cs="Simplified Arabic"/>
          <w:color w:val="C00000"/>
          <w:sz w:val="34"/>
          <w:szCs w:val="34"/>
          <w:rtl/>
        </w:rPr>
      </w:pPr>
    </w:p>
    <w:p w:rsidR="00AD2BF1" w:rsidRPr="00BC2F3B" w:rsidRDefault="00AD2BF1" w:rsidP="00CF30A8">
      <w:pPr>
        <w:spacing w:after="0"/>
        <w:ind w:left="360"/>
        <w:jc w:val="center"/>
        <w:rPr>
          <w:rFonts w:cs="Simplified Arabic"/>
          <w:color w:val="C00000"/>
          <w:sz w:val="34"/>
          <w:szCs w:val="34"/>
          <w:rtl/>
        </w:rPr>
      </w:pPr>
    </w:p>
    <w:p w:rsidR="00AD2BF1" w:rsidRPr="00B55ED9" w:rsidRDefault="00AD2BF1" w:rsidP="00CF30A8">
      <w:pPr>
        <w:spacing w:after="0" w:line="240" w:lineRule="auto"/>
        <w:rPr>
          <w:rFonts w:cs="Simplified Arabic"/>
          <w:sz w:val="18"/>
          <w:szCs w:val="18"/>
          <w:rtl/>
        </w:rPr>
      </w:pPr>
    </w:p>
    <w:tbl>
      <w:tblPr>
        <w:bidiVisual/>
        <w:tblW w:w="5000" w:type="pct"/>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6107"/>
        <w:gridCol w:w="3794"/>
      </w:tblGrid>
      <w:tr w:rsidR="00DA67AC" w:rsidRPr="00BC2F3B" w:rsidTr="00DA67AC">
        <w:tc>
          <w:tcPr>
            <w:tcW w:w="3084" w:type="pct"/>
            <w:shd w:val="clear" w:color="auto" w:fill="C2D69B"/>
          </w:tcPr>
          <w:p w:rsidR="00DA67AC" w:rsidRPr="00BC2F3B" w:rsidRDefault="000530A4" w:rsidP="00CF30A8">
            <w:pPr>
              <w:spacing w:after="0" w:line="336" w:lineRule="auto"/>
              <w:jc w:val="center"/>
              <w:rPr>
                <w:rFonts w:asciiTheme="minorBidi" w:hAnsiTheme="minorBidi" w:cstheme="minorBidi"/>
                <w:b/>
                <w:bCs/>
                <w:sz w:val="26"/>
                <w:szCs w:val="26"/>
                <w:rtl/>
                <w:lang w:bidi="ar-EG"/>
              </w:rPr>
            </w:pPr>
            <w:r>
              <w:rPr>
                <w:rFonts w:cs="Simplified Arabic"/>
                <w:noProof/>
                <w:color w:val="FFFFFF"/>
                <w:sz w:val="32"/>
                <w:szCs w:val="32"/>
                <w:rtl/>
              </w:rPr>
              <w:pict>
                <v:shape id="_x0000_s1032" type="#_x0000_t202" style="position:absolute;left:0;text-align:left;margin-left:169.1pt;margin-top:114.3pt;width:205.8pt;height:42.9pt;z-index:251656704;mso-position-horizontal-relative:page;mso-position-vertical-relative:page;mso-width-relative:margin;v-text-anchor:middle" o:allowincell="f" fillcolor="#f79646" strokecolor="#f2f2f2" strokeweight="3pt">
                  <v:shadow on="t" type="perspective" color="#974706" opacity=".5" offset="1pt" offset2="-1pt"/>
                  <v:textbox style="mso-next-textbox:#_x0000_s1032" inset="10.8pt,7.2pt,10.8pt,7.2pt">
                    <w:txbxContent>
                      <w:p w:rsidR="006111A1" w:rsidRPr="00F56979" w:rsidRDefault="006111A1" w:rsidP="00DB0582">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r w:rsidR="00DA67AC" w:rsidRPr="00BC2F3B">
              <w:rPr>
                <w:rFonts w:asciiTheme="minorBidi" w:hAnsiTheme="minorBidi" w:cstheme="minorBidi"/>
                <w:b/>
                <w:bCs/>
                <w:sz w:val="26"/>
                <w:szCs w:val="26"/>
                <w:rtl/>
                <w:lang w:bidi="ar-EG"/>
              </w:rPr>
              <w:t>محاور البرنامج</w:t>
            </w:r>
          </w:p>
        </w:tc>
        <w:tc>
          <w:tcPr>
            <w:tcW w:w="1916" w:type="pct"/>
            <w:shd w:val="clear" w:color="auto" w:fill="C2D69B"/>
          </w:tcPr>
          <w:p w:rsidR="00DA67AC" w:rsidRPr="00BC2F3B" w:rsidRDefault="00DA67AC" w:rsidP="00CF30A8">
            <w:pPr>
              <w:spacing w:after="0" w:line="336" w:lineRule="auto"/>
              <w:jc w:val="center"/>
              <w:rPr>
                <w:rFonts w:asciiTheme="minorBidi" w:hAnsiTheme="minorBidi" w:cstheme="minorBidi"/>
                <w:b/>
                <w:bCs/>
                <w:sz w:val="26"/>
                <w:szCs w:val="26"/>
                <w:rtl/>
              </w:rPr>
            </w:pPr>
            <w:r w:rsidRPr="00BC2F3B">
              <w:rPr>
                <w:rFonts w:asciiTheme="minorBidi" w:hAnsiTheme="minorBidi" w:cstheme="minorBidi"/>
                <w:b/>
                <w:bCs/>
                <w:sz w:val="26"/>
                <w:szCs w:val="26"/>
                <w:rtl/>
              </w:rPr>
              <w:t>رقم الصفحة</w:t>
            </w:r>
          </w:p>
        </w:tc>
      </w:tr>
      <w:tr w:rsidR="00DA67AC" w:rsidRPr="00BC2F3B" w:rsidTr="00ED66F9">
        <w:tc>
          <w:tcPr>
            <w:tcW w:w="3084" w:type="pct"/>
          </w:tcPr>
          <w:p w:rsidR="00DA67AC" w:rsidRPr="00A2090E" w:rsidRDefault="005C76AC"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تعريف الغضب</w:t>
            </w:r>
          </w:p>
        </w:tc>
        <w:tc>
          <w:tcPr>
            <w:tcW w:w="1916" w:type="pct"/>
            <w:vAlign w:val="center"/>
          </w:tcPr>
          <w:p w:rsidR="00DA67AC" w:rsidRPr="00E57F8A"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4</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lang w:bidi="ar-EG"/>
              </w:rPr>
              <w:t>كيف يغضب الانسان</w:t>
            </w:r>
          </w:p>
        </w:tc>
        <w:tc>
          <w:tcPr>
            <w:tcW w:w="1916" w:type="pct"/>
            <w:vAlign w:val="center"/>
          </w:tcPr>
          <w:p w:rsidR="00DA67AC" w:rsidRPr="00E57F8A"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9</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أنواع الغضب</w:t>
            </w:r>
          </w:p>
        </w:tc>
        <w:tc>
          <w:tcPr>
            <w:tcW w:w="1916" w:type="pct"/>
            <w:vAlign w:val="center"/>
          </w:tcPr>
          <w:p w:rsidR="00DA67AC" w:rsidRPr="00E57F8A"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12</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أسباب الغضب</w:t>
            </w:r>
          </w:p>
        </w:tc>
        <w:tc>
          <w:tcPr>
            <w:tcW w:w="1916" w:type="pct"/>
            <w:vAlign w:val="center"/>
          </w:tcPr>
          <w:p w:rsidR="00DA67AC" w:rsidRPr="00E57F8A"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20</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نتائج الغضب</w:t>
            </w:r>
          </w:p>
        </w:tc>
        <w:tc>
          <w:tcPr>
            <w:tcW w:w="1916" w:type="pct"/>
            <w:vAlign w:val="center"/>
          </w:tcPr>
          <w:p w:rsidR="00DA67AC" w:rsidRPr="00E57F8A"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23</w:t>
            </w:r>
          </w:p>
        </w:tc>
      </w:tr>
      <w:tr w:rsidR="007B60CE" w:rsidRPr="00BC2F3B" w:rsidTr="00ED66F9">
        <w:tc>
          <w:tcPr>
            <w:tcW w:w="3084" w:type="pct"/>
          </w:tcPr>
          <w:p w:rsidR="007B60CE" w:rsidRPr="00A2090E" w:rsidRDefault="007B60CE" w:rsidP="00A2090E">
            <w:pPr>
              <w:spacing w:after="0"/>
              <w:rPr>
                <w:rFonts w:ascii="Simplified Arabic" w:hAnsi="Simplified Arabic" w:cs="Simplified Arabic"/>
                <w:b/>
                <w:bCs/>
                <w:color w:val="002060"/>
                <w:sz w:val="36"/>
                <w:szCs w:val="36"/>
                <w:rtl/>
              </w:rPr>
            </w:pPr>
            <w:r w:rsidRPr="007B60CE">
              <w:rPr>
                <w:rFonts w:ascii="Simplified Arabic" w:hAnsi="Simplified Arabic" w:cs="Simplified Arabic" w:hint="cs"/>
                <w:b/>
                <w:bCs/>
                <w:color w:val="002060"/>
                <w:sz w:val="36"/>
                <w:szCs w:val="36"/>
                <w:rtl/>
              </w:rPr>
              <w:t>آثار</w:t>
            </w:r>
            <w:r w:rsidRPr="007B60CE">
              <w:rPr>
                <w:rFonts w:ascii="Simplified Arabic" w:hAnsi="Simplified Arabic" w:cs="Simplified Arabic"/>
                <w:b/>
                <w:bCs/>
                <w:color w:val="002060"/>
                <w:sz w:val="36"/>
                <w:szCs w:val="36"/>
                <w:rtl/>
              </w:rPr>
              <w:t xml:space="preserve"> </w:t>
            </w:r>
            <w:r w:rsidRPr="007B60CE">
              <w:rPr>
                <w:rFonts w:ascii="Simplified Arabic" w:hAnsi="Simplified Arabic" w:cs="Simplified Arabic" w:hint="cs"/>
                <w:b/>
                <w:bCs/>
                <w:color w:val="002060"/>
                <w:sz w:val="36"/>
                <w:szCs w:val="36"/>
                <w:rtl/>
              </w:rPr>
              <w:t>الغضب</w:t>
            </w:r>
            <w:r w:rsidRPr="007B60CE">
              <w:rPr>
                <w:rFonts w:ascii="Simplified Arabic" w:hAnsi="Simplified Arabic" w:cs="Simplified Arabic"/>
                <w:b/>
                <w:bCs/>
                <w:color w:val="002060"/>
                <w:sz w:val="36"/>
                <w:szCs w:val="36"/>
                <w:rtl/>
              </w:rPr>
              <w:t xml:space="preserve"> </w:t>
            </w:r>
            <w:r w:rsidRPr="007B60CE">
              <w:rPr>
                <w:rFonts w:ascii="Simplified Arabic" w:hAnsi="Simplified Arabic" w:cs="Simplified Arabic" w:hint="cs"/>
                <w:b/>
                <w:bCs/>
                <w:color w:val="002060"/>
                <w:sz w:val="36"/>
                <w:szCs w:val="36"/>
                <w:rtl/>
              </w:rPr>
              <w:t>السلبية</w:t>
            </w:r>
          </w:p>
        </w:tc>
        <w:tc>
          <w:tcPr>
            <w:tcW w:w="1916" w:type="pct"/>
            <w:vAlign w:val="center"/>
          </w:tcPr>
          <w:p w:rsidR="007B60CE"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26</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أصناف الناس في الغضب</w:t>
            </w:r>
          </w:p>
        </w:tc>
        <w:tc>
          <w:tcPr>
            <w:tcW w:w="1916" w:type="pct"/>
            <w:vAlign w:val="center"/>
          </w:tcPr>
          <w:p w:rsidR="00DA67AC" w:rsidRPr="00ED66F9" w:rsidRDefault="007B60CE" w:rsidP="00ED66F9">
            <w:pPr>
              <w:spacing w:after="0" w:line="336" w:lineRule="auto"/>
              <w:jc w:val="center"/>
              <w:rPr>
                <w:rFonts w:asciiTheme="minorBidi" w:hAnsiTheme="minorBidi"/>
                <w:b/>
                <w:bCs/>
                <w:color w:val="002060"/>
                <w:sz w:val="26"/>
                <w:szCs w:val="26"/>
                <w:rtl/>
              </w:rPr>
            </w:pPr>
            <w:r>
              <w:rPr>
                <w:rFonts w:asciiTheme="minorBidi" w:hAnsiTheme="minorBidi" w:hint="cs"/>
                <w:b/>
                <w:bCs/>
                <w:color w:val="002060"/>
                <w:sz w:val="26"/>
                <w:szCs w:val="26"/>
                <w:rtl/>
              </w:rPr>
              <w:t>30</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علاج الغضب</w:t>
            </w:r>
          </w:p>
        </w:tc>
        <w:tc>
          <w:tcPr>
            <w:tcW w:w="1916" w:type="pct"/>
            <w:vAlign w:val="center"/>
          </w:tcPr>
          <w:p w:rsidR="00DA67AC" w:rsidRPr="00ED66F9" w:rsidRDefault="007B60CE" w:rsidP="00ED66F9">
            <w:pPr>
              <w:spacing w:after="0" w:line="336" w:lineRule="auto"/>
              <w:jc w:val="center"/>
              <w:rPr>
                <w:rFonts w:asciiTheme="minorBidi" w:hAnsiTheme="minorBidi"/>
                <w:b/>
                <w:bCs/>
                <w:color w:val="002060"/>
                <w:sz w:val="26"/>
                <w:szCs w:val="26"/>
                <w:rtl/>
              </w:rPr>
            </w:pPr>
            <w:r>
              <w:rPr>
                <w:rFonts w:asciiTheme="minorBidi" w:hAnsiTheme="minorBidi" w:hint="cs"/>
                <w:b/>
                <w:bCs/>
                <w:color w:val="002060"/>
                <w:sz w:val="26"/>
                <w:szCs w:val="26"/>
                <w:rtl/>
              </w:rPr>
              <w:t>32</w:t>
            </w:r>
          </w:p>
        </w:tc>
      </w:tr>
      <w:tr w:rsidR="00DA67AC" w:rsidRPr="00BC2F3B" w:rsidTr="00ED66F9">
        <w:tc>
          <w:tcPr>
            <w:tcW w:w="3084" w:type="pct"/>
          </w:tcPr>
          <w:p w:rsidR="00DA67AC" w:rsidRPr="00A2090E" w:rsidRDefault="00A2090E" w:rsidP="00A2090E">
            <w:pPr>
              <w:spacing w:after="0"/>
              <w:rPr>
                <w:rFonts w:ascii="Simplified Arabic" w:hAnsi="Simplified Arabic" w:cs="Simplified Arabic"/>
                <w:b/>
                <w:bCs/>
                <w:color w:val="002060"/>
                <w:sz w:val="36"/>
                <w:szCs w:val="36"/>
                <w:rtl/>
              </w:rPr>
            </w:pPr>
            <w:r w:rsidRPr="00A2090E">
              <w:rPr>
                <w:rFonts w:ascii="Simplified Arabic" w:hAnsi="Simplified Arabic" w:cs="Simplified Arabic"/>
                <w:b/>
                <w:bCs/>
                <w:color w:val="002060"/>
                <w:sz w:val="36"/>
                <w:szCs w:val="36"/>
                <w:rtl/>
              </w:rPr>
              <w:t>تطبيق مبدأ 90/10</w:t>
            </w:r>
          </w:p>
        </w:tc>
        <w:tc>
          <w:tcPr>
            <w:tcW w:w="1916" w:type="pct"/>
            <w:vAlign w:val="center"/>
          </w:tcPr>
          <w:p w:rsidR="00DA67AC" w:rsidRPr="00E57F8A" w:rsidRDefault="007B60CE" w:rsidP="00ED66F9">
            <w:pPr>
              <w:spacing w:after="0" w:line="336" w:lineRule="auto"/>
              <w:jc w:val="center"/>
              <w:rPr>
                <w:rFonts w:asciiTheme="minorBidi" w:hAnsiTheme="minorBidi" w:cstheme="minorBidi"/>
                <w:b/>
                <w:bCs/>
                <w:color w:val="002060"/>
                <w:sz w:val="26"/>
                <w:szCs w:val="26"/>
                <w:rtl/>
              </w:rPr>
            </w:pPr>
            <w:r>
              <w:rPr>
                <w:rFonts w:asciiTheme="minorBidi" w:hAnsiTheme="minorBidi" w:cstheme="minorBidi" w:hint="cs"/>
                <w:b/>
                <w:bCs/>
                <w:color w:val="002060"/>
                <w:sz w:val="26"/>
                <w:szCs w:val="26"/>
                <w:rtl/>
              </w:rPr>
              <w:t>38</w:t>
            </w:r>
          </w:p>
        </w:tc>
      </w:tr>
    </w:tbl>
    <w:p w:rsidR="00ED66F9" w:rsidRDefault="00ED66F9" w:rsidP="00CF30A8">
      <w:pPr>
        <w:spacing w:after="0" w:line="336" w:lineRule="auto"/>
        <w:rPr>
          <w:rFonts w:cs="Simplified Arabic"/>
          <w:color w:val="FFFFFF"/>
          <w:sz w:val="32"/>
          <w:szCs w:val="32"/>
          <w:rtl/>
        </w:rPr>
      </w:pPr>
    </w:p>
    <w:p w:rsidR="00ED66F9" w:rsidRDefault="00ED66F9">
      <w:pPr>
        <w:bidi w:val="0"/>
        <w:spacing w:after="0" w:line="240" w:lineRule="auto"/>
        <w:rPr>
          <w:rFonts w:cs="Simplified Arabic"/>
          <w:color w:val="FFFFFF"/>
          <w:sz w:val="32"/>
          <w:szCs w:val="32"/>
          <w:rtl/>
        </w:rPr>
      </w:pPr>
      <w:r>
        <w:rPr>
          <w:rFonts w:cs="Simplified Arabic"/>
          <w:color w:val="FFFFFF"/>
          <w:sz w:val="32"/>
          <w:szCs w:val="32"/>
          <w:rtl/>
        </w:rPr>
        <w:br w:type="page"/>
      </w:r>
    </w:p>
    <w:p w:rsidR="009B09AA" w:rsidRPr="00BC2F3B" w:rsidRDefault="00753259" w:rsidP="00CF30A8">
      <w:pPr>
        <w:pStyle w:val="ListParagraph"/>
        <w:ind w:left="46"/>
        <w:rPr>
          <w:rFonts w:ascii="Alinma TheSans" w:hAnsi="Alinma TheSans" w:cs="Simplified Arabic"/>
          <w:color w:val="002060"/>
          <w:sz w:val="32"/>
          <w:szCs w:val="32"/>
          <w:rtl/>
        </w:rPr>
      </w:pPr>
      <w:r>
        <w:rPr>
          <w:rFonts w:ascii="Alinma TheSans" w:hAnsi="Alinma TheSans" w:cs="Simplified Arabic" w:hint="cs"/>
          <w:color w:val="002060"/>
          <w:sz w:val="32"/>
          <w:szCs w:val="32"/>
          <w:u w:val="single"/>
          <w:rtl/>
        </w:rPr>
        <w:lastRenderedPageBreak/>
        <w:t>مقدمة</w:t>
      </w:r>
      <w:r w:rsidR="00B87792" w:rsidRPr="00BC2F3B">
        <w:rPr>
          <w:rFonts w:ascii="Alinma TheSans" w:hAnsi="Alinma TheSans" w:cs="Simplified Arabic" w:hint="cs"/>
          <w:color w:val="002060"/>
          <w:sz w:val="32"/>
          <w:szCs w:val="32"/>
          <w:rtl/>
        </w:rPr>
        <w:t xml:space="preserve"> :</w:t>
      </w:r>
    </w:p>
    <w:p w:rsidR="00556858" w:rsidRPr="00556858" w:rsidRDefault="00753259" w:rsidP="00753259">
      <w:pPr>
        <w:jc w:val="lowKashida"/>
        <w:rPr>
          <w:rFonts w:ascii="Tahoma" w:eastAsia="Times New Roman" w:hAnsi="Tahoma" w:cs="Tahoma"/>
          <w:color w:val="666666"/>
          <w:sz w:val="28"/>
          <w:szCs w:val="28"/>
          <w:rtl/>
        </w:rPr>
      </w:pPr>
      <w:r w:rsidRPr="00753259">
        <w:rPr>
          <w:rFonts w:ascii="Tahoma" w:eastAsia="Times New Roman" w:hAnsi="Tahoma" w:cs="Tahoma" w:hint="cs"/>
          <w:color w:val="666666"/>
          <w:sz w:val="28"/>
          <w:szCs w:val="28"/>
          <w:rtl/>
        </w:rPr>
        <w:t>ان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التعامل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ادارة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يعني</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التعامل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مشاعر</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وكذلك</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التعامل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مسببات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والتعامل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هو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ادارة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الغضب،وادارة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هي</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مهارة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علمية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منلطقة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الاساس</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انه</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يمكننا</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التحكم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بردات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فعلنا،</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ومن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طرق</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التعامل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هو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اكتشاف</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اكثر</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ما</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يثير</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غضبنا</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ومن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ثم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تطوير</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استراتيجيات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واساليب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للسيطرة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على</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هذه</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المثيرات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للغضب</w:t>
      </w:r>
      <w:r w:rsidRPr="00753259">
        <w:rPr>
          <w:rFonts w:ascii="Tahoma" w:eastAsia="Times New Roman" w:hAnsi="Tahoma" w:cs="Tahoma"/>
          <w:color w:val="666666"/>
          <w:sz w:val="28"/>
          <w:szCs w:val="28"/>
          <w:rtl/>
        </w:rPr>
        <w:t>.</w:t>
      </w:r>
      <w:r w:rsidRPr="00753259">
        <w:rPr>
          <w:rFonts w:ascii="Tahoma" w:eastAsia="Times New Roman" w:hAnsi="Tahoma" w:cs="Tahoma" w:hint="cs"/>
          <w:color w:val="666666"/>
          <w:sz w:val="28"/>
          <w:szCs w:val="28"/>
          <w:rtl/>
        </w:rPr>
        <w:t>فنحن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ولن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نستطيع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منع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حدوث</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مثيرات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ولكننا</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نستطيع</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نتعلم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كيف</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نتحكم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بردات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أفعالنا</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لهذه</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المؤثرات</w:t>
      </w:r>
      <w:r>
        <w:rPr>
          <w:rFonts w:ascii="Tahoma" w:eastAsia="Times New Roman" w:hAnsi="Tahoma" w:cs="Tahoma" w:hint="cs"/>
          <w:color w:val="666666"/>
          <w:sz w:val="28"/>
          <w:szCs w:val="28"/>
          <w:rtl/>
        </w:rPr>
        <w:t xml:space="preserve"> </w:t>
      </w:r>
      <w:r w:rsidR="006111A1">
        <w:rPr>
          <w:rFonts w:ascii="Tahoma" w:eastAsia="Times New Roman" w:hAnsi="Tahoma" w:cs="Tahoma" w:hint="cs"/>
          <w:color w:val="666666"/>
          <w:sz w:val="28"/>
          <w:szCs w:val="28"/>
          <w:rtl/>
        </w:rPr>
        <w:t>.</w:t>
      </w:r>
    </w:p>
    <w:p w:rsidR="00753259" w:rsidRPr="00BC2F3B" w:rsidRDefault="00753259" w:rsidP="00753259">
      <w:pPr>
        <w:spacing w:line="336" w:lineRule="auto"/>
        <w:rPr>
          <w:rFonts w:ascii="Alinma TheSans" w:hAnsi="Alinma TheSans" w:cs="Simplified Arabic"/>
          <w:color w:val="C00000"/>
          <w:sz w:val="38"/>
          <w:szCs w:val="38"/>
          <w:rtl/>
        </w:rPr>
      </w:pPr>
      <w:r w:rsidRPr="00BC2F3B">
        <w:rPr>
          <w:rFonts w:ascii="Alinma TheSans" w:hAnsi="Alinma TheSans" w:cs="Simplified Arabic" w:hint="cs"/>
          <w:color w:val="C00000"/>
          <w:sz w:val="38"/>
          <w:szCs w:val="38"/>
          <w:u w:val="single"/>
          <w:rtl/>
        </w:rPr>
        <w:t>فى نهاية الدورة يكون المتدرب قادرا على</w:t>
      </w:r>
      <w:r w:rsidRPr="00BC2F3B">
        <w:rPr>
          <w:rFonts w:ascii="Alinma TheSans" w:hAnsi="Alinma TheSans" w:cs="Simplified Arabic" w:hint="cs"/>
          <w:color w:val="C00000"/>
          <w:sz w:val="38"/>
          <w:szCs w:val="38"/>
          <w:rtl/>
        </w:rPr>
        <w:t xml:space="preserve"> :</w:t>
      </w:r>
    </w:p>
    <w:p w:rsidR="00B55ED9" w:rsidRPr="00E67369" w:rsidRDefault="00B55ED9" w:rsidP="00CF30A8">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112C24" w:rsidRDefault="00112C24" w:rsidP="00CF30A8">
      <w:pPr>
        <w:spacing w:after="0" w:line="210" w:lineRule="atLeast"/>
        <w:rPr>
          <w:rFonts w:ascii="Tahoma" w:eastAsia="Times New Roman" w:hAnsi="Tahoma" w:cs="Tahoma"/>
          <w:color w:val="666666"/>
          <w:sz w:val="28"/>
          <w:szCs w:val="28"/>
          <w:rtl/>
        </w:rPr>
      </w:pPr>
    </w:p>
    <w:p w:rsidR="00753259" w:rsidRPr="00753259" w:rsidRDefault="00753259" w:rsidP="00753259">
      <w:pPr>
        <w:pStyle w:val="ListParagraph"/>
        <w:numPr>
          <w:ilvl w:val="0"/>
          <w:numId w:val="67"/>
        </w:numPr>
        <w:spacing w:after="0" w:line="210" w:lineRule="atLeast"/>
        <w:rPr>
          <w:rFonts w:ascii="Tahoma" w:eastAsia="Times New Roman" w:hAnsi="Tahoma" w:cs="Tahoma"/>
          <w:color w:val="666666"/>
          <w:sz w:val="28"/>
          <w:szCs w:val="28"/>
          <w:rtl/>
        </w:rPr>
      </w:pPr>
      <w:r w:rsidRPr="00753259">
        <w:rPr>
          <w:rFonts w:ascii="Tahoma" w:eastAsia="Times New Roman" w:hAnsi="Tahoma" w:cs="Tahoma" w:hint="cs"/>
          <w:color w:val="666666"/>
          <w:sz w:val="28"/>
          <w:szCs w:val="28"/>
          <w:rtl/>
        </w:rPr>
        <w:t>تطبيق</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تمكن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ادارة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بطرق</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سهلة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مبسطة</w:t>
      </w:r>
      <w:r>
        <w:rPr>
          <w:rFonts w:ascii="Tahoma" w:eastAsia="Times New Roman" w:hAnsi="Tahoma" w:cs="Tahoma" w:hint="cs"/>
          <w:color w:val="666666"/>
          <w:sz w:val="28"/>
          <w:szCs w:val="28"/>
          <w:rtl/>
        </w:rPr>
        <w:t xml:space="preserve"> .</w:t>
      </w:r>
    </w:p>
    <w:p w:rsidR="00753259" w:rsidRPr="00753259" w:rsidRDefault="00753259" w:rsidP="00753259">
      <w:pPr>
        <w:pStyle w:val="ListParagraph"/>
        <w:numPr>
          <w:ilvl w:val="0"/>
          <w:numId w:val="67"/>
        </w:numPr>
        <w:spacing w:after="0" w:line="210" w:lineRule="atLeast"/>
        <w:rPr>
          <w:rFonts w:ascii="Tahoma" w:eastAsia="Times New Roman" w:hAnsi="Tahoma" w:cs="Tahoma"/>
          <w:color w:val="666666"/>
          <w:sz w:val="28"/>
          <w:szCs w:val="28"/>
          <w:rtl/>
        </w:rPr>
      </w:pPr>
      <w:r w:rsidRPr="00753259">
        <w:rPr>
          <w:rFonts w:ascii="Tahoma" w:eastAsia="Times New Roman" w:hAnsi="Tahoma" w:cs="Tahoma" w:hint="cs"/>
          <w:color w:val="666666"/>
          <w:sz w:val="28"/>
          <w:szCs w:val="28"/>
          <w:rtl/>
        </w:rPr>
        <w:t>تعلم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تطبيق</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فن</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التواصل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الناجح</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لتجنب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مسبباتة</w:t>
      </w:r>
      <w:r>
        <w:rPr>
          <w:rFonts w:ascii="Tahoma" w:eastAsia="Times New Roman" w:hAnsi="Tahoma" w:cs="Tahoma" w:hint="cs"/>
          <w:color w:val="666666"/>
          <w:sz w:val="28"/>
          <w:szCs w:val="28"/>
          <w:rtl/>
        </w:rPr>
        <w:t xml:space="preserve"> .</w:t>
      </w:r>
    </w:p>
    <w:p w:rsidR="00753259" w:rsidRPr="00753259" w:rsidRDefault="00753259" w:rsidP="00753259">
      <w:pPr>
        <w:pStyle w:val="ListParagraph"/>
        <w:numPr>
          <w:ilvl w:val="0"/>
          <w:numId w:val="67"/>
        </w:numPr>
        <w:spacing w:after="0" w:line="210" w:lineRule="atLeast"/>
        <w:rPr>
          <w:rFonts w:ascii="Tahoma" w:eastAsia="Times New Roman" w:hAnsi="Tahoma" w:cs="Tahoma"/>
          <w:color w:val="666666"/>
          <w:sz w:val="28"/>
          <w:szCs w:val="28"/>
          <w:rtl/>
        </w:rPr>
      </w:pPr>
      <w:r w:rsidRPr="00753259">
        <w:rPr>
          <w:rFonts w:ascii="Tahoma" w:eastAsia="Times New Roman" w:hAnsi="Tahoma" w:cs="Tahoma" w:hint="cs"/>
          <w:color w:val="666666"/>
          <w:sz w:val="28"/>
          <w:szCs w:val="28"/>
          <w:rtl/>
        </w:rPr>
        <w:t>معرفة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تطبيق</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احدث</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استراتيجيات</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فعالية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فى</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إدارة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Pr>
          <w:rFonts w:ascii="Tahoma" w:eastAsia="Times New Roman" w:hAnsi="Tahoma" w:cs="Tahoma" w:hint="cs"/>
          <w:color w:val="666666"/>
          <w:sz w:val="28"/>
          <w:szCs w:val="28"/>
          <w:rtl/>
        </w:rPr>
        <w:t xml:space="preserve"> .</w:t>
      </w:r>
    </w:p>
    <w:p w:rsidR="00753259" w:rsidRPr="00753259" w:rsidRDefault="00753259" w:rsidP="00753259">
      <w:pPr>
        <w:pStyle w:val="ListParagraph"/>
        <w:numPr>
          <w:ilvl w:val="0"/>
          <w:numId w:val="67"/>
        </w:numPr>
        <w:spacing w:after="0" w:line="210" w:lineRule="atLeast"/>
        <w:rPr>
          <w:rFonts w:ascii="Tahoma" w:eastAsia="Times New Roman" w:hAnsi="Tahoma" w:cs="Tahoma"/>
          <w:color w:val="666666"/>
          <w:sz w:val="28"/>
          <w:szCs w:val="28"/>
          <w:rtl/>
        </w:rPr>
      </w:pPr>
      <w:r w:rsidRPr="00753259">
        <w:rPr>
          <w:rFonts w:ascii="Tahoma" w:eastAsia="Times New Roman" w:hAnsi="Tahoma" w:cs="Tahoma" w:hint="cs"/>
          <w:color w:val="666666"/>
          <w:sz w:val="28"/>
          <w:szCs w:val="28"/>
          <w:rtl/>
        </w:rPr>
        <w:t>تقييم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تحليل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فى</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الشخص</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المقابل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كيفية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التعامل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معة</w:t>
      </w:r>
      <w:r>
        <w:rPr>
          <w:rFonts w:ascii="Tahoma" w:eastAsia="Times New Roman" w:hAnsi="Tahoma" w:cs="Tahoma" w:hint="cs"/>
          <w:color w:val="666666"/>
          <w:sz w:val="28"/>
          <w:szCs w:val="28"/>
          <w:rtl/>
        </w:rPr>
        <w:t xml:space="preserve"> .</w:t>
      </w:r>
    </w:p>
    <w:p w:rsidR="00753259" w:rsidRPr="00753259" w:rsidRDefault="00753259" w:rsidP="00753259">
      <w:pPr>
        <w:pStyle w:val="ListParagraph"/>
        <w:numPr>
          <w:ilvl w:val="0"/>
          <w:numId w:val="67"/>
        </w:numPr>
        <w:spacing w:after="0" w:line="210" w:lineRule="atLeast"/>
        <w:rPr>
          <w:rFonts w:ascii="Tahoma" w:eastAsia="Times New Roman" w:hAnsi="Tahoma" w:cs="Tahoma"/>
          <w:color w:val="666666"/>
          <w:sz w:val="28"/>
          <w:szCs w:val="28"/>
          <w:rtl/>
        </w:rPr>
      </w:pPr>
      <w:r w:rsidRPr="00753259">
        <w:rPr>
          <w:rFonts w:ascii="Tahoma" w:eastAsia="Times New Roman" w:hAnsi="Tahoma" w:cs="Tahoma" w:hint="cs"/>
          <w:color w:val="666666"/>
          <w:sz w:val="28"/>
          <w:szCs w:val="28"/>
          <w:rtl/>
        </w:rPr>
        <w:t>المقدرة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على</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تعليم</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الغير</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وسائل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اتصال</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فعالة</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لتجنب</w:t>
      </w:r>
      <w:r w:rsidRPr="00753259">
        <w:rPr>
          <w:rFonts w:ascii="Tahoma" w:eastAsia="Times New Roman" w:hAnsi="Tahoma" w:cs="Tahoma"/>
          <w:color w:val="666666"/>
          <w:sz w:val="28"/>
          <w:szCs w:val="28"/>
          <w:rtl/>
        </w:rPr>
        <w:t xml:space="preserve"> </w:t>
      </w:r>
      <w:r w:rsidRPr="00753259">
        <w:rPr>
          <w:rFonts w:ascii="Tahoma" w:eastAsia="Times New Roman" w:hAnsi="Tahoma" w:cs="Tahoma" w:hint="cs"/>
          <w:color w:val="666666"/>
          <w:sz w:val="28"/>
          <w:szCs w:val="28"/>
          <w:rtl/>
        </w:rPr>
        <w:t>الغضب</w:t>
      </w:r>
      <w:r>
        <w:rPr>
          <w:rFonts w:ascii="Tahoma" w:eastAsia="Times New Roman" w:hAnsi="Tahoma" w:cs="Tahoma" w:hint="cs"/>
          <w:color w:val="666666"/>
          <w:sz w:val="28"/>
          <w:szCs w:val="28"/>
          <w:rtl/>
        </w:rPr>
        <w:t xml:space="preserve"> .</w:t>
      </w:r>
    </w:p>
    <w:p w:rsidR="00B55ED9" w:rsidRDefault="00B55ED9" w:rsidP="00CF30A8">
      <w:pPr>
        <w:spacing w:after="0" w:line="210" w:lineRule="atLeast"/>
        <w:rPr>
          <w:rFonts w:ascii="Tahoma" w:eastAsia="Times New Roman" w:hAnsi="Tahoma" w:cs="Tahoma"/>
          <w:color w:val="666666"/>
          <w:sz w:val="28"/>
          <w:szCs w:val="28"/>
          <w:shd w:val="clear" w:color="auto" w:fill="ECEEF0"/>
          <w:rtl/>
        </w:rPr>
      </w:pPr>
    </w:p>
    <w:p w:rsidR="00B55ED9" w:rsidRDefault="00B55ED9" w:rsidP="00CF30A8">
      <w:pPr>
        <w:spacing w:after="0" w:line="210" w:lineRule="atLeast"/>
        <w:rPr>
          <w:rFonts w:ascii="Tahoma" w:eastAsia="Times New Roman" w:hAnsi="Tahoma" w:cs="Tahoma"/>
          <w:color w:val="666666"/>
          <w:sz w:val="28"/>
          <w:szCs w:val="28"/>
          <w:shd w:val="clear" w:color="auto" w:fill="ECEEF0"/>
          <w:rtl/>
        </w:rPr>
      </w:pPr>
    </w:p>
    <w:p w:rsidR="00B55ED9" w:rsidRDefault="000530A4" w:rsidP="00CF30A8">
      <w:pPr>
        <w:spacing w:after="0" w:line="210" w:lineRule="atLeast"/>
        <w:jc w:val="lowKashida"/>
        <w:rPr>
          <w:rFonts w:ascii="Tahoma" w:eastAsia="Times New Roman" w:hAnsi="Tahoma" w:cs="Tahoma"/>
          <w:color w:val="666666"/>
          <w:sz w:val="28"/>
          <w:szCs w:val="28"/>
          <w:shd w:val="clear" w:color="auto" w:fill="ECEEF0"/>
          <w:rtl/>
        </w:rPr>
      </w:pPr>
      <w:r>
        <w:rPr>
          <w:noProof/>
          <w:rtl/>
        </w:rPr>
        <w:pict>
          <v:shape id="_x0000_s1459" type="#_x0000_t202" style="position:absolute;left:0;text-align:left;margin-left:-11.35pt;margin-top:14.1pt;width:162.65pt;height:116.9pt;z-index:25170585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style="mso-next-textbox:#_x0000_s1459">
              <w:txbxContent>
                <w:p w:rsidR="006111A1" w:rsidRDefault="006111A1" w:rsidP="00B55ED9">
                  <w:r w:rsidRPr="008A4297">
                    <w:rPr>
                      <w:noProof/>
                    </w:rPr>
                    <w:drawing>
                      <wp:inline distT="0" distB="0" distL="0" distR="0">
                        <wp:extent cx="1847850" cy="1371600"/>
                        <wp:effectExtent l="0" t="0" r="0" b="0"/>
                        <wp:docPr id="1" name="Picture 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B55ED9" w:rsidRPr="008E3761" w:rsidRDefault="00B55ED9" w:rsidP="00CF30A8">
      <w:pPr>
        <w:spacing w:after="0" w:line="210" w:lineRule="atLeast"/>
        <w:jc w:val="lowKashida"/>
        <w:rPr>
          <w:rFonts w:ascii="Tahoma" w:eastAsia="Times New Roman" w:hAnsi="Tahoma" w:cs="Tahoma"/>
          <w:color w:val="666666"/>
          <w:sz w:val="28"/>
          <w:szCs w:val="28"/>
          <w:shd w:val="clear" w:color="auto" w:fill="ECEEF0"/>
          <w:rtl/>
        </w:rPr>
      </w:pPr>
    </w:p>
    <w:p w:rsidR="00B55ED9" w:rsidRDefault="00B55ED9" w:rsidP="00CF30A8">
      <w:pPr>
        <w:spacing w:after="0" w:line="210" w:lineRule="atLeast"/>
        <w:rPr>
          <w:rFonts w:ascii="Tahoma" w:eastAsia="Times New Roman" w:hAnsi="Tahoma" w:cs="Tahoma"/>
          <w:color w:val="666666"/>
          <w:sz w:val="17"/>
          <w:szCs w:val="17"/>
          <w:shd w:val="clear" w:color="auto" w:fill="ECEEF0"/>
          <w:rtl/>
        </w:rPr>
      </w:pPr>
    </w:p>
    <w:p w:rsidR="00B55ED9" w:rsidRPr="00E67369" w:rsidRDefault="00B55ED9" w:rsidP="00CF30A8">
      <w:pPr>
        <w:spacing w:after="0" w:line="210" w:lineRule="atLeast"/>
        <w:rPr>
          <w:rFonts w:ascii="Tahoma" w:eastAsia="Times New Roman" w:hAnsi="Tahoma" w:cs="Tahoma"/>
          <w:color w:val="666666"/>
          <w:sz w:val="17"/>
          <w:szCs w:val="17"/>
          <w:shd w:val="clear" w:color="auto" w:fill="ECEEF0"/>
          <w:rtl/>
        </w:rPr>
      </w:pPr>
    </w:p>
    <w:p w:rsidR="00B55ED9" w:rsidRPr="003C1173" w:rsidRDefault="00B55ED9" w:rsidP="00CF30A8">
      <w:pPr>
        <w:jc w:val="lowKashida"/>
        <w:rPr>
          <w:rFonts w:ascii="Simplified Arabic" w:hAnsi="Simplified Arabic" w:cs="Simplified Arabic"/>
          <w:b/>
          <w:bCs/>
          <w:sz w:val="40"/>
          <w:szCs w:val="40"/>
          <w:rtl/>
          <w:lang w:bidi="ar-EG"/>
        </w:rPr>
      </w:pPr>
    </w:p>
    <w:p w:rsidR="00B87792" w:rsidRPr="00BC2F3B" w:rsidRDefault="00E67369" w:rsidP="00CF30A8">
      <w:pPr>
        <w:spacing w:after="0" w:line="210" w:lineRule="atLeast"/>
        <w:jc w:val="lowKashida"/>
        <w:rPr>
          <w:rFonts w:ascii="Tahoma" w:eastAsia="Times New Roman" w:hAnsi="Tahoma" w:cs="Simplified Arabic"/>
          <w:color w:val="666666"/>
          <w:sz w:val="17"/>
          <w:szCs w:val="17"/>
          <w:shd w:val="clear" w:color="auto" w:fill="ECEEF0"/>
          <w:rtl/>
        </w:rPr>
      </w:pPr>
      <w:r w:rsidRPr="00BC2F3B">
        <w:rPr>
          <w:rFonts w:ascii="Tahoma" w:eastAsia="Times New Roman" w:hAnsi="Tahoma" w:cs="Simplified Arabic"/>
          <w:color w:val="A52A2A"/>
          <w:sz w:val="17"/>
          <w:szCs w:val="17"/>
          <w:shd w:val="clear" w:color="auto" w:fill="ECEEF0"/>
          <w:rtl/>
        </w:rPr>
        <w:br/>
      </w:r>
    </w:p>
    <w:p w:rsidR="00893F08" w:rsidRDefault="00B87792" w:rsidP="00CF30A8">
      <w:pPr>
        <w:spacing w:after="0" w:line="240" w:lineRule="auto"/>
        <w:rPr>
          <w:rFonts w:ascii="Simplified Arabic" w:hAnsi="Simplified Arabic" w:cs="Simplified Arabic"/>
          <w:color w:val="002060"/>
          <w:sz w:val="28"/>
          <w:szCs w:val="28"/>
        </w:rPr>
      </w:pPr>
      <w:r w:rsidRPr="00893F08">
        <w:rPr>
          <w:rFonts w:ascii="Alinma TheSans" w:hAnsi="Alinma TheSans" w:cs="Simplified Arabic"/>
          <w:b/>
          <w:bCs/>
          <w:noProof/>
          <w:color w:val="C00000"/>
          <w:sz w:val="34"/>
          <w:szCs w:val="34"/>
          <w:rtl/>
        </w:rPr>
        <w:br w:type="page"/>
      </w:r>
      <w:r w:rsidR="000530A4">
        <w:rPr>
          <w:rFonts w:ascii="Simplified Arabic" w:hAnsi="Simplified Arabic" w:cs="Simplified Arabic"/>
          <w:noProof/>
          <w:color w:val="002060"/>
          <w:sz w:val="28"/>
          <w:szCs w:val="28"/>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61" type="#_x0000_t65" style="position:absolute;left:0;text-align:left;margin-left:24.25pt;margin-top:214.75pt;width:433.9pt;height:154pt;z-index:251751936" fillcolor="#f79646" strokecolor="#f2f2f2" strokeweight="3pt">
            <v:shadow on="t" type="perspective" color="#974706" opacity=".5" offset="1pt" offset2="-1pt"/>
            <v:textbox style="mso-next-textbox:#_x0000_s1561">
              <w:txbxContent>
                <w:p w:rsidR="006111A1" w:rsidRPr="00893F08" w:rsidRDefault="006111A1" w:rsidP="00893F08">
                  <w:pPr>
                    <w:jc w:val="center"/>
                    <w:rPr>
                      <w:b/>
                      <w:bCs/>
                      <w:color w:val="002060"/>
                      <w:sz w:val="14"/>
                      <w:szCs w:val="14"/>
                      <w:rtl/>
                      <w:lang w:bidi="ar-EG"/>
                    </w:rPr>
                  </w:pPr>
                </w:p>
                <w:p w:rsidR="00A2090E" w:rsidRPr="00A2090E" w:rsidRDefault="00A2090E" w:rsidP="00A2090E">
                  <w:pPr>
                    <w:jc w:val="center"/>
                    <w:rPr>
                      <w:b/>
                      <w:bCs/>
                      <w:color w:val="002060"/>
                      <w:sz w:val="28"/>
                      <w:szCs w:val="28"/>
                      <w:rtl/>
                      <w:lang w:bidi="ar-EG"/>
                    </w:rPr>
                  </w:pPr>
                </w:p>
                <w:p w:rsidR="006111A1" w:rsidRPr="00893F08" w:rsidRDefault="00A2090E" w:rsidP="00A2090E">
                  <w:pPr>
                    <w:jc w:val="center"/>
                    <w:rPr>
                      <w:b/>
                      <w:bCs/>
                      <w:color w:val="002060"/>
                      <w:sz w:val="72"/>
                      <w:szCs w:val="72"/>
                      <w:lang w:bidi="ar-EG"/>
                    </w:rPr>
                  </w:pPr>
                  <w:r>
                    <w:rPr>
                      <w:rFonts w:hint="cs"/>
                      <w:b/>
                      <w:bCs/>
                      <w:color w:val="002060"/>
                      <w:sz w:val="72"/>
                      <w:szCs w:val="72"/>
                      <w:rtl/>
                      <w:lang w:bidi="ar-EG"/>
                    </w:rPr>
                    <w:t>تعريف الغضب</w:t>
                  </w:r>
                </w:p>
              </w:txbxContent>
            </v:textbox>
            <w10:wrap anchorx="page"/>
          </v:shape>
        </w:pict>
      </w:r>
      <w:r w:rsidR="00893F08">
        <w:rPr>
          <w:rFonts w:ascii="Simplified Arabic" w:hAnsi="Simplified Arabic" w:cs="Simplified Arabic"/>
          <w:color w:val="002060"/>
          <w:sz w:val="28"/>
          <w:szCs w:val="28"/>
        </w:rPr>
        <w:br w:type="page"/>
      </w:r>
    </w:p>
    <w:p w:rsidR="005C76AC" w:rsidRPr="00A2090E" w:rsidRDefault="005C76AC" w:rsidP="00A2090E">
      <w:pPr>
        <w:tabs>
          <w:tab w:val="left" w:pos="3117"/>
          <w:tab w:val="center" w:pos="4153"/>
        </w:tabs>
        <w:jc w:val="center"/>
        <w:rPr>
          <w:rFonts w:ascii="Times New Roman" w:hAnsi="Times New Roman" w:cs="Times New Roman"/>
          <w:b/>
          <w:bCs/>
          <w:color w:val="C00000"/>
          <w:sz w:val="40"/>
          <w:szCs w:val="40"/>
          <w:rtl/>
        </w:rPr>
      </w:pPr>
      <w:r w:rsidRPr="00A2090E">
        <w:rPr>
          <w:rFonts w:ascii="Times New Roman" w:hAnsi="Times New Roman" w:cs="Times New Roman" w:hint="cs"/>
          <w:b/>
          <w:bCs/>
          <w:color w:val="C00000"/>
          <w:sz w:val="40"/>
          <w:szCs w:val="40"/>
          <w:rtl/>
        </w:rPr>
        <w:lastRenderedPageBreak/>
        <w:t>تعريف الغضب</w:t>
      </w:r>
    </w:p>
    <w:p w:rsidR="005C76AC" w:rsidRPr="0004732F" w:rsidRDefault="005C76AC" w:rsidP="005C76AC">
      <w:pPr>
        <w:tabs>
          <w:tab w:val="left" w:pos="3117"/>
          <w:tab w:val="center" w:pos="4153"/>
        </w:tabs>
        <w:rPr>
          <w:rFonts w:ascii="Times New Roman" w:hAnsi="Times New Roman" w:cs="Times New Roman"/>
          <w:b/>
          <w:bCs/>
          <w:sz w:val="40"/>
          <w:szCs w:val="40"/>
          <w:rtl/>
        </w:rPr>
      </w:pPr>
    </w:p>
    <w:p w:rsidR="005C76AC" w:rsidRPr="00A2090E" w:rsidRDefault="00A2090E" w:rsidP="00A2090E">
      <w:pPr>
        <w:shd w:val="clear" w:color="auto" w:fill="FFFFFF"/>
        <w:ind w:right="4820"/>
        <w:jc w:val="lowKashida"/>
        <w:textAlignment w:val="baseline"/>
        <w:rPr>
          <w:rFonts w:ascii="Simplified Arabic" w:eastAsia="Times New Roman" w:hAnsi="Simplified Arabic" w:cs="Simplified Arabic"/>
          <w:b/>
          <w:bCs/>
          <w:color w:val="002060"/>
          <w:sz w:val="32"/>
          <w:szCs w:val="32"/>
          <w:rtl/>
          <w:lang w:eastAsia="en-GB"/>
        </w:rPr>
      </w:pPr>
      <w:r w:rsidRPr="00A2090E">
        <w:rPr>
          <w:noProof/>
          <w:color w:val="002060"/>
        </w:rPr>
        <w:drawing>
          <wp:anchor distT="0" distB="0" distL="114300" distR="114300" simplePos="0" relativeHeight="251656192" behindDoc="0" locked="0" layoutInCell="1" allowOverlap="1" wp14:anchorId="5115BB38" wp14:editId="49BC2BAF">
            <wp:simplePos x="0" y="0"/>
            <wp:positionH relativeFrom="margin">
              <wp:posOffset>0</wp:posOffset>
            </wp:positionH>
            <wp:positionV relativeFrom="margin">
              <wp:posOffset>1430655</wp:posOffset>
            </wp:positionV>
            <wp:extent cx="2693670" cy="1704340"/>
            <wp:effectExtent l="0" t="0" r="0" b="0"/>
            <wp:wrapSquare wrapText="bothSides"/>
            <wp:docPr id="34" name="Picture 34" descr="http://www.fisherdivorcerecovery.com/images/posters/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herdivorcerecovery.com/images/posters/an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670" cy="1704340"/>
                    </a:xfrm>
                    <a:prstGeom prst="rect">
                      <a:avLst/>
                    </a:prstGeom>
                    <a:noFill/>
                    <a:ln>
                      <a:noFill/>
                    </a:ln>
                  </pic:spPr>
                </pic:pic>
              </a:graphicData>
            </a:graphic>
          </wp:anchor>
        </w:drawing>
      </w:r>
      <w:r w:rsidR="005C76AC" w:rsidRPr="00A2090E">
        <w:rPr>
          <w:rFonts w:ascii="Simplified Arabic" w:eastAsia="Times New Roman" w:hAnsi="Simplified Arabic" w:cs="Simplified Arabic"/>
          <w:b/>
          <w:bCs/>
          <w:color w:val="002060"/>
          <w:sz w:val="32"/>
          <w:szCs w:val="32"/>
          <w:rtl/>
          <w:lang w:eastAsia="en-GB"/>
        </w:rPr>
        <w:t xml:space="preserve">لا يوجد أحد لا يعرف الغضب، ولا يوجد أحد لم يمر بأحاسيسه التي تبدأ من الضيق البسيط </w:t>
      </w:r>
      <w:r w:rsidR="005C76AC" w:rsidRPr="00A2090E">
        <w:rPr>
          <w:rFonts w:ascii="Simplified Arabic" w:eastAsia="Times New Roman" w:hAnsi="Simplified Arabic" w:cs="Simplified Arabic" w:hint="cs"/>
          <w:b/>
          <w:bCs/>
          <w:color w:val="002060"/>
          <w:sz w:val="32"/>
          <w:szCs w:val="32"/>
          <w:rtl/>
          <w:lang w:eastAsia="en-GB"/>
        </w:rPr>
        <w:t>انتهاءا</w:t>
      </w:r>
      <w:r w:rsidR="005C76AC" w:rsidRPr="00A2090E">
        <w:rPr>
          <w:rFonts w:ascii="Simplified Arabic" w:eastAsia="Times New Roman" w:hAnsi="Simplified Arabic" w:cs="Simplified Arabic"/>
          <w:b/>
          <w:bCs/>
          <w:color w:val="002060"/>
          <w:sz w:val="32"/>
          <w:szCs w:val="32"/>
          <w:rtl/>
          <w:lang w:eastAsia="en-GB"/>
        </w:rPr>
        <w:t xml:space="preserve"> إلى بركان من الثورة العارمة.</w:t>
      </w:r>
    </w:p>
    <w:p w:rsidR="005C76AC" w:rsidRPr="00A2090E" w:rsidRDefault="005C76AC" w:rsidP="00A2090E">
      <w:pPr>
        <w:shd w:val="clear" w:color="auto" w:fill="FFFFFF"/>
        <w:spacing w:after="0"/>
        <w:ind w:right="4820"/>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 xml:space="preserve">” الغضب هو إحساس أو عاطفة شعورية تختلف حدتها من الاستثارة الخفيفة انتهاءاً إلى الثورة الحادة” – هذا هو ما قاله الأخصائي النفسي الحاصل على دكتوراه </w:t>
      </w:r>
      <w:r w:rsidRPr="00A2090E">
        <w:rPr>
          <w:rFonts w:ascii="Simplified Arabic" w:eastAsia="Times New Roman" w:hAnsi="Simplified Arabic" w:cs="Simplified Arabic" w:hint="cs"/>
          <w:b/>
          <w:bCs/>
          <w:color w:val="002060"/>
          <w:sz w:val="32"/>
          <w:szCs w:val="32"/>
          <w:rtl/>
          <w:lang w:eastAsia="en-GB"/>
        </w:rPr>
        <w:t>في</w:t>
      </w:r>
      <w:r w:rsidRPr="00A2090E">
        <w:rPr>
          <w:rFonts w:ascii="Simplified Arabic" w:eastAsia="Times New Roman" w:hAnsi="Simplified Arabic" w:cs="Simplified Arabic"/>
          <w:b/>
          <w:bCs/>
          <w:color w:val="002060"/>
          <w:sz w:val="32"/>
          <w:szCs w:val="32"/>
          <w:rtl/>
          <w:lang w:eastAsia="en-GB"/>
        </w:rPr>
        <w:t xml:space="preserve"> دراسة الغضب “تشارلز سبيلبيرجر”.</w:t>
      </w:r>
    </w:p>
    <w:p w:rsidR="00A2090E" w:rsidRPr="00A2090E" w:rsidRDefault="00A2090E" w:rsidP="00A2090E">
      <w:pPr>
        <w:shd w:val="clear" w:color="auto" w:fill="FFFFFF"/>
        <w:spacing w:after="0"/>
        <w:ind w:right="4820"/>
        <w:jc w:val="lowKashida"/>
        <w:textAlignment w:val="baseline"/>
        <w:rPr>
          <w:rFonts w:ascii="Simplified Arabic" w:eastAsia="Times New Roman" w:hAnsi="Simplified Arabic" w:cs="Simplified Arabic"/>
          <w:b/>
          <w:bCs/>
          <w:color w:val="002060"/>
          <w:sz w:val="32"/>
          <w:szCs w:val="32"/>
          <w:rtl/>
          <w:lang w:eastAsia="en-GB"/>
        </w:rPr>
      </w:pPr>
    </w:p>
    <w:p w:rsidR="005C76AC" w:rsidRPr="00A2090E"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وقد ثبت علميا أن الغضب كصورة من صور الانفعال النفسي يؤثر على قلب الشخص الذي يغضب تأثير العدو أو الجري على القلب وانفعال الغضب يزيد من عدد مرات انقباضاته في الدقيقة الواحدة فيضاعف بذلك كمية الدماء التي يدفعها القلب أو التي تخرج منه إلى الأوعية الدموية مع كل واحدة من هذه الانقباضات أو النبضات وهذا بالتالي يجهد القلب لأنه يرغمه على زيادة عمله عن معدلات العمل الذي يفترض أن يؤديه بصفة عادية أو ظروف معينة إلا أن العدو أو الجري في إجهاده للقلب لا يستمر طويلا لأن المرء يمكن أن يتوقف عن الجري إن هو أراد ذلك أما في الغضب فلا يستطيع الإنسان أن يسيطر على غضبه لاسيما وإن كان قد اعتاد على عدم التحكم في مشاعره .</w:t>
      </w:r>
    </w:p>
    <w:p w:rsidR="005C76AC"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lastRenderedPageBreak/>
        <w:t>وقد لوحظ أن الإنسان الذي اعتاد على الغضب يصاب بارتفاع ضغط الدم ويزيد عن معدله الطبيعي حيث إن قلبه يضطر إلى أن يدفع كمية من الدماء الزائدة عن المعتاد كما أن شرايينه الدقيقة تتصلب جدرانها وتفقد مرونتها وقدرتها على الاتساع لكي تستطيع أن تمرر أو تسمح بمرور أو سريان تلك الكمية من الدماء الزائدة التي يضخها هذا القلب المنفعل ولهذا يرتفع الضغط عند الغضب هذا بخلاف الآثار النفسية والاجتماعية التي تنجم عن الغضب في العلاقات بين الناس والتي تقوّض من الترابط بين الناس.</w:t>
      </w:r>
    </w:p>
    <w:p w:rsidR="00A2090E" w:rsidRPr="00A2090E" w:rsidRDefault="00A2090E"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p>
    <w:p w:rsidR="005C76AC"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ومما هو جدير بالذكر أن العلماء كانوا يعتقدون في الماضي أن الغضب الصريح ليس له أضرار وأن الغضب المكبوت فقط هو المسئول عن كثير من الأمراض ولكن دراسة أمريكية حديثة قدمت تفسيرا جديدا لتأثير هذين النوعين من الغضب مؤداه أن الكبت أو التعبير الصريح للغضب يؤديان إلى الأضرار الصحية نفسها وإن اختلفت حدتها.</w:t>
      </w:r>
    </w:p>
    <w:p w:rsidR="00A2090E" w:rsidRPr="00A2090E" w:rsidRDefault="00A2090E"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p>
    <w:p w:rsidR="005C76AC"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ففي حالة الكبت قد يصل الأمر عند التكرار إلى الإصابة بارتفاع ضغط الدم وأحيانا إلى الإصابة بالسرطان أما في حالة الغضب الصريح وتكراره فإنه يمكن أن يؤدى إلى الإضرار بشرايين القلب واحتمال الإصابة بأزمات قلبية قاتلة لأن انفجار موجات الغضب قد يزيده اشتعالا ويصبح من الصعب التحكم في الانفعال مهما كان ضئيلا.</w:t>
      </w:r>
    </w:p>
    <w:p w:rsidR="00A2090E" w:rsidRPr="00A2090E" w:rsidRDefault="00A2090E"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p>
    <w:p w:rsidR="005C76AC"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lastRenderedPageBreak/>
        <w:t>فالحالة الجسمانية للفرد لا تنفصل عن حالته النفسية مما يجعله يسري بسرعة إلى الأعضاء الحيوية في إفراز عصاراتها ووصول معدل إفراز إحدى هذه الغدد إلى حد سدّ الطريق أمام جهاز المناعة في الجسم وإعاقة حركة الأجسام المضادة المنطلقة من هذا الجهاز عن الوصول إلى أهدافها.</w:t>
      </w:r>
    </w:p>
    <w:p w:rsidR="00A2090E" w:rsidRPr="00A2090E" w:rsidRDefault="00A2090E"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p>
    <w:p w:rsidR="005C76AC" w:rsidRPr="00A2090E"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الأخطر من ذلك كله أن بعض الأسلحة الفعالة التي يستخدمها الجسم للدفاع عن نفسه والمنطلقة من غدة حيوية تتعرض للضعف الشديد نتيجة لإصابة هذه الغدة بالتقلص عند حدوث أزمات نفسية خطيرة وذلك يفسر احتمالات تحول الخلايا السليمة إلى سرطانية في غيبة النشاط الطبيعي لجهاز المناعة وصدق رسول الله صلى الله عليه وسلم الذي أوصانا بعدم الغضب.</w:t>
      </w:r>
    </w:p>
    <w:p w:rsidR="005C76AC" w:rsidRDefault="005C76AC" w:rsidP="005C76AC">
      <w:pPr>
        <w:shd w:val="clear" w:color="auto" w:fill="FFFFFF"/>
        <w:jc w:val="lowKashida"/>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ومن هنا تظهر الحكمة العلمية والعملية في تكرار الرسول</w:t>
      </w:r>
      <w:r w:rsidR="00A2090E">
        <w:rPr>
          <w:rFonts w:ascii="Simplified Arabic" w:eastAsia="Times New Roman" w:hAnsi="Simplified Arabic" w:cs="Simplified Arabic"/>
          <w:b/>
          <w:bCs/>
          <w:color w:val="002060"/>
          <w:sz w:val="32"/>
          <w:szCs w:val="32"/>
          <w:rtl/>
          <w:lang w:eastAsia="en-GB"/>
        </w:rPr>
        <w:t xml:space="preserve"> صلى الله عليه وسلم توصيته بعدم</w:t>
      </w:r>
      <w:r w:rsidR="00A2090E">
        <w:rPr>
          <w:rFonts w:ascii="Simplified Arabic" w:eastAsia="Times New Roman" w:hAnsi="Simplified Arabic" w:cs="Simplified Arabic" w:hint="cs"/>
          <w:b/>
          <w:bCs/>
          <w:color w:val="002060"/>
          <w:sz w:val="32"/>
          <w:szCs w:val="32"/>
          <w:rtl/>
          <w:lang w:eastAsia="en-GB"/>
        </w:rPr>
        <w:t xml:space="preserve"> </w:t>
      </w:r>
      <w:r w:rsidRPr="00A2090E">
        <w:rPr>
          <w:rFonts w:ascii="Simplified Arabic" w:eastAsia="Times New Roman" w:hAnsi="Simplified Arabic" w:cs="Simplified Arabic"/>
          <w:b/>
          <w:bCs/>
          <w:color w:val="002060"/>
          <w:sz w:val="32"/>
          <w:szCs w:val="32"/>
          <w:rtl/>
          <w:lang w:eastAsia="en-GB"/>
        </w:rPr>
        <w:t>الغضب.</w:t>
      </w:r>
    </w:p>
    <w:p w:rsidR="00A2090E" w:rsidRPr="00A2090E" w:rsidRDefault="00A2090E" w:rsidP="005C76AC">
      <w:pPr>
        <w:shd w:val="clear" w:color="auto" w:fill="FFFFFF"/>
        <w:jc w:val="lowKashida"/>
        <w:textAlignment w:val="baseline"/>
        <w:rPr>
          <w:rFonts w:ascii="Simplified Arabic" w:eastAsia="Times New Roman" w:hAnsi="Simplified Arabic" w:cs="Simplified Arabic"/>
          <w:b/>
          <w:bCs/>
          <w:color w:val="002060"/>
          <w:sz w:val="32"/>
          <w:szCs w:val="32"/>
          <w:lang w:eastAsia="en-GB"/>
        </w:rPr>
      </w:pPr>
    </w:p>
    <w:p w:rsidR="005C76AC" w:rsidRDefault="005C76AC" w:rsidP="005C76AC">
      <w:pPr>
        <w:pStyle w:val="NormalWeb"/>
        <w:bidi/>
        <w:spacing w:line="276" w:lineRule="auto"/>
        <w:jc w:val="lowKashida"/>
        <w:rPr>
          <w:rFonts w:ascii="Simplified Arabic" w:hAnsi="Simplified Arabic" w:cs="Simplified Arabic"/>
          <w:b/>
          <w:bCs/>
          <w:color w:val="002060"/>
          <w:sz w:val="32"/>
          <w:szCs w:val="32"/>
          <w:rtl/>
        </w:rPr>
      </w:pPr>
      <w:r w:rsidRPr="00A2090E">
        <w:rPr>
          <w:rFonts w:ascii="Simplified Arabic" w:hAnsi="Simplified Arabic" w:cs="Simplified Arabic"/>
          <w:b/>
          <w:bCs/>
          <w:color w:val="002060"/>
          <w:sz w:val="32"/>
          <w:szCs w:val="32"/>
          <w:rtl/>
        </w:rPr>
        <w:t xml:space="preserve">التعبير </w:t>
      </w:r>
      <w:r w:rsidRPr="00A2090E">
        <w:rPr>
          <w:rFonts w:ascii="Simplified Arabic" w:hAnsi="Simplified Arabic" w:cs="Simplified Arabic" w:hint="cs"/>
          <w:b/>
          <w:bCs/>
          <w:color w:val="002060"/>
          <w:sz w:val="32"/>
          <w:szCs w:val="32"/>
          <w:rtl/>
        </w:rPr>
        <w:t>الخارجي</w:t>
      </w:r>
      <w:r w:rsidRPr="00A2090E">
        <w:rPr>
          <w:rFonts w:ascii="Simplified Arabic" w:hAnsi="Simplified Arabic" w:cs="Simplified Arabic"/>
          <w:b/>
          <w:bCs/>
          <w:color w:val="002060"/>
          <w:sz w:val="32"/>
          <w:szCs w:val="32"/>
          <w:rtl/>
        </w:rPr>
        <w:t xml:space="preserve"> عن الغضب يمكن العثور عليه في تعبيرات الوجه، ولغة الجسد، والاستجابات الفسيولوجية، وأحيانا في الأفعال العامة من </w:t>
      </w:r>
      <w:r w:rsidRPr="00A2090E">
        <w:rPr>
          <w:rFonts w:ascii="Simplified Arabic" w:hAnsi="Simplified Arabic" w:cs="Simplified Arabic" w:hint="cs"/>
          <w:b/>
          <w:bCs/>
          <w:color w:val="002060"/>
          <w:sz w:val="32"/>
          <w:szCs w:val="32"/>
          <w:rtl/>
        </w:rPr>
        <w:t>الاعتداء</w:t>
      </w:r>
      <w:r w:rsidRPr="00A2090E">
        <w:rPr>
          <w:rFonts w:ascii="Simplified Arabic" w:hAnsi="Simplified Arabic" w:cs="Simplified Arabic"/>
          <w:b/>
          <w:bCs/>
          <w:color w:val="002060"/>
          <w:sz w:val="32"/>
          <w:szCs w:val="32"/>
          <w:rtl/>
        </w:rPr>
        <w:t xml:space="preserve">.  البشر والحيوانات غير البشرية على سبيل المثال تصنع أصوات عالية، محاولة جعل شكلها </w:t>
      </w:r>
      <w:r w:rsidRPr="00A2090E">
        <w:rPr>
          <w:rFonts w:ascii="Simplified Arabic" w:hAnsi="Simplified Arabic" w:cs="Simplified Arabic" w:hint="cs"/>
          <w:b/>
          <w:bCs/>
          <w:color w:val="002060"/>
          <w:sz w:val="32"/>
          <w:szCs w:val="32"/>
          <w:rtl/>
        </w:rPr>
        <w:t>الخارجي</w:t>
      </w:r>
      <w:r w:rsidRPr="00A2090E">
        <w:rPr>
          <w:rFonts w:ascii="Simplified Arabic" w:hAnsi="Simplified Arabic" w:cs="Simplified Arabic"/>
          <w:b/>
          <w:bCs/>
          <w:color w:val="002060"/>
          <w:sz w:val="32"/>
          <w:szCs w:val="32"/>
          <w:rtl/>
        </w:rPr>
        <w:t xml:space="preserve"> أكبر، تكشف عن أسنانها، وتحدق بأعينها.  والغضب هو النمط السلوكي الذي يهدف إلى تحذير المعتدين لوقف سلوكهم التهديدي. نادرا ما تحدث المشاجرة البدنية بدون التعبير المسبق عن الغضب على الأقل من واحد من </w:t>
      </w:r>
      <w:r w:rsidRPr="00A2090E">
        <w:rPr>
          <w:rFonts w:ascii="Simplified Arabic" w:hAnsi="Simplified Arabic" w:cs="Simplified Arabic" w:hint="cs"/>
          <w:b/>
          <w:bCs/>
          <w:color w:val="002060"/>
          <w:sz w:val="32"/>
          <w:szCs w:val="32"/>
          <w:rtl/>
        </w:rPr>
        <w:t>المشاركين. ف</w:t>
      </w:r>
      <w:r w:rsidRPr="00A2090E">
        <w:rPr>
          <w:rFonts w:ascii="Simplified Arabic" w:hAnsi="Simplified Arabic" w:cs="Simplified Arabic" w:hint="eastAsia"/>
          <w:b/>
          <w:bCs/>
          <w:color w:val="002060"/>
          <w:sz w:val="32"/>
          <w:szCs w:val="32"/>
          <w:rtl/>
        </w:rPr>
        <w:t>ي</w:t>
      </w:r>
      <w:r w:rsidRPr="00A2090E">
        <w:rPr>
          <w:rFonts w:ascii="Simplified Arabic" w:hAnsi="Simplified Arabic" w:cs="Simplified Arabic"/>
          <w:b/>
          <w:bCs/>
          <w:color w:val="002060"/>
          <w:sz w:val="32"/>
          <w:szCs w:val="32"/>
          <w:rtl/>
        </w:rPr>
        <w:t xml:space="preserve"> حين أن معظم الذين </w:t>
      </w:r>
      <w:r w:rsidRPr="00A2090E">
        <w:rPr>
          <w:rFonts w:ascii="Simplified Arabic" w:hAnsi="Simplified Arabic" w:cs="Simplified Arabic" w:hint="cs"/>
          <w:b/>
          <w:bCs/>
          <w:color w:val="002060"/>
          <w:sz w:val="32"/>
          <w:szCs w:val="32"/>
          <w:rtl/>
        </w:rPr>
        <w:t>اختبروا</w:t>
      </w:r>
      <w:r w:rsidRPr="00A2090E">
        <w:rPr>
          <w:rFonts w:ascii="Simplified Arabic" w:hAnsi="Simplified Arabic" w:cs="Simplified Arabic"/>
          <w:b/>
          <w:bCs/>
          <w:color w:val="002060"/>
          <w:sz w:val="32"/>
          <w:szCs w:val="32"/>
          <w:rtl/>
        </w:rPr>
        <w:t xml:space="preserve"> أحساس الغضب قد فسروا </w:t>
      </w:r>
      <w:r w:rsidRPr="00A2090E">
        <w:rPr>
          <w:rFonts w:ascii="Simplified Arabic" w:hAnsi="Simplified Arabic" w:cs="Simplified Arabic" w:hint="cs"/>
          <w:b/>
          <w:bCs/>
          <w:color w:val="002060"/>
          <w:sz w:val="32"/>
          <w:szCs w:val="32"/>
          <w:rtl/>
        </w:rPr>
        <w:t>استثارتهم</w:t>
      </w:r>
      <w:r w:rsidRPr="00A2090E">
        <w:rPr>
          <w:rFonts w:ascii="Simplified Arabic" w:hAnsi="Simplified Arabic" w:cs="Simplified Arabic"/>
          <w:b/>
          <w:bCs/>
          <w:color w:val="002060"/>
          <w:sz w:val="32"/>
          <w:szCs w:val="32"/>
          <w:rtl/>
        </w:rPr>
        <w:t xml:space="preserve"> على </w:t>
      </w:r>
      <w:r w:rsidRPr="00A2090E">
        <w:rPr>
          <w:rFonts w:ascii="Simplified Arabic" w:hAnsi="Simplified Arabic" w:cs="Simplified Arabic"/>
          <w:b/>
          <w:bCs/>
          <w:color w:val="002060"/>
          <w:sz w:val="32"/>
          <w:szCs w:val="32"/>
          <w:rtl/>
        </w:rPr>
        <w:lastRenderedPageBreak/>
        <w:t>أنها " نتيجة ما حدث لهم ". علماء النفس يشيرون إلى أن الشخص الغاضب ممكن أن يكون مخطئ جدا حيث أن الغضب يتسبب في فقدان القدرة على مراقبة وضبط النفس والقدرة على الملاحظة الموضوعية.</w:t>
      </w:r>
    </w:p>
    <w:p w:rsidR="00A2090E" w:rsidRPr="00A2090E" w:rsidRDefault="00A2090E" w:rsidP="00A2090E">
      <w:pPr>
        <w:pStyle w:val="NormalWeb"/>
        <w:bidi/>
        <w:spacing w:line="276" w:lineRule="auto"/>
        <w:jc w:val="lowKashida"/>
        <w:rPr>
          <w:rFonts w:ascii="Simplified Arabic" w:hAnsi="Simplified Arabic" w:cs="Simplified Arabic"/>
          <w:b/>
          <w:bCs/>
          <w:color w:val="002060"/>
          <w:sz w:val="32"/>
          <w:szCs w:val="32"/>
          <w:rtl/>
        </w:rPr>
      </w:pPr>
    </w:p>
    <w:p w:rsidR="005C76AC" w:rsidRPr="00A2090E" w:rsidRDefault="005C76AC" w:rsidP="005C76AC">
      <w:pPr>
        <w:pStyle w:val="NormalWeb"/>
        <w:bidi/>
        <w:spacing w:line="276" w:lineRule="auto"/>
        <w:jc w:val="lowKashida"/>
        <w:rPr>
          <w:rFonts w:ascii="Simplified Arabic" w:hAnsi="Simplified Arabic" w:cs="Simplified Arabic"/>
          <w:b/>
          <w:bCs/>
          <w:color w:val="002060"/>
          <w:sz w:val="32"/>
          <w:szCs w:val="32"/>
          <w:rtl/>
          <w:lang w:bidi="ar-EG"/>
        </w:rPr>
      </w:pPr>
      <w:r w:rsidRPr="00A2090E">
        <w:rPr>
          <w:rFonts w:ascii="Simplified Arabic" w:hAnsi="Simplified Arabic" w:cs="Simplified Arabic"/>
          <w:b/>
          <w:bCs/>
          <w:color w:val="002060"/>
          <w:sz w:val="32"/>
          <w:szCs w:val="32"/>
          <w:rtl/>
        </w:rPr>
        <w:t xml:space="preserve">يرى علماء النفس الحديث الغضب على أنه أحساس أولى، </w:t>
      </w:r>
      <w:r w:rsidRPr="00A2090E">
        <w:rPr>
          <w:rFonts w:ascii="Simplified Arabic" w:hAnsi="Simplified Arabic" w:cs="Simplified Arabic" w:hint="cs"/>
          <w:b/>
          <w:bCs/>
          <w:color w:val="002060"/>
          <w:sz w:val="32"/>
          <w:szCs w:val="32"/>
          <w:rtl/>
        </w:rPr>
        <w:t>وطبيعي</w:t>
      </w:r>
      <w:r w:rsidRPr="00A2090E">
        <w:rPr>
          <w:rFonts w:ascii="Simplified Arabic" w:hAnsi="Simplified Arabic" w:cs="Simplified Arabic"/>
          <w:b/>
          <w:bCs/>
          <w:color w:val="002060"/>
          <w:sz w:val="32"/>
          <w:szCs w:val="32"/>
          <w:rtl/>
        </w:rPr>
        <w:t xml:space="preserve">، وناضج مارسه كل البشر في بعض الأوقات وعلى أنه شيئا له قيمة وظيفية من أجل البقاء على قيد الحياة. الغضب يمكنه تعبئة الموارد النفسية لاتخاذ أفعال تصحيحية. والغضب غير المتحكم فيه يمكنه أن يؤثر </w:t>
      </w:r>
      <w:r w:rsidRPr="00A2090E">
        <w:rPr>
          <w:rFonts w:ascii="Simplified Arabic" w:hAnsi="Simplified Arabic" w:cs="Simplified Arabic" w:hint="cs"/>
          <w:b/>
          <w:bCs/>
          <w:color w:val="002060"/>
          <w:sz w:val="32"/>
          <w:szCs w:val="32"/>
          <w:rtl/>
        </w:rPr>
        <w:t>على الصلا</w:t>
      </w:r>
      <w:r w:rsidRPr="00A2090E">
        <w:rPr>
          <w:rFonts w:ascii="Simplified Arabic" w:hAnsi="Simplified Arabic" w:cs="Simplified Arabic" w:hint="eastAsia"/>
          <w:b/>
          <w:bCs/>
          <w:color w:val="002060"/>
          <w:sz w:val="32"/>
          <w:szCs w:val="32"/>
          <w:rtl/>
        </w:rPr>
        <w:t>ح</w:t>
      </w:r>
      <w:r w:rsidRPr="00A2090E">
        <w:rPr>
          <w:rFonts w:ascii="Simplified Arabic" w:hAnsi="Simplified Arabic" w:cs="Simplified Arabic"/>
          <w:b/>
          <w:bCs/>
          <w:color w:val="002060"/>
          <w:sz w:val="32"/>
          <w:szCs w:val="32"/>
          <w:rtl/>
        </w:rPr>
        <w:t xml:space="preserve"> </w:t>
      </w:r>
      <w:r w:rsidRPr="00A2090E">
        <w:rPr>
          <w:rFonts w:ascii="Simplified Arabic" w:hAnsi="Simplified Arabic" w:cs="Simplified Arabic" w:hint="cs"/>
          <w:b/>
          <w:bCs/>
          <w:color w:val="002060"/>
          <w:sz w:val="32"/>
          <w:szCs w:val="32"/>
          <w:rtl/>
        </w:rPr>
        <w:t>النفسي</w:t>
      </w:r>
      <w:r w:rsidRPr="00A2090E">
        <w:rPr>
          <w:rFonts w:ascii="Simplified Arabic" w:hAnsi="Simplified Arabic" w:cs="Simplified Arabic"/>
          <w:b/>
          <w:bCs/>
          <w:color w:val="002060"/>
          <w:sz w:val="32"/>
          <w:szCs w:val="32"/>
          <w:rtl/>
        </w:rPr>
        <w:t xml:space="preserve"> </w:t>
      </w:r>
      <w:r w:rsidRPr="00A2090E">
        <w:rPr>
          <w:rFonts w:ascii="Simplified Arabic" w:hAnsi="Simplified Arabic" w:cs="Simplified Arabic" w:hint="cs"/>
          <w:b/>
          <w:bCs/>
          <w:color w:val="002060"/>
          <w:sz w:val="32"/>
          <w:szCs w:val="32"/>
          <w:rtl/>
        </w:rPr>
        <w:t>والاجتماعي</w:t>
      </w:r>
      <w:r w:rsidRPr="00A2090E">
        <w:rPr>
          <w:rFonts w:ascii="Simplified Arabic" w:hAnsi="Simplified Arabic" w:cs="Simplified Arabic"/>
          <w:b/>
          <w:bCs/>
          <w:color w:val="002060"/>
          <w:sz w:val="32"/>
          <w:szCs w:val="32"/>
          <w:rtl/>
        </w:rPr>
        <w:t>.</w:t>
      </w:r>
      <w:r w:rsidRPr="00A2090E">
        <w:rPr>
          <w:rFonts w:ascii="Simplified Arabic" w:hAnsi="Simplified Arabic" w:cs="Simplified Arabic"/>
          <w:b/>
          <w:bCs/>
          <w:color w:val="002060"/>
          <w:sz w:val="32"/>
          <w:szCs w:val="32"/>
        </w:rPr>
        <w:t xml:space="preserve"> </w:t>
      </w:r>
      <w:r w:rsidRPr="00A2090E">
        <w:rPr>
          <w:rFonts w:ascii="Simplified Arabic" w:hAnsi="Simplified Arabic" w:cs="Simplified Arabic"/>
          <w:b/>
          <w:bCs/>
          <w:color w:val="002060"/>
          <w:sz w:val="32"/>
          <w:szCs w:val="32"/>
          <w:rtl/>
        </w:rPr>
        <w:t xml:space="preserve">في حين أن العديد من الفلاسفة والكتاب قد حذروا من نوبات الغضب التلقائية والغير محكومة، وقد كان هناك خلاف على القيمة جوهرية للغضب. والتعامل مع الغضب قد تم تناوله في كتابات الفلاسفة الأولى حتى العصور الحديثة. علم النفس الحديث، على النقيض من الكتاب </w:t>
      </w:r>
      <w:r w:rsidRPr="00A2090E">
        <w:rPr>
          <w:rFonts w:ascii="Simplified Arabic" w:hAnsi="Simplified Arabic" w:cs="Simplified Arabic" w:hint="cs"/>
          <w:b/>
          <w:bCs/>
          <w:color w:val="002060"/>
          <w:sz w:val="32"/>
          <w:szCs w:val="32"/>
          <w:rtl/>
        </w:rPr>
        <w:t>السابقين قد</w:t>
      </w:r>
      <w:r w:rsidRPr="00A2090E">
        <w:rPr>
          <w:rFonts w:ascii="Simplified Arabic" w:hAnsi="Simplified Arabic" w:cs="Simplified Arabic"/>
          <w:b/>
          <w:bCs/>
          <w:color w:val="002060"/>
          <w:sz w:val="32"/>
          <w:szCs w:val="32"/>
          <w:rtl/>
        </w:rPr>
        <w:t xml:space="preserve"> أشار أيضا إلى الآثار الضارة المحتملة لقمع </w:t>
      </w:r>
      <w:r w:rsidRPr="00A2090E">
        <w:rPr>
          <w:rFonts w:ascii="Simplified Arabic" w:hAnsi="Simplified Arabic" w:cs="Simplified Arabic" w:hint="cs"/>
          <w:b/>
          <w:bCs/>
          <w:color w:val="002060"/>
          <w:sz w:val="32"/>
          <w:szCs w:val="32"/>
          <w:rtl/>
        </w:rPr>
        <w:t>الغضب. و</w:t>
      </w:r>
      <w:r w:rsidRPr="00A2090E">
        <w:rPr>
          <w:rFonts w:ascii="Simplified Arabic" w:hAnsi="Simplified Arabic" w:cs="Simplified Arabic"/>
          <w:b/>
          <w:bCs/>
          <w:color w:val="002060"/>
          <w:sz w:val="32"/>
          <w:szCs w:val="32"/>
          <w:rtl/>
        </w:rPr>
        <w:t xml:space="preserve">المبالغة في الغضب يمكن أن تستخدم </w:t>
      </w:r>
      <w:r w:rsidRPr="00A2090E">
        <w:rPr>
          <w:rFonts w:ascii="Simplified Arabic" w:hAnsi="Simplified Arabic" w:cs="Simplified Arabic" w:hint="cs"/>
          <w:b/>
          <w:bCs/>
          <w:color w:val="002060"/>
          <w:sz w:val="32"/>
          <w:szCs w:val="32"/>
          <w:rtl/>
        </w:rPr>
        <w:t>كاستراتيجية</w:t>
      </w:r>
      <w:r w:rsidRPr="00A2090E">
        <w:rPr>
          <w:rFonts w:ascii="Simplified Arabic" w:hAnsi="Simplified Arabic" w:cs="Simplified Arabic"/>
          <w:b/>
          <w:bCs/>
          <w:color w:val="002060"/>
          <w:sz w:val="32"/>
          <w:szCs w:val="32"/>
          <w:rtl/>
        </w:rPr>
        <w:t xml:space="preserve"> للتلاعب من أجل التأثير على المجتمع.</w:t>
      </w:r>
    </w:p>
    <w:p w:rsidR="00A2090E" w:rsidRDefault="00A2090E">
      <w:pPr>
        <w:bidi w:val="0"/>
        <w:spacing w:after="0" w:line="240" w:lineRule="auto"/>
        <w:rPr>
          <w:rFonts w:ascii="Times New Roman" w:eastAsia="Times New Roman" w:hAnsi="Times New Roman" w:cs="Times New Roman"/>
          <w:b/>
          <w:bCs/>
          <w:sz w:val="40"/>
          <w:szCs w:val="40"/>
          <w:lang w:eastAsia="en-GB" w:bidi="ar-EG"/>
        </w:rPr>
      </w:pPr>
      <w:r>
        <w:rPr>
          <w:rFonts w:ascii="Times New Roman" w:eastAsia="Times New Roman" w:hAnsi="Times New Roman" w:cs="Times New Roman"/>
          <w:b/>
          <w:bCs/>
          <w:sz w:val="40"/>
          <w:szCs w:val="40"/>
          <w:lang w:eastAsia="en-GB" w:bidi="ar-EG"/>
        </w:rPr>
        <w:br w:type="page"/>
      </w:r>
    </w:p>
    <w:p w:rsidR="005C76AC" w:rsidRDefault="000530A4">
      <w:pPr>
        <w:bidi w:val="0"/>
        <w:spacing w:after="0" w:line="240" w:lineRule="auto"/>
        <w:rPr>
          <w:rFonts w:ascii="Times New Roman" w:eastAsia="Times New Roman" w:hAnsi="Times New Roman" w:cs="Times New Roman"/>
          <w:b/>
          <w:bCs/>
          <w:sz w:val="40"/>
          <w:szCs w:val="40"/>
          <w:rtl/>
          <w:lang w:eastAsia="en-GB" w:bidi="ar-EG"/>
        </w:rPr>
      </w:pPr>
      <w:r>
        <w:rPr>
          <w:rFonts w:ascii="Times New Roman" w:eastAsia="Times New Roman" w:hAnsi="Times New Roman" w:cs="Times New Roman"/>
          <w:b/>
          <w:bCs/>
          <w:noProof/>
          <w:sz w:val="40"/>
          <w:szCs w:val="40"/>
          <w:rtl/>
        </w:rPr>
        <w:lastRenderedPageBreak/>
        <w:pict>
          <v:shape id="_x0000_s1577" type="#_x0000_t65" style="position:absolute;margin-left:24.25pt;margin-top:215.3pt;width:433.9pt;height:154pt;z-index:251752960" fillcolor="#f79646" strokecolor="#f2f2f2" strokeweight="3pt">
            <v:shadow on="t" type="perspective" color="#974706" opacity=".5" offset="1pt" offset2="-1pt"/>
            <v:textbox style="mso-next-textbox:#_x0000_s1577">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Pr>
                      <w:rFonts w:hint="cs"/>
                      <w:b/>
                      <w:bCs/>
                      <w:color w:val="002060"/>
                      <w:sz w:val="72"/>
                      <w:szCs w:val="72"/>
                      <w:rtl/>
                      <w:lang w:bidi="ar-EG"/>
                    </w:rPr>
                    <w:t>كيف يغضب الانسان</w:t>
                  </w:r>
                </w:p>
              </w:txbxContent>
            </v:textbox>
            <w10:wrap anchorx="page"/>
          </v:shape>
        </w:pict>
      </w:r>
      <w:r w:rsidR="005C76AC">
        <w:rPr>
          <w:rFonts w:ascii="Times New Roman" w:eastAsia="Times New Roman" w:hAnsi="Times New Roman" w:cs="Times New Roman"/>
          <w:b/>
          <w:bCs/>
          <w:sz w:val="40"/>
          <w:szCs w:val="40"/>
          <w:rtl/>
          <w:lang w:eastAsia="en-GB" w:bidi="ar-EG"/>
        </w:rPr>
        <w:br w:type="page"/>
      </w:r>
    </w:p>
    <w:p w:rsidR="005C76AC" w:rsidRPr="00A2090E"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color w:val="C00000"/>
          <w:sz w:val="40"/>
          <w:szCs w:val="40"/>
          <w:rtl/>
          <w:lang w:eastAsia="en-GB" w:bidi="ar-EG"/>
        </w:rPr>
      </w:pPr>
      <w:r w:rsidRPr="00A2090E">
        <w:rPr>
          <w:rFonts w:ascii="Times New Roman" w:eastAsia="Times New Roman" w:hAnsi="Times New Roman" w:cs="Times New Roman" w:hint="cs"/>
          <w:b/>
          <w:bCs/>
          <w:color w:val="C00000"/>
          <w:sz w:val="40"/>
          <w:szCs w:val="40"/>
          <w:rtl/>
          <w:lang w:eastAsia="en-GB" w:bidi="ar-EG"/>
        </w:rPr>
        <w:lastRenderedPageBreak/>
        <w:t>كيف يغضب الانسان</w:t>
      </w: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bidi="ar-EG"/>
        </w:rPr>
      </w:pPr>
    </w:p>
    <w:p w:rsidR="005C76AC" w:rsidRPr="00A2090E" w:rsidRDefault="00A2090E" w:rsidP="00A2090E">
      <w:pPr>
        <w:shd w:val="clear" w:color="auto" w:fill="FFFFFF"/>
        <w:ind w:right="4536"/>
        <w:jc w:val="both"/>
        <w:textAlignment w:val="baseline"/>
        <w:rPr>
          <w:rFonts w:ascii="Simplified Arabic" w:eastAsia="Times New Roman" w:hAnsi="Simplified Arabic" w:cs="Simplified Arabic"/>
          <w:b/>
          <w:bCs/>
          <w:color w:val="002060"/>
          <w:sz w:val="32"/>
          <w:szCs w:val="32"/>
          <w:rtl/>
          <w:lang w:eastAsia="en-GB"/>
        </w:rPr>
      </w:pPr>
      <w:r w:rsidRPr="00A2090E">
        <w:rPr>
          <w:noProof/>
          <w:color w:val="002060"/>
        </w:rPr>
        <w:drawing>
          <wp:anchor distT="0" distB="0" distL="114300" distR="114300" simplePos="0" relativeHeight="251659264" behindDoc="0" locked="0" layoutInCell="1" allowOverlap="1" wp14:anchorId="333615AB" wp14:editId="3CEA09CD">
            <wp:simplePos x="0" y="0"/>
            <wp:positionH relativeFrom="margin">
              <wp:posOffset>0</wp:posOffset>
            </wp:positionH>
            <wp:positionV relativeFrom="margin">
              <wp:posOffset>935990</wp:posOffset>
            </wp:positionV>
            <wp:extent cx="2219325" cy="1665605"/>
            <wp:effectExtent l="0" t="0" r="0" b="0"/>
            <wp:wrapSquare wrapText="bothSides"/>
            <wp:docPr id="35" name="Picture 35" descr="http://cdn.vogue.com.au/media/articles/2/4/2/0/24231-1_n.jpg?16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vogue.com.au/media/articles/2/4/2/0/24231-1_n.jpg?1635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665605"/>
                    </a:xfrm>
                    <a:prstGeom prst="rect">
                      <a:avLst/>
                    </a:prstGeom>
                    <a:noFill/>
                    <a:ln>
                      <a:noFill/>
                    </a:ln>
                  </pic:spPr>
                </pic:pic>
              </a:graphicData>
            </a:graphic>
          </wp:anchor>
        </w:drawing>
      </w:r>
      <w:r w:rsidR="005C76AC" w:rsidRPr="00A2090E">
        <w:rPr>
          <w:rFonts w:ascii="Simplified Arabic" w:eastAsia="Times New Roman" w:hAnsi="Simplified Arabic" w:cs="Simplified Arabic"/>
          <w:b/>
          <w:bCs/>
          <w:color w:val="002060"/>
          <w:sz w:val="32"/>
          <w:szCs w:val="32"/>
          <w:rtl/>
          <w:lang w:eastAsia="en-GB"/>
        </w:rPr>
        <w:t xml:space="preserve">تبدأ عاطفة الإنسان في المخ في الجزء الذي يسمى بـ </w:t>
      </w:r>
      <w:r w:rsidRPr="00A2090E">
        <w:rPr>
          <w:rFonts w:ascii="Simplified Arabic" w:eastAsia="Times New Roman" w:hAnsi="Simplified Arabic" w:cs="Simplified Arabic"/>
          <w:b/>
          <w:bCs/>
          <w:color w:val="002060"/>
          <w:sz w:val="32"/>
          <w:szCs w:val="32"/>
          <w:rtl/>
          <w:lang w:eastAsia="en-GB"/>
        </w:rPr>
        <w:t xml:space="preserve"> </w:t>
      </w:r>
      <w:r w:rsidR="005C76AC" w:rsidRPr="00A2090E">
        <w:rPr>
          <w:rFonts w:ascii="Simplified Arabic" w:eastAsia="Times New Roman" w:hAnsi="Simplified Arabic" w:cs="Simplified Arabic"/>
          <w:b/>
          <w:bCs/>
          <w:color w:val="002060"/>
          <w:sz w:val="32"/>
          <w:szCs w:val="32"/>
          <w:rtl/>
          <w:lang w:eastAsia="en-GB"/>
        </w:rPr>
        <w:t>(</w:t>
      </w:r>
      <w:r w:rsidR="005C76AC" w:rsidRPr="00A2090E">
        <w:rPr>
          <w:rFonts w:ascii="Simplified Arabic" w:eastAsia="Times New Roman" w:hAnsi="Simplified Arabic" w:cs="Simplified Arabic"/>
          <w:b/>
          <w:bCs/>
          <w:color w:val="002060"/>
          <w:sz w:val="32"/>
          <w:szCs w:val="32"/>
          <w:lang w:eastAsia="en-GB"/>
        </w:rPr>
        <w:t>Amygdala</w:t>
      </w:r>
      <w:r w:rsidR="005C76AC" w:rsidRPr="00A2090E">
        <w:rPr>
          <w:rFonts w:ascii="Simplified Arabic" w:eastAsia="Times New Roman" w:hAnsi="Simplified Arabic" w:cs="Simplified Arabic"/>
          <w:b/>
          <w:bCs/>
          <w:color w:val="002060"/>
          <w:sz w:val="32"/>
          <w:szCs w:val="32"/>
          <w:rtl/>
          <w:lang w:eastAsia="en-GB"/>
        </w:rPr>
        <w:t xml:space="preserve">)، هذا الجزء هو المسئول عن تحديد المخاطر التي </w:t>
      </w:r>
      <w:r w:rsidR="005C76AC" w:rsidRPr="00A2090E">
        <w:rPr>
          <w:rFonts w:ascii="Simplified Arabic" w:eastAsia="Times New Roman" w:hAnsi="Simplified Arabic" w:cs="Simplified Arabic" w:hint="cs"/>
          <w:b/>
          <w:bCs/>
          <w:color w:val="002060"/>
          <w:sz w:val="32"/>
          <w:szCs w:val="32"/>
          <w:rtl/>
          <w:lang w:eastAsia="en-GB"/>
        </w:rPr>
        <w:t>يواجهها</w:t>
      </w:r>
      <w:r w:rsidR="005C76AC" w:rsidRPr="00A2090E">
        <w:rPr>
          <w:rFonts w:ascii="Simplified Arabic" w:eastAsia="Times New Roman" w:hAnsi="Simplified Arabic" w:cs="Simplified Arabic"/>
          <w:b/>
          <w:bCs/>
          <w:color w:val="002060"/>
          <w:sz w:val="32"/>
          <w:szCs w:val="32"/>
          <w:rtl/>
          <w:lang w:eastAsia="en-GB"/>
        </w:rPr>
        <w:t xml:space="preserve"> الفرد كما أنه مسئولاً عن إرسال التنبيهات والإنذارات عندما تُعرف المخاطر.</w:t>
      </w:r>
    </w:p>
    <w:p w:rsidR="005C76AC"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وهذه المخاطر تصلنا قبل أن تصل إلى قشرة الدماغ (</w:t>
      </w:r>
      <w:r w:rsidRPr="00A2090E">
        <w:rPr>
          <w:rFonts w:ascii="Simplified Arabic" w:eastAsia="Times New Roman" w:hAnsi="Simplified Arabic" w:cs="Simplified Arabic"/>
          <w:b/>
          <w:bCs/>
          <w:color w:val="002060"/>
          <w:sz w:val="32"/>
          <w:szCs w:val="32"/>
          <w:lang w:eastAsia="en-GB"/>
        </w:rPr>
        <w:t>Cortex</w:t>
      </w:r>
      <w:r w:rsidRPr="00A2090E">
        <w:rPr>
          <w:rFonts w:ascii="Simplified Arabic" w:eastAsia="Times New Roman" w:hAnsi="Simplified Arabic" w:cs="Simplified Arabic"/>
          <w:b/>
          <w:bCs/>
          <w:color w:val="002060"/>
          <w:sz w:val="32"/>
          <w:szCs w:val="32"/>
          <w:rtl/>
          <w:lang w:eastAsia="en-GB"/>
        </w:rPr>
        <w:t>) التي تبحث في منطقية رد الفعل وبمعنى آخر أن المخ هو شبكة العمل الذي يؤثر على الفعل قبل أن يتم التفكير في عواقبه بشكل منطقي.</w:t>
      </w:r>
    </w:p>
    <w:p w:rsidR="00A2090E"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عندما يخوض الإنسان تجربة الغضب تتوتر عضلات الجسم، بالإضافة إلى قيام المخ بإفراز مواد تسمى بـ (</w:t>
      </w:r>
      <w:r w:rsidRPr="00A2090E">
        <w:rPr>
          <w:rFonts w:ascii="Simplified Arabic" w:eastAsia="Times New Roman" w:hAnsi="Simplified Arabic" w:cs="Simplified Arabic"/>
          <w:b/>
          <w:bCs/>
          <w:color w:val="002060"/>
          <w:sz w:val="32"/>
          <w:szCs w:val="32"/>
          <w:lang w:eastAsia="en-GB"/>
        </w:rPr>
        <w:t>Catechol amines</w:t>
      </w:r>
      <w:r w:rsidRPr="00A2090E">
        <w:rPr>
          <w:rFonts w:ascii="Simplified Arabic" w:eastAsia="Times New Roman" w:hAnsi="Simplified Arabic" w:cs="Simplified Arabic"/>
          <w:b/>
          <w:bCs/>
          <w:color w:val="002060"/>
          <w:sz w:val="32"/>
          <w:szCs w:val="32"/>
          <w:rtl/>
          <w:lang w:eastAsia="en-GB"/>
        </w:rPr>
        <w:t>) التي تسبب الشعور بوجود دفعة من الطاقة تستمر لعدة دقائق، وفى نفس الوقت تتزايد معدلات ضربات القلب، يرتفع ضغط الدم، تزيد سرعة التنفس، ويزداد الوجه حمرة لاندفاع الدم الذي يتخلل الأعضاء والأطراف استعداداً لرد الفعل الجسدي. وبعد ذلك تفرز المزيد من المواد وهرمونات الأدرينالين التي تطيل من مدة بقاء الإنسان في حالة توتر.</w:t>
      </w:r>
    </w:p>
    <w:p w:rsidR="00A2090E" w:rsidRPr="00A2090E" w:rsidRDefault="00A2090E">
      <w:pPr>
        <w:bidi w:val="0"/>
        <w:spacing w:after="0" w:line="240" w:lineRule="auto"/>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br w:type="page"/>
      </w:r>
    </w:p>
    <w:p w:rsidR="005C76AC"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lang w:eastAsia="en-GB"/>
        </w:rPr>
      </w:pPr>
      <w:r w:rsidRPr="00A2090E">
        <w:rPr>
          <w:rFonts w:ascii="Simplified Arabic" w:eastAsia="Times New Roman" w:hAnsi="Simplified Arabic" w:cs="Simplified Arabic"/>
          <w:b/>
          <w:bCs/>
          <w:color w:val="002060"/>
          <w:sz w:val="32"/>
          <w:szCs w:val="32"/>
          <w:rtl/>
          <w:lang w:eastAsia="en-GB"/>
        </w:rPr>
        <w:lastRenderedPageBreak/>
        <w:t>وفى معظم الأحيان تتوقف ثورة الغضب هذه عند حد معين قبل أن تخرج عن نطاق السيطرة والتحكم. والقشرة الخارجية للمخ والتي تقع في مقدمة الجبهة (</w:t>
      </w:r>
      <w:r w:rsidRPr="00A2090E">
        <w:rPr>
          <w:rFonts w:ascii="Simplified Arabic" w:eastAsia="Times New Roman" w:hAnsi="Simplified Arabic" w:cs="Simplified Arabic"/>
          <w:b/>
          <w:bCs/>
          <w:color w:val="002060"/>
          <w:sz w:val="32"/>
          <w:szCs w:val="32"/>
          <w:lang w:eastAsia="en-GB"/>
        </w:rPr>
        <w:t>Prefrontal cortex</w:t>
      </w:r>
      <w:r w:rsidRPr="00A2090E">
        <w:rPr>
          <w:rFonts w:ascii="Simplified Arabic" w:eastAsia="Times New Roman" w:hAnsi="Simplified Arabic" w:cs="Simplified Arabic"/>
          <w:b/>
          <w:bCs/>
          <w:color w:val="002060"/>
          <w:sz w:val="32"/>
          <w:szCs w:val="32"/>
          <w:rtl/>
          <w:lang w:eastAsia="en-GB"/>
        </w:rPr>
        <w:t>) تجعل العواطف في حالة تناسب، فهذا الجزء بعيد كل البعد عن العواطف ويقوم بدور تنفيذي من أجل الحفاظ على كافة الأفعال في حالة اتزان وتحت السيطرة.</w:t>
      </w:r>
    </w:p>
    <w:p w:rsidR="005C76AC"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lang w:eastAsia="en-GB"/>
        </w:rPr>
      </w:pPr>
    </w:p>
    <w:p w:rsidR="005C76AC"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 xml:space="preserve">وتفسير آخر أكثر توضيحاً لطريقة تحكم المخ </w:t>
      </w:r>
      <w:r w:rsidRPr="00A2090E">
        <w:rPr>
          <w:rFonts w:ascii="Simplified Arabic" w:eastAsia="Times New Roman" w:hAnsi="Simplified Arabic" w:cs="Simplified Arabic" w:hint="cs"/>
          <w:b/>
          <w:bCs/>
          <w:color w:val="002060"/>
          <w:sz w:val="32"/>
          <w:szCs w:val="32"/>
          <w:rtl/>
          <w:lang w:eastAsia="en-GB"/>
        </w:rPr>
        <w:t>في</w:t>
      </w:r>
      <w:r w:rsidRPr="00A2090E">
        <w:rPr>
          <w:rFonts w:ascii="Simplified Arabic" w:eastAsia="Times New Roman" w:hAnsi="Simplified Arabic" w:cs="Simplified Arabic"/>
          <w:b/>
          <w:bCs/>
          <w:color w:val="002060"/>
          <w:sz w:val="32"/>
          <w:szCs w:val="32"/>
          <w:rtl/>
          <w:lang w:eastAsia="en-GB"/>
        </w:rPr>
        <w:t xml:space="preserve"> عملية الغضب هو أن (</w:t>
      </w:r>
      <w:r w:rsidRPr="00A2090E">
        <w:rPr>
          <w:rFonts w:ascii="Simplified Arabic" w:eastAsia="Times New Roman" w:hAnsi="Simplified Arabic" w:cs="Simplified Arabic"/>
          <w:b/>
          <w:bCs/>
          <w:color w:val="002060"/>
          <w:sz w:val="32"/>
          <w:szCs w:val="32"/>
          <w:lang w:eastAsia="en-GB"/>
        </w:rPr>
        <w:t>Prefrontal cortex</w:t>
      </w:r>
      <w:r w:rsidRPr="00A2090E">
        <w:rPr>
          <w:rFonts w:ascii="Simplified Arabic" w:eastAsia="Times New Roman" w:hAnsi="Simplified Arabic" w:cs="Simplified Arabic"/>
          <w:b/>
          <w:bCs/>
          <w:color w:val="002060"/>
          <w:sz w:val="32"/>
          <w:szCs w:val="32"/>
          <w:rtl/>
          <w:lang w:eastAsia="en-GB"/>
        </w:rPr>
        <w:t>) لها اليد العليا على (</w:t>
      </w:r>
      <w:r w:rsidRPr="00A2090E">
        <w:rPr>
          <w:rFonts w:ascii="Simplified Arabic" w:eastAsia="Times New Roman" w:hAnsi="Simplified Arabic" w:cs="Simplified Arabic"/>
          <w:b/>
          <w:bCs/>
          <w:color w:val="002060"/>
          <w:sz w:val="32"/>
          <w:szCs w:val="32"/>
          <w:lang w:eastAsia="en-GB"/>
        </w:rPr>
        <w:t>Amygdala</w:t>
      </w:r>
      <w:r w:rsidRPr="00A2090E">
        <w:rPr>
          <w:rFonts w:ascii="Simplified Arabic" w:eastAsia="Times New Roman" w:hAnsi="Simplified Arabic" w:cs="Simplified Arabic"/>
          <w:b/>
          <w:bCs/>
          <w:color w:val="002060"/>
          <w:sz w:val="32"/>
          <w:szCs w:val="32"/>
          <w:rtl/>
          <w:lang w:eastAsia="en-GB"/>
        </w:rPr>
        <w:t>)، وهذا معناه إذا كانت (</w:t>
      </w:r>
      <w:r w:rsidRPr="00A2090E">
        <w:rPr>
          <w:rFonts w:ascii="Simplified Arabic" w:eastAsia="Times New Roman" w:hAnsi="Simplified Arabic" w:cs="Simplified Arabic"/>
          <w:b/>
          <w:bCs/>
          <w:color w:val="002060"/>
          <w:sz w:val="32"/>
          <w:szCs w:val="32"/>
          <w:lang w:eastAsia="en-GB"/>
        </w:rPr>
        <w:t>Amygdala</w:t>
      </w:r>
      <w:r w:rsidRPr="00A2090E">
        <w:rPr>
          <w:rFonts w:ascii="Simplified Arabic" w:eastAsia="Times New Roman" w:hAnsi="Simplified Arabic" w:cs="Simplified Arabic"/>
          <w:b/>
          <w:bCs/>
          <w:color w:val="002060"/>
          <w:sz w:val="32"/>
          <w:szCs w:val="32"/>
          <w:rtl/>
          <w:lang w:eastAsia="en-GB"/>
        </w:rPr>
        <w:t>) تتعامل مع العواطف فإن (</w:t>
      </w:r>
      <w:r w:rsidRPr="00A2090E">
        <w:rPr>
          <w:rFonts w:ascii="Simplified Arabic" w:eastAsia="Times New Roman" w:hAnsi="Simplified Arabic" w:cs="Simplified Arabic"/>
          <w:b/>
          <w:bCs/>
          <w:color w:val="002060"/>
          <w:sz w:val="32"/>
          <w:szCs w:val="32"/>
          <w:lang w:eastAsia="en-GB"/>
        </w:rPr>
        <w:t>Prefrontal cortex</w:t>
      </w:r>
      <w:r w:rsidRPr="00A2090E">
        <w:rPr>
          <w:rFonts w:ascii="Simplified Arabic" w:eastAsia="Times New Roman" w:hAnsi="Simplified Arabic" w:cs="Simplified Arabic"/>
          <w:b/>
          <w:bCs/>
          <w:color w:val="002060"/>
          <w:sz w:val="32"/>
          <w:szCs w:val="32"/>
          <w:rtl/>
          <w:lang w:eastAsia="en-GB"/>
        </w:rPr>
        <w:t xml:space="preserve">) تتعامل مع </w:t>
      </w:r>
      <w:r w:rsidRPr="00A2090E">
        <w:rPr>
          <w:rFonts w:ascii="Simplified Arabic" w:eastAsia="Times New Roman" w:hAnsi="Simplified Arabic" w:cs="Simplified Arabic" w:hint="cs"/>
          <w:b/>
          <w:bCs/>
          <w:color w:val="002060"/>
          <w:sz w:val="32"/>
          <w:szCs w:val="32"/>
          <w:rtl/>
          <w:lang w:eastAsia="en-GB"/>
        </w:rPr>
        <w:t>الأحكام.</w:t>
      </w:r>
    </w:p>
    <w:p w:rsidR="00A2090E" w:rsidRPr="00A2090E" w:rsidRDefault="00A2090E"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p>
    <w:p w:rsidR="005C76AC"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وإذا كان للغضب مرحلة إعداد فسيولوجية سابقة على حدوثه التي يستعد فيها الجسم لشن الهجوم، توجد أيضاً مرحلة أخرى تسمى بمرحلة “هدوء العاصفة” حيث يستعيد الجسم فيها حالة الاسترخاء الطبيعية عندما يزول مصدر الثورة أو التهديد.</w:t>
      </w:r>
    </w:p>
    <w:p w:rsidR="00A2090E" w:rsidRPr="00A2090E" w:rsidRDefault="00A2090E"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p>
    <w:p w:rsidR="005C76AC" w:rsidRPr="00A2090E" w:rsidRDefault="005C76AC" w:rsidP="005C76AC">
      <w:pPr>
        <w:shd w:val="clear" w:color="auto" w:fill="FFFFFF"/>
        <w:jc w:val="both"/>
        <w:textAlignment w:val="baseline"/>
        <w:rPr>
          <w:rFonts w:ascii="Simplified Arabic" w:eastAsia="Times New Roman" w:hAnsi="Simplified Arabic" w:cs="Simplified Arabic"/>
          <w:b/>
          <w:bCs/>
          <w:color w:val="002060"/>
          <w:sz w:val="32"/>
          <w:szCs w:val="32"/>
          <w:rtl/>
          <w:lang w:eastAsia="en-GB"/>
        </w:rPr>
      </w:pPr>
      <w:r w:rsidRPr="00A2090E">
        <w:rPr>
          <w:rFonts w:ascii="Simplified Arabic" w:eastAsia="Times New Roman" w:hAnsi="Simplified Arabic" w:cs="Simplified Arabic"/>
          <w:b/>
          <w:bCs/>
          <w:color w:val="002060"/>
          <w:sz w:val="32"/>
          <w:szCs w:val="32"/>
          <w:rtl/>
          <w:lang w:eastAsia="en-GB"/>
        </w:rPr>
        <w:t xml:space="preserve">ومن الصعب العودة إلى الحالة الطبيعية للإنسان التي كان عليها قبل التعرض للغضب في وقت قصير لأن هرمون الأدرينالين الذي يفرزه الجسم أثناء خبرة الغضب يجعل الشخص في حالة يقظة تستمر لفترة طويلة من الزمن (تتراوح من ساعات وأحيانا تمتد إلى أيام) كما تقلل من قدرة الإنسان على تحمل </w:t>
      </w:r>
      <w:r w:rsidRPr="00A2090E">
        <w:rPr>
          <w:rFonts w:ascii="Simplified Arabic" w:eastAsia="Times New Roman" w:hAnsi="Simplified Arabic" w:cs="Simplified Arabic" w:hint="cs"/>
          <w:b/>
          <w:bCs/>
          <w:color w:val="002060"/>
          <w:sz w:val="32"/>
          <w:szCs w:val="32"/>
          <w:rtl/>
          <w:lang w:eastAsia="en-GB"/>
        </w:rPr>
        <w:t>الغضب والاستجابة</w:t>
      </w:r>
      <w:r w:rsidRPr="00A2090E">
        <w:rPr>
          <w:rFonts w:ascii="Simplified Arabic" w:eastAsia="Times New Roman" w:hAnsi="Simplified Arabic" w:cs="Simplified Arabic"/>
          <w:b/>
          <w:bCs/>
          <w:color w:val="002060"/>
          <w:sz w:val="32"/>
          <w:szCs w:val="32"/>
          <w:rtl/>
          <w:lang w:eastAsia="en-GB"/>
        </w:rPr>
        <w:t xml:space="preserve"> لمثيراته بسهولة، بل وتجعله عرضة لنوبة جديدة من نوبات الغضب فيما بعد حتى وإن كان الأمر تافهاً.</w:t>
      </w: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rPr>
      </w:pP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rPr>
      </w:pP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rPr>
      </w:pP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rPr>
      </w:pP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rPr>
      </w:pPr>
    </w:p>
    <w:p w:rsidR="005C76AC"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40"/>
          <w:szCs w:val="40"/>
          <w:rtl/>
          <w:lang w:eastAsia="en-GB"/>
        </w:rPr>
      </w:pPr>
    </w:p>
    <w:p w:rsidR="005C76AC" w:rsidRDefault="000530A4">
      <w:pPr>
        <w:bidi w:val="0"/>
        <w:spacing w:after="0" w:line="240" w:lineRule="auto"/>
        <w:rPr>
          <w:rFonts w:ascii="Times New Roman" w:eastAsia="Times New Roman" w:hAnsi="Times New Roman" w:cs="Times New Roman"/>
          <w:b/>
          <w:bCs/>
          <w:sz w:val="40"/>
          <w:szCs w:val="40"/>
          <w:rtl/>
          <w:lang w:eastAsia="en-GB" w:bidi="ar-EG"/>
        </w:rPr>
      </w:pPr>
      <w:r>
        <w:rPr>
          <w:rFonts w:ascii="Times New Roman" w:eastAsia="Times New Roman" w:hAnsi="Times New Roman" w:cs="Times New Roman"/>
          <w:b/>
          <w:bCs/>
          <w:noProof/>
          <w:sz w:val="40"/>
          <w:szCs w:val="40"/>
          <w:rtl/>
        </w:rPr>
        <w:pict>
          <v:shape id="_x0000_s1578" type="#_x0000_t65" style="position:absolute;margin-left:24.25pt;margin-top:17.35pt;width:433.9pt;height:154pt;z-index:251753984" fillcolor="#f79646" strokecolor="#f2f2f2" strokeweight="3pt">
            <v:shadow on="t" type="perspective" color="#974706" opacity=".5" offset="1pt" offset2="-1pt"/>
            <v:textbox style="mso-next-textbox:#_x0000_s1578">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أنواع</w:t>
                  </w:r>
                  <w:r w:rsidRPr="005C76AC">
                    <w:rPr>
                      <w:b/>
                      <w:bCs/>
                      <w:color w:val="002060"/>
                      <w:sz w:val="72"/>
                      <w:szCs w:val="72"/>
                      <w:rtl/>
                      <w:lang w:bidi="ar-EG"/>
                    </w:rPr>
                    <w:t xml:space="preserve"> </w:t>
                  </w:r>
                  <w:r w:rsidRPr="005C76AC">
                    <w:rPr>
                      <w:rFonts w:hint="cs"/>
                      <w:b/>
                      <w:bCs/>
                      <w:color w:val="002060"/>
                      <w:sz w:val="72"/>
                      <w:szCs w:val="72"/>
                      <w:rtl/>
                      <w:lang w:bidi="ar-EG"/>
                    </w:rPr>
                    <w:t>الغضب</w:t>
                  </w:r>
                </w:p>
              </w:txbxContent>
            </v:textbox>
            <w10:wrap anchorx="page"/>
          </v:shape>
        </w:pict>
      </w:r>
      <w:r w:rsidR="005C76AC">
        <w:rPr>
          <w:rFonts w:ascii="Times New Roman" w:eastAsia="Times New Roman" w:hAnsi="Times New Roman" w:cs="Times New Roman"/>
          <w:b/>
          <w:bCs/>
          <w:sz w:val="40"/>
          <w:szCs w:val="40"/>
          <w:rtl/>
          <w:lang w:eastAsia="en-GB" w:bidi="ar-EG"/>
        </w:rPr>
        <w:br w:type="page"/>
      </w:r>
    </w:p>
    <w:p w:rsidR="005C76AC" w:rsidRPr="00296C07" w:rsidRDefault="005C76AC" w:rsidP="005C76AC">
      <w:pPr>
        <w:shd w:val="clear" w:color="auto" w:fill="FFFFFF"/>
        <w:tabs>
          <w:tab w:val="center" w:pos="4153"/>
          <w:tab w:val="left" w:pos="6373"/>
        </w:tabs>
        <w:jc w:val="center"/>
        <w:textAlignment w:val="baseline"/>
        <w:rPr>
          <w:rFonts w:ascii="Times New Roman" w:eastAsia="Times New Roman" w:hAnsi="Times New Roman" w:cs="Times New Roman"/>
          <w:b/>
          <w:bCs/>
          <w:sz w:val="2"/>
          <w:szCs w:val="2"/>
          <w:rtl/>
          <w:lang w:eastAsia="en-GB" w:bidi="ar-EG"/>
        </w:rPr>
      </w:pPr>
    </w:p>
    <w:p w:rsidR="005C76AC" w:rsidRPr="00296C07" w:rsidRDefault="005C76AC" w:rsidP="005C76AC">
      <w:pPr>
        <w:shd w:val="clear" w:color="auto" w:fill="FFFFFF"/>
        <w:tabs>
          <w:tab w:val="center" w:pos="4153"/>
          <w:tab w:val="left" w:pos="6373"/>
        </w:tabs>
        <w:jc w:val="lowKashida"/>
        <w:textAlignment w:val="baseline"/>
        <w:rPr>
          <w:rFonts w:ascii="Simplified Arabic" w:eastAsia="Times New Roman" w:hAnsi="Simplified Arabic" w:cs="Simplified Arabic"/>
          <w:b/>
          <w:bCs/>
          <w:color w:val="C00000"/>
          <w:sz w:val="32"/>
          <w:szCs w:val="32"/>
          <w:lang w:eastAsia="en-GB" w:bidi="ar-EG"/>
        </w:rPr>
      </w:pPr>
      <w:r w:rsidRPr="00296C07">
        <w:rPr>
          <w:rFonts w:ascii="Simplified Arabic" w:hAnsi="Simplified Arabic" w:cs="Simplified Arabic"/>
          <w:b/>
          <w:bCs/>
          <w:color w:val="C00000"/>
          <w:sz w:val="32"/>
          <w:szCs w:val="32"/>
          <w:rtl/>
        </w:rPr>
        <w:t>حاول الخبراء في السلوك الإنساني إيجاد تصنيفات للغضب وتوزيعه ضمن أنواع محددة، ولكنهم لم يصلوا للاتفاق على عدد معين من الأنواع</w:t>
      </w:r>
      <w:r w:rsidRPr="00296C07">
        <w:rPr>
          <w:rFonts w:ascii="Simplified Arabic" w:hAnsi="Simplified Arabic" w:cs="Simplified Arabic" w:hint="cs"/>
          <w:b/>
          <w:bCs/>
          <w:color w:val="C00000"/>
          <w:sz w:val="32"/>
          <w:szCs w:val="32"/>
          <w:rtl/>
        </w:rPr>
        <w:t>.</w:t>
      </w:r>
    </w:p>
    <w:p w:rsidR="00296C07" w:rsidRPr="00296C07" w:rsidRDefault="00296C07" w:rsidP="005C76AC">
      <w:pPr>
        <w:shd w:val="clear" w:color="auto" w:fill="FFFFFF"/>
        <w:tabs>
          <w:tab w:val="center" w:pos="4153"/>
          <w:tab w:val="left" w:pos="6373"/>
        </w:tabs>
        <w:textAlignment w:val="baseline"/>
        <w:rPr>
          <w:rFonts w:ascii="Simplified Arabic" w:hAnsi="Simplified Arabic" w:cs="Simplified Arabic"/>
          <w:b/>
          <w:bCs/>
          <w:sz w:val="2"/>
          <w:szCs w:val="2"/>
          <w:rtl/>
        </w:rPr>
      </w:pPr>
    </w:p>
    <w:p w:rsidR="005C76AC" w:rsidRPr="00296C07" w:rsidRDefault="005C76AC" w:rsidP="00296C07">
      <w:pPr>
        <w:shd w:val="clear" w:color="auto" w:fill="FFFFFF"/>
        <w:tabs>
          <w:tab w:val="center" w:pos="4153"/>
          <w:tab w:val="left" w:pos="6373"/>
        </w:tabs>
        <w:jc w:val="center"/>
        <w:textAlignment w:val="baseline"/>
        <w:rPr>
          <w:rFonts w:ascii="Simplified Arabic" w:hAnsi="Simplified Arabic" w:cs="Simplified Arabic"/>
          <w:color w:val="C00000"/>
          <w:sz w:val="32"/>
          <w:szCs w:val="32"/>
          <w:rtl/>
          <w:lang w:bidi="ar-EG"/>
        </w:rPr>
      </w:pPr>
      <w:r w:rsidRPr="00296C07">
        <w:rPr>
          <w:rFonts w:ascii="Simplified Arabic" w:hAnsi="Simplified Arabic" w:cs="Simplified Arabic"/>
          <w:b/>
          <w:bCs/>
          <w:color w:val="C00000"/>
          <w:sz w:val="36"/>
          <w:szCs w:val="36"/>
          <w:rtl/>
        </w:rPr>
        <w:t>الغضب المقنّع</w:t>
      </w:r>
    </w:p>
    <w:p w:rsidR="005C76AC" w:rsidRPr="00296C07" w:rsidRDefault="005C76AC" w:rsidP="005C76AC">
      <w:pPr>
        <w:shd w:val="clear" w:color="auto" w:fill="FFFFFF"/>
        <w:ind w:left="720" w:hanging="720"/>
        <w:textAlignment w:val="baseline"/>
        <w:rPr>
          <w:rFonts w:ascii="Simplified Arabic" w:hAnsi="Simplified Arabic" w:cs="Simplified Arabic"/>
          <w:color w:val="C00000"/>
          <w:sz w:val="32"/>
          <w:szCs w:val="32"/>
          <w:rtl/>
        </w:rPr>
      </w:pPr>
      <w:r w:rsidRPr="00296C07">
        <w:rPr>
          <w:rFonts w:ascii="Simplified Arabic" w:hAnsi="Simplified Arabic" w:cs="Simplified Arabic" w:hint="cs"/>
          <w:b/>
          <w:bCs/>
          <w:color w:val="C00000"/>
          <w:sz w:val="32"/>
          <w:szCs w:val="32"/>
          <w:rtl/>
          <w:lang w:bidi="ar-EG"/>
        </w:rPr>
        <w:t>أ-</w:t>
      </w:r>
      <w:r w:rsidRPr="00296C07">
        <w:rPr>
          <w:rFonts w:ascii="Simplified Arabic" w:hAnsi="Simplified Arabic" w:cs="Simplified Arabic" w:hint="cs"/>
          <w:b/>
          <w:bCs/>
          <w:color w:val="C00000"/>
          <w:sz w:val="32"/>
          <w:szCs w:val="32"/>
          <w:rtl/>
          <w:lang w:bidi="ar-EG"/>
        </w:rPr>
        <w:tab/>
      </w:r>
      <w:r w:rsidRPr="00296C07">
        <w:rPr>
          <w:rFonts w:ascii="Simplified Arabic" w:hAnsi="Simplified Arabic" w:cs="Simplified Arabic" w:hint="cs"/>
          <w:b/>
          <w:bCs/>
          <w:color w:val="C00000"/>
          <w:sz w:val="32"/>
          <w:szCs w:val="32"/>
          <w:u w:val="single"/>
          <w:rtl/>
          <w:lang w:bidi="ar-EG"/>
        </w:rPr>
        <w:t>غضب</w:t>
      </w:r>
      <w:r w:rsidRPr="00296C07">
        <w:rPr>
          <w:rFonts w:ascii="Simplified Arabic" w:hAnsi="Simplified Arabic" w:cs="Simplified Arabic"/>
          <w:b/>
          <w:bCs/>
          <w:color w:val="C00000"/>
          <w:sz w:val="32"/>
          <w:szCs w:val="32"/>
          <w:u w:val="single"/>
          <w:rtl/>
        </w:rPr>
        <w:t xml:space="preserve"> مكبوت</w:t>
      </w:r>
      <w:r w:rsidRPr="00296C07">
        <w:rPr>
          <w:rFonts w:ascii="Simplified Arabic" w:hAnsi="Simplified Arabic" w:cs="Simplified Arabic" w:hint="cs"/>
          <w:color w:val="C00000"/>
          <w:sz w:val="32"/>
          <w:szCs w:val="32"/>
          <w:rtl/>
        </w:rPr>
        <w:t xml:space="preserve"> :</w:t>
      </w:r>
    </w:p>
    <w:p w:rsidR="00296C07" w:rsidRDefault="005C76AC" w:rsidP="005C76AC">
      <w:pPr>
        <w:shd w:val="clear" w:color="auto" w:fill="FFFFFF"/>
        <w:ind w:left="720"/>
        <w:jc w:val="lowKashida"/>
        <w:textAlignment w:val="baseline"/>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يكبت كثيرون غضبهم لأنّهم يخشون منه ومن غضب الآخرين. يعتبرون أنّه سيظهر جوانب بشعة من شخصيّتهم فيخفونه، ربّما لأنّهم لطالما سمعوا منذ الصغر أنّه من الخطأ أن نغضب، وأنّ الأشخاص الهادئين هم أكثر لطفاً، لذا يسيرون وفق مبدأ "تحاشى الغضب لكي يُحبّك الناس". يرتاح هؤلاء الأشخاص بوضعهم هذا ويشعرون بأنّهم أناسٌ جيّدون، إلا أنّ كبتهم لمشاعرهم يجعلهم لا يدركون إشارة الخطر التي تنبئ بأنّ أمراً ما لا يسير على ما يرام، فلا يقومون بالخطوات المناسبة لحماية أنفسهم من الانتهاكات</w:t>
      </w:r>
      <w:r w:rsidRPr="00296C07">
        <w:rPr>
          <w:rFonts w:ascii="Simplified Arabic" w:hAnsi="Simplified Arabic" w:cs="Simplified Arabic"/>
          <w:color w:val="002060"/>
          <w:sz w:val="32"/>
          <w:szCs w:val="32"/>
        </w:rPr>
        <w:t>.</w:t>
      </w:r>
    </w:p>
    <w:p w:rsidR="005C76AC" w:rsidRPr="00296C07" w:rsidRDefault="005C76AC" w:rsidP="005C76AC">
      <w:pPr>
        <w:shd w:val="clear" w:color="auto" w:fill="FFFFFF"/>
        <w:ind w:left="720"/>
        <w:jc w:val="lowKashida"/>
        <w:textAlignment w:val="baseline"/>
        <w:rPr>
          <w:rFonts w:ascii="Simplified Arabic" w:hAnsi="Simplified Arabic" w:cs="Simplified Arabic"/>
          <w:color w:val="002060"/>
          <w:sz w:val="2"/>
          <w:szCs w:val="2"/>
          <w:rtl/>
        </w:rPr>
      </w:pPr>
    </w:p>
    <w:p w:rsidR="005C76AC" w:rsidRPr="00296C07" w:rsidRDefault="005C76AC" w:rsidP="005C76AC">
      <w:pPr>
        <w:shd w:val="clear" w:color="auto" w:fill="FFFFFF"/>
        <w:ind w:left="720" w:hanging="778"/>
        <w:jc w:val="lowKashida"/>
        <w:textAlignment w:val="baseline"/>
        <w:rPr>
          <w:rFonts w:ascii="Simplified Arabic" w:hAnsi="Simplified Arabic" w:cs="Simplified Arabic"/>
          <w:b/>
          <w:bCs/>
          <w:color w:val="C00000"/>
          <w:sz w:val="32"/>
          <w:szCs w:val="32"/>
          <w:rtl/>
          <w:lang w:bidi="ar-EG"/>
        </w:rPr>
      </w:pPr>
      <w:r w:rsidRPr="00296C07">
        <w:rPr>
          <w:rFonts w:ascii="Simplified Arabic" w:hAnsi="Simplified Arabic" w:cs="Simplified Arabic" w:hint="cs"/>
          <w:b/>
          <w:bCs/>
          <w:color w:val="C00000"/>
          <w:sz w:val="32"/>
          <w:szCs w:val="32"/>
          <w:rtl/>
          <w:lang w:bidi="ar-EG"/>
        </w:rPr>
        <w:t>ب-</w:t>
      </w:r>
      <w:r w:rsidRPr="00296C07">
        <w:rPr>
          <w:rFonts w:ascii="Simplified Arabic" w:hAnsi="Simplified Arabic" w:cs="Simplified Arabic" w:hint="cs"/>
          <w:b/>
          <w:bCs/>
          <w:color w:val="C00000"/>
          <w:sz w:val="32"/>
          <w:szCs w:val="32"/>
          <w:rtl/>
          <w:lang w:bidi="ar-EG"/>
        </w:rPr>
        <w:tab/>
      </w:r>
      <w:r w:rsidRPr="00296C07">
        <w:rPr>
          <w:rFonts w:ascii="Simplified Arabic" w:hAnsi="Simplified Arabic" w:cs="Simplified Arabic"/>
          <w:b/>
          <w:bCs/>
          <w:color w:val="C00000"/>
          <w:sz w:val="32"/>
          <w:szCs w:val="32"/>
          <w:u w:val="single"/>
          <w:rtl/>
          <w:lang w:bidi="ar-EG"/>
        </w:rPr>
        <w:t>غضب ارتيابي</w:t>
      </w:r>
      <w:r w:rsidRPr="00296C07">
        <w:rPr>
          <w:rFonts w:ascii="Simplified Arabic" w:hAnsi="Simplified Arabic" w:cs="Simplified Arabic" w:hint="cs"/>
          <w:b/>
          <w:bCs/>
          <w:color w:val="C00000"/>
          <w:sz w:val="32"/>
          <w:szCs w:val="32"/>
          <w:rtl/>
          <w:lang w:bidi="ar-EG"/>
        </w:rPr>
        <w:t xml:space="preserve"> :</w:t>
      </w:r>
    </w:p>
    <w:p w:rsidR="005C76AC" w:rsidRPr="00296C07" w:rsidRDefault="005C76AC" w:rsidP="005C76AC">
      <w:pPr>
        <w:shd w:val="clear" w:color="auto" w:fill="FFFFFF"/>
        <w:ind w:left="720"/>
        <w:jc w:val="lowKashida"/>
        <w:textAlignment w:val="baseline"/>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يحملون الكثير من الغضب في داخلهم، لا لشيءٍ سوى لكونهم يشعرون بأنّهم مهدّدون دوماً من الآخرين وأنّ الآخرين لا يريدون لهم الخير. ينتابهم الشكّ باستمرار من دون أيّ أسبابٍ مقنعة، وريبتهم تلك تجعلهم في غضبٍ دائم، يكون في نظرهم ردّ فعلٍ مبرّراً على انتهاكات الآخرين. إنّه غطاءٌ يستخدمونه لشرعنة عدم شعورهم بالرضى. غضبهم هذا يصبح في رأيهم دفاعياً، فهو نتيجة ما يحملونه من غضبٍ في داخلهم</w:t>
      </w:r>
      <w:r w:rsidRPr="00296C07">
        <w:rPr>
          <w:rFonts w:ascii="Simplified Arabic" w:hAnsi="Simplified Arabic" w:cs="Simplified Arabic"/>
          <w:color w:val="002060"/>
          <w:sz w:val="32"/>
          <w:szCs w:val="32"/>
        </w:rPr>
        <w:t>.</w:t>
      </w:r>
    </w:p>
    <w:p w:rsidR="00296C07" w:rsidRDefault="00296C07">
      <w:pPr>
        <w:bidi w:val="0"/>
        <w:spacing w:after="0" w:line="240" w:lineRule="auto"/>
        <w:rPr>
          <w:rFonts w:ascii="Simplified Arabic" w:hAnsi="Simplified Arabic" w:cs="Simplified Arabic"/>
          <w:b/>
          <w:bCs/>
          <w:sz w:val="36"/>
          <w:szCs w:val="36"/>
          <w:rtl/>
        </w:rPr>
      </w:pPr>
      <w:r>
        <w:rPr>
          <w:rFonts w:ascii="Simplified Arabic" w:hAnsi="Simplified Arabic" w:cs="Simplified Arabic"/>
          <w:b/>
          <w:bCs/>
          <w:sz w:val="36"/>
          <w:szCs w:val="36"/>
          <w:rtl/>
        </w:rPr>
        <w:br w:type="page"/>
      </w:r>
    </w:p>
    <w:p w:rsidR="005C76AC" w:rsidRPr="00296C07" w:rsidRDefault="005C76AC" w:rsidP="00296C07">
      <w:pPr>
        <w:shd w:val="clear" w:color="auto" w:fill="FFFFFF"/>
        <w:jc w:val="center"/>
        <w:textAlignment w:val="baseline"/>
        <w:rPr>
          <w:rFonts w:ascii="Simplified Arabic" w:hAnsi="Simplified Arabic" w:cs="Simplified Arabic"/>
          <w:color w:val="C00000"/>
          <w:sz w:val="32"/>
          <w:szCs w:val="32"/>
          <w:rtl/>
        </w:rPr>
      </w:pPr>
      <w:r w:rsidRPr="00296C07">
        <w:rPr>
          <w:rFonts w:ascii="Simplified Arabic" w:hAnsi="Simplified Arabic" w:cs="Simplified Arabic"/>
          <w:b/>
          <w:bCs/>
          <w:color w:val="C00000"/>
          <w:sz w:val="36"/>
          <w:szCs w:val="36"/>
          <w:rtl/>
        </w:rPr>
        <w:lastRenderedPageBreak/>
        <w:t>الغضب المتفجّر</w:t>
      </w:r>
    </w:p>
    <w:p w:rsidR="00296C07" w:rsidRPr="00296C07" w:rsidRDefault="00296C07" w:rsidP="00296C07">
      <w:pPr>
        <w:shd w:val="clear" w:color="auto" w:fill="FFFFFF"/>
        <w:jc w:val="center"/>
        <w:textAlignment w:val="baseline"/>
        <w:rPr>
          <w:rFonts w:ascii="Simplified Arabic" w:hAnsi="Simplified Arabic" w:cs="Simplified Arabic"/>
          <w:sz w:val="6"/>
          <w:szCs w:val="6"/>
          <w:rtl/>
        </w:rPr>
      </w:pPr>
    </w:p>
    <w:p w:rsidR="005C76AC" w:rsidRPr="00296C07" w:rsidRDefault="005C76AC" w:rsidP="005C76AC">
      <w:pPr>
        <w:shd w:val="clear" w:color="auto" w:fill="FFFFFF"/>
        <w:textAlignment w:val="baseline"/>
        <w:rPr>
          <w:rFonts w:ascii="Simplified Arabic" w:hAnsi="Simplified Arabic" w:cs="Simplified Arabic"/>
          <w:b/>
          <w:bCs/>
          <w:color w:val="C00000"/>
          <w:sz w:val="32"/>
          <w:szCs w:val="32"/>
          <w:rtl/>
        </w:rPr>
      </w:pPr>
      <w:r w:rsidRPr="00296C07">
        <w:rPr>
          <w:rFonts w:ascii="Simplified Arabic" w:hAnsi="Simplified Arabic" w:cs="Simplified Arabic" w:hint="cs"/>
          <w:b/>
          <w:bCs/>
          <w:color w:val="C00000"/>
          <w:sz w:val="32"/>
          <w:szCs w:val="32"/>
          <w:rtl/>
        </w:rPr>
        <w:t>أ-</w:t>
      </w:r>
      <w:r w:rsidRPr="00296C07">
        <w:rPr>
          <w:rFonts w:ascii="Simplified Arabic" w:hAnsi="Simplified Arabic" w:cs="Simplified Arabic" w:hint="cs"/>
          <w:b/>
          <w:bCs/>
          <w:color w:val="C00000"/>
          <w:sz w:val="32"/>
          <w:szCs w:val="32"/>
          <w:rtl/>
        </w:rPr>
        <w:tab/>
      </w:r>
      <w:r w:rsidRPr="00296C07">
        <w:rPr>
          <w:rFonts w:ascii="Simplified Arabic" w:hAnsi="Simplified Arabic" w:cs="Simplified Arabic"/>
          <w:b/>
          <w:bCs/>
          <w:color w:val="C00000"/>
          <w:sz w:val="32"/>
          <w:szCs w:val="32"/>
          <w:u w:val="single"/>
          <w:rtl/>
        </w:rPr>
        <w:t>غضب مفاجئ</w:t>
      </w:r>
      <w:r w:rsidRPr="00296C07">
        <w:rPr>
          <w:rFonts w:ascii="Simplified Arabic" w:hAnsi="Simplified Arabic" w:cs="Simplified Arabic" w:hint="cs"/>
          <w:b/>
          <w:bCs/>
          <w:color w:val="C00000"/>
          <w:sz w:val="32"/>
          <w:szCs w:val="32"/>
          <w:rtl/>
        </w:rPr>
        <w:t xml:space="preserve"> :</w:t>
      </w:r>
    </w:p>
    <w:p w:rsidR="005C76AC" w:rsidRPr="00296C07" w:rsidRDefault="005C76AC" w:rsidP="005C76AC">
      <w:pPr>
        <w:shd w:val="clear" w:color="auto" w:fill="FFFFFF"/>
        <w:ind w:left="720"/>
        <w:jc w:val="lowKashida"/>
        <w:textAlignment w:val="baseline"/>
        <w:rPr>
          <w:rFonts w:ascii="Simplified Arabic" w:hAnsi="Simplified Arabic" w:cs="Simplified Arabic"/>
          <w:b/>
          <w:bCs/>
          <w:color w:val="002060"/>
          <w:sz w:val="32"/>
          <w:szCs w:val="32"/>
          <w:rtl/>
        </w:rPr>
      </w:pPr>
      <w:r w:rsidRPr="00296C07">
        <w:rPr>
          <w:rFonts w:ascii="Simplified Arabic" w:hAnsi="Simplified Arabic" w:cs="Simplified Arabic"/>
          <w:color w:val="002060"/>
          <w:sz w:val="32"/>
          <w:szCs w:val="32"/>
          <w:rtl/>
        </w:rPr>
        <w:t>يأتي غضب بعض الناس كعاصفة سريعة ومفاجئة غير متوقّعة أبداً. ينفجرون بلمحة بصر ويتلاشى غضبهم بسرعةٍ غريبة. فورتهم تلك تكون سطحيّة ولا تعبّر عن عمق وقوّة في المشاعر التي يحملها الغاضب، فهو يعبّر بسرعة عمّا يزعجه وبالتالي يرتاح وتتلاشى آثار الانزعاج بسرعة، لكنّ النتائج على الآخرين تكون سلبيّة في غالبيّة الأحيان، فهم الذين يتحمّلون النتائج</w:t>
      </w:r>
      <w:r w:rsidRPr="00296C07">
        <w:rPr>
          <w:rFonts w:ascii="Simplified Arabic" w:hAnsi="Simplified Arabic" w:cs="Simplified Arabic"/>
          <w:color w:val="002060"/>
          <w:sz w:val="32"/>
          <w:szCs w:val="32"/>
        </w:rPr>
        <w:t>.</w:t>
      </w:r>
    </w:p>
    <w:p w:rsidR="005C76AC" w:rsidRDefault="005C76AC" w:rsidP="005C76AC">
      <w:pPr>
        <w:shd w:val="clear" w:color="auto" w:fill="FFFFFF"/>
        <w:textAlignment w:val="baseline"/>
        <w:rPr>
          <w:rFonts w:ascii="Simplified Arabic" w:hAnsi="Simplified Arabic" w:cs="Simplified Arabic"/>
          <w:b/>
          <w:bCs/>
          <w:sz w:val="32"/>
          <w:szCs w:val="32"/>
          <w:rtl/>
        </w:rPr>
      </w:pPr>
    </w:p>
    <w:p w:rsidR="005C76AC" w:rsidRPr="00296C07" w:rsidRDefault="005C76AC" w:rsidP="005C76AC">
      <w:pPr>
        <w:shd w:val="clear" w:color="auto" w:fill="FFFFFF"/>
        <w:spacing w:line="240" w:lineRule="auto"/>
        <w:textAlignment w:val="baseline"/>
        <w:rPr>
          <w:rFonts w:ascii="Simplified Arabic" w:hAnsi="Simplified Arabic" w:cs="Simplified Arabic"/>
          <w:color w:val="C00000"/>
          <w:sz w:val="32"/>
          <w:szCs w:val="32"/>
          <w:rtl/>
        </w:rPr>
      </w:pPr>
      <w:r w:rsidRPr="00296C07">
        <w:rPr>
          <w:rFonts w:ascii="Simplified Arabic" w:hAnsi="Simplified Arabic" w:cs="Simplified Arabic" w:hint="cs"/>
          <w:b/>
          <w:bCs/>
          <w:color w:val="C00000"/>
          <w:sz w:val="32"/>
          <w:szCs w:val="32"/>
          <w:rtl/>
        </w:rPr>
        <w:t>ب-</w:t>
      </w:r>
      <w:r w:rsidRPr="00296C07">
        <w:rPr>
          <w:rFonts w:ascii="Simplified Arabic" w:hAnsi="Simplified Arabic" w:cs="Simplified Arabic" w:hint="cs"/>
          <w:b/>
          <w:bCs/>
          <w:color w:val="C00000"/>
          <w:sz w:val="32"/>
          <w:szCs w:val="32"/>
          <w:rtl/>
        </w:rPr>
        <w:tab/>
      </w:r>
      <w:r w:rsidRPr="00296C07">
        <w:rPr>
          <w:rFonts w:ascii="Simplified Arabic" w:hAnsi="Simplified Arabic" w:cs="Simplified Arabic"/>
          <w:b/>
          <w:bCs/>
          <w:color w:val="C00000"/>
          <w:sz w:val="32"/>
          <w:szCs w:val="32"/>
          <w:u w:val="single"/>
          <w:rtl/>
        </w:rPr>
        <w:t>غضب مبالغ به</w:t>
      </w:r>
      <w:r w:rsidRPr="00296C07">
        <w:rPr>
          <w:rFonts w:ascii="Simplified Arabic" w:hAnsi="Simplified Arabic" w:cs="Simplified Arabic" w:hint="cs"/>
          <w:color w:val="C00000"/>
          <w:sz w:val="32"/>
          <w:szCs w:val="32"/>
          <w:rtl/>
        </w:rPr>
        <w:t xml:space="preserve"> :</w:t>
      </w:r>
    </w:p>
    <w:p w:rsidR="005C76AC" w:rsidRPr="00296C07" w:rsidRDefault="005C76AC" w:rsidP="005C76AC">
      <w:pPr>
        <w:shd w:val="clear" w:color="auto" w:fill="FFFFFF"/>
        <w:spacing w:line="240" w:lineRule="auto"/>
        <w:ind w:left="720"/>
        <w:jc w:val="lowKashida"/>
        <w:textAlignment w:val="baseline"/>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 xml:space="preserve">بعض الأشخاص يعرفون متى يغضبون ومتى يمتنعون عن ذلك، وغالباً ما يكون غضبهم مدروساً. المشاعر التي يظهرونها لا تكون بالقوّة التي تبدو عليها، لكنّهم يستخدمونها كوسيلةٍ للحصول على ما يريدون. كم مرّة صادفنا أشخاصاً غضبوا بقسوة لأنّهم لم يحصلوا على شيء ما أرادوه وفي اللحظة عينها التي حصلوا فيها عليه تلاشى غضبهم هذا بلحظة واحدة وكأنّ شيئاً لم يكن؟ غالباً ما يكون هؤلاء الأشخاص محبّين للسيطرة ويرغبون في امتلاك القليل من السلطة ولكن </w:t>
      </w:r>
      <w:r w:rsidRPr="00296C07">
        <w:rPr>
          <w:rFonts w:ascii="Simplified Arabic" w:hAnsi="Simplified Arabic" w:cs="Simplified Arabic" w:hint="cs"/>
          <w:color w:val="002060"/>
          <w:sz w:val="32"/>
          <w:szCs w:val="32"/>
          <w:rtl/>
        </w:rPr>
        <w:t>استراتيجيتهم</w:t>
      </w:r>
      <w:r w:rsidRPr="00296C07">
        <w:rPr>
          <w:rFonts w:ascii="Simplified Arabic" w:hAnsi="Simplified Arabic" w:cs="Simplified Arabic"/>
          <w:color w:val="002060"/>
          <w:sz w:val="32"/>
          <w:szCs w:val="32"/>
          <w:rtl/>
        </w:rPr>
        <w:t xml:space="preserve"> تلك قد تصلح في المرحلة الأولى ولكن ما يلبث أن يتلاشى تأثيرها مع الوقت</w:t>
      </w:r>
      <w:r w:rsidRPr="00296C07">
        <w:rPr>
          <w:rFonts w:ascii="Simplified Arabic" w:hAnsi="Simplified Arabic" w:cs="Simplified Arabic"/>
          <w:color w:val="002060"/>
          <w:sz w:val="32"/>
          <w:szCs w:val="32"/>
        </w:rPr>
        <w:t>.</w:t>
      </w:r>
    </w:p>
    <w:p w:rsidR="005C76AC" w:rsidRDefault="005C76AC" w:rsidP="005C76AC">
      <w:pPr>
        <w:shd w:val="clear" w:color="auto" w:fill="FFFFFF"/>
        <w:spacing w:line="240" w:lineRule="auto"/>
        <w:ind w:left="720"/>
        <w:jc w:val="lowKashida"/>
        <w:textAlignment w:val="baseline"/>
        <w:rPr>
          <w:rFonts w:ascii="Simplified Arabic" w:hAnsi="Simplified Arabic" w:cs="Simplified Arabic"/>
          <w:b/>
          <w:bCs/>
          <w:sz w:val="32"/>
          <w:szCs w:val="32"/>
          <w:rtl/>
        </w:rPr>
      </w:pPr>
      <w:r w:rsidRPr="00E832FA">
        <w:rPr>
          <w:rFonts w:ascii="Simplified Arabic" w:hAnsi="Simplified Arabic" w:cs="Simplified Arabic"/>
          <w:sz w:val="32"/>
          <w:szCs w:val="32"/>
        </w:rPr>
        <w:br/>
      </w:r>
    </w:p>
    <w:p w:rsidR="005C76AC" w:rsidRPr="00601424" w:rsidRDefault="005C76AC" w:rsidP="005C76AC">
      <w:pPr>
        <w:shd w:val="clear" w:color="auto" w:fill="FFFFFF"/>
        <w:spacing w:line="240" w:lineRule="auto"/>
        <w:ind w:left="720"/>
        <w:jc w:val="lowKashida"/>
        <w:textAlignment w:val="baseline"/>
        <w:rPr>
          <w:rFonts w:ascii="Simplified Arabic" w:hAnsi="Simplified Arabic" w:cs="Simplified Arabic"/>
          <w:b/>
          <w:bCs/>
          <w:sz w:val="32"/>
          <w:szCs w:val="32"/>
          <w:rtl/>
        </w:rPr>
      </w:pPr>
    </w:p>
    <w:p w:rsidR="005C76AC" w:rsidRPr="00296C07" w:rsidRDefault="005C76AC" w:rsidP="005C76AC">
      <w:pPr>
        <w:shd w:val="clear" w:color="auto" w:fill="FFFFFF"/>
        <w:spacing w:line="240" w:lineRule="auto"/>
        <w:ind w:left="720" w:hanging="720"/>
        <w:jc w:val="lowKashida"/>
        <w:textAlignment w:val="baseline"/>
        <w:rPr>
          <w:rFonts w:ascii="Simplified Arabic" w:hAnsi="Simplified Arabic" w:cs="Simplified Arabic"/>
          <w:color w:val="C00000"/>
          <w:sz w:val="32"/>
          <w:szCs w:val="32"/>
          <w:rtl/>
        </w:rPr>
      </w:pPr>
      <w:r w:rsidRPr="00296C07">
        <w:rPr>
          <w:rFonts w:ascii="Simplified Arabic" w:hAnsi="Simplified Arabic" w:cs="Simplified Arabic" w:hint="cs"/>
          <w:b/>
          <w:bCs/>
          <w:color w:val="C00000"/>
          <w:sz w:val="32"/>
          <w:szCs w:val="32"/>
          <w:rtl/>
        </w:rPr>
        <w:lastRenderedPageBreak/>
        <w:t>جـ-</w:t>
      </w:r>
      <w:r w:rsidRPr="00296C07">
        <w:rPr>
          <w:rFonts w:ascii="Simplified Arabic" w:hAnsi="Simplified Arabic" w:cs="Simplified Arabic" w:hint="cs"/>
          <w:b/>
          <w:bCs/>
          <w:color w:val="C00000"/>
          <w:sz w:val="32"/>
          <w:szCs w:val="32"/>
          <w:rtl/>
        </w:rPr>
        <w:tab/>
      </w:r>
      <w:r w:rsidRPr="00296C07">
        <w:rPr>
          <w:rFonts w:ascii="Simplified Arabic" w:hAnsi="Simplified Arabic" w:cs="Simplified Arabic"/>
          <w:b/>
          <w:bCs/>
          <w:color w:val="C00000"/>
          <w:sz w:val="32"/>
          <w:szCs w:val="32"/>
          <w:u w:val="single"/>
          <w:rtl/>
        </w:rPr>
        <w:t>إدمان الغضب</w:t>
      </w:r>
      <w:r w:rsidRPr="00296C07">
        <w:rPr>
          <w:rFonts w:ascii="Simplified Arabic" w:hAnsi="Simplified Arabic" w:cs="Simplified Arabic" w:hint="cs"/>
          <w:color w:val="C00000"/>
          <w:sz w:val="32"/>
          <w:szCs w:val="32"/>
          <w:rtl/>
        </w:rPr>
        <w:t xml:space="preserve"> :</w:t>
      </w:r>
    </w:p>
    <w:p w:rsidR="005C76AC" w:rsidRPr="00296C07" w:rsidRDefault="005C76AC" w:rsidP="005C76AC">
      <w:pPr>
        <w:shd w:val="clear" w:color="auto" w:fill="FFFFFF"/>
        <w:spacing w:line="240" w:lineRule="auto"/>
        <w:ind w:left="720"/>
        <w:jc w:val="lowKashida"/>
        <w:textAlignment w:val="baseline"/>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يحتاج البعض بشدّة إلى مشاعر قويّة يوفّرها الغضب، لتلك الدفعة من الأدرينالين التي تساعدهم على الاستمرار. هم في حالة دائمة من عدم الرضى ويعبّرون عن ذلك في الانفجار من حينٍ إلى آخر أمام أوّل شخصٍ يمرّ أمامهم. يصرّون على تأمين حاجتهم تلك بمنأى عن كلّ المشاكل التي قد تنتج عنها</w:t>
      </w:r>
      <w:r w:rsidRPr="00296C07">
        <w:rPr>
          <w:rFonts w:ascii="Simplified Arabic" w:hAnsi="Simplified Arabic" w:cs="Simplified Arabic"/>
          <w:color w:val="002060"/>
          <w:sz w:val="32"/>
          <w:szCs w:val="32"/>
        </w:rPr>
        <w:t>.</w:t>
      </w:r>
    </w:p>
    <w:p w:rsidR="005C76AC" w:rsidRPr="00E45C8D" w:rsidRDefault="005C76AC" w:rsidP="005C76AC">
      <w:pPr>
        <w:shd w:val="clear" w:color="auto" w:fill="FFFFFF"/>
        <w:spacing w:line="240" w:lineRule="auto"/>
        <w:ind w:left="720"/>
        <w:jc w:val="lowKashida"/>
        <w:textAlignment w:val="baseline"/>
        <w:rPr>
          <w:rFonts w:ascii="Simplified Arabic" w:hAnsi="Simplified Arabic" w:cs="Simplified Arabic"/>
          <w:b/>
          <w:bCs/>
          <w:sz w:val="32"/>
          <w:szCs w:val="32"/>
          <w:rtl/>
        </w:rPr>
      </w:pPr>
      <w:r w:rsidRPr="00E832FA">
        <w:rPr>
          <w:rFonts w:ascii="Simplified Arabic" w:hAnsi="Simplified Arabic" w:cs="Simplified Arabic"/>
          <w:sz w:val="32"/>
          <w:szCs w:val="32"/>
        </w:rPr>
        <w:br/>
      </w:r>
    </w:p>
    <w:p w:rsidR="005C76AC" w:rsidRDefault="005C76AC" w:rsidP="005C76AC">
      <w:pPr>
        <w:shd w:val="clear" w:color="auto" w:fill="FFFFFF"/>
        <w:tabs>
          <w:tab w:val="center" w:pos="4153"/>
          <w:tab w:val="left" w:pos="6373"/>
        </w:tabs>
        <w:textAlignment w:val="baseline"/>
        <w:rPr>
          <w:rFonts w:ascii="Simplified Arabic" w:hAnsi="Simplified Arabic" w:cs="Simplified Arabic"/>
          <w:b/>
          <w:bCs/>
          <w:sz w:val="36"/>
          <w:szCs w:val="36"/>
          <w:rtl/>
        </w:rPr>
      </w:pPr>
      <w:r>
        <w:rPr>
          <w:rFonts w:ascii="Simplified Arabic" w:hAnsi="Simplified Arabic" w:cs="Simplified Arabic" w:hint="cs"/>
          <w:b/>
          <w:bCs/>
          <w:sz w:val="36"/>
          <w:szCs w:val="36"/>
          <w:rtl/>
        </w:rPr>
        <w:br/>
      </w:r>
      <w:r>
        <w:rPr>
          <w:rFonts w:ascii="Simplified Arabic" w:hAnsi="Simplified Arabic" w:cs="Simplified Arabic"/>
          <w:b/>
          <w:bCs/>
          <w:sz w:val="36"/>
          <w:szCs w:val="36"/>
          <w:rtl/>
        </w:rPr>
        <w:br/>
      </w:r>
    </w:p>
    <w:p w:rsidR="005C76AC" w:rsidRDefault="005C76AC" w:rsidP="005C76AC">
      <w:pPr>
        <w:bidi w:val="0"/>
        <w:rPr>
          <w:rFonts w:ascii="Simplified Arabic" w:hAnsi="Simplified Arabic" w:cs="Simplified Arabic"/>
          <w:b/>
          <w:bCs/>
          <w:sz w:val="36"/>
          <w:szCs w:val="36"/>
          <w:rtl/>
        </w:rPr>
      </w:pPr>
      <w:r>
        <w:rPr>
          <w:rFonts w:ascii="Simplified Arabic" w:hAnsi="Simplified Arabic" w:cs="Simplified Arabic"/>
          <w:b/>
          <w:bCs/>
          <w:sz w:val="36"/>
          <w:szCs w:val="36"/>
          <w:rtl/>
        </w:rPr>
        <w:br w:type="page"/>
      </w:r>
    </w:p>
    <w:p w:rsidR="00296C07" w:rsidRPr="00296C07" w:rsidRDefault="005C76AC" w:rsidP="00296C07">
      <w:pPr>
        <w:shd w:val="clear" w:color="auto" w:fill="FFFFFF"/>
        <w:jc w:val="center"/>
        <w:textAlignment w:val="baseline"/>
        <w:rPr>
          <w:rFonts w:ascii="Simplified Arabic" w:hAnsi="Simplified Arabic" w:cs="Simplified Arabic"/>
          <w:color w:val="C00000"/>
          <w:sz w:val="32"/>
          <w:szCs w:val="32"/>
        </w:rPr>
      </w:pPr>
      <w:r w:rsidRPr="00296C07">
        <w:rPr>
          <w:rFonts w:ascii="Simplified Arabic" w:hAnsi="Simplified Arabic" w:cs="Simplified Arabic"/>
          <w:b/>
          <w:bCs/>
          <w:color w:val="C00000"/>
          <w:sz w:val="36"/>
          <w:szCs w:val="36"/>
          <w:rtl/>
        </w:rPr>
        <w:lastRenderedPageBreak/>
        <w:t>الغضب المزمن</w:t>
      </w:r>
    </w:p>
    <w:p w:rsidR="005C76AC" w:rsidRPr="00296C07" w:rsidRDefault="005C76AC" w:rsidP="005C76AC">
      <w:pPr>
        <w:shd w:val="clear" w:color="auto" w:fill="FFFFFF"/>
        <w:textAlignment w:val="baseline"/>
        <w:rPr>
          <w:rFonts w:ascii="Simplified Arabic" w:hAnsi="Simplified Arabic" w:cs="Simplified Arabic"/>
          <w:color w:val="C00000"/>
          <w:sz w:val="2"/>
          <w:szCs w:val="2"/>
          <w:rtl/>
        </w:rPr>
      </w:pPr>
      <w:r w:rsidRPr="00296C07">
        <w:rPr>
          <w:rFonts w:ascii="Simplified Arabic" w:hAnsi="Simplified Arabic" w:cs="Simplified Arabic"/>
          <w:color w:val="C00000"/>
          <w:sz w:val="32"/>
          <w:szCs w:val="32"/>
        </w:rPr>
        <w:br/>
      </w:r>
      <w:r w:rsidRPr="00296C07">
        <w:rPr>
          <w:rFonts w:ascii="Simplified Arabic" w:hAnsi="Simplified Arabic" w:cs="Simplified Arabic" w:hint="cs"/>
          <w:b/>
          <w:bCs/>
          <w:color w:val="C00000"/>
          <w:sz w:val="32"/>
          <w:szCs w:val="32"/>
          <w:rtl/>
        </w:rPr>
        <w:t>أ-</w:t>
      </w:r>
      <w:r w:rsidRPr="00296C07">
        <w:rPr>
          <w:rFonts w:ascii="Simplified Arabic" w:hAnsi="Simplified Arabic" w:cs="Simplified Arabic" w:hint="cs"/>
          <w:b/>
          <w:bCs/>
          <w:color w:val="C00000"/>
          <w:sz w:val="32"/>
          <w:szCs w:val="32"/>
          <w:rtl/>
        </w:rPr>
        <w:tab/>
      </w:r>
      <w:r w:rsidRPr="00296C07">
        <w:rPr>
          <w:rFonts w:ascii="Simplified Arabic" w:hAnsi="Simplified Arabic" w:cs="Simplified Arabic"/>
          <w:b/>
          <w:bCs/>
          <w:color w:val="C00000"/>
          <w:sz w:val="32"/>
          <w:szCs w:val="32"/>
          <w:u w:val="single"/>
          <w:rtl/>
        </w:rPr>
        <w:t>الغضب الاعتيادي</w:t>
      </w:r>
      <w:r w:rsidRPr="00296C07">
        <w:rPr>
          <w:rFonts w:ascii="Simplified Arabic" w:hAnsi="Simplified Arabic" w:cs="Simplified Arabic" w:hint="cs"/>
          <w:color w:val="C00000"/>
          <w:sz w:val="32"/>
          <w:szCs w:val="32"/>
          <w:rtl/>
        </w:rPr>
        <w:t xml:space="preserve"> :</w:t>
      </w:r>
      <w:r w:rsidRPr="00296C07">
        <w:rPr>
          <w:rFonts w:ascii="Simplified Arabic" w:hAnsi="Simplified Arabic" w:cs="Simplified Arabic"/>
          <w:color w:val="C00000"/>
          <w:sz w:val="32"/>
          <w:szCs w:val="32"/>
        </w:rPr>
        <w:br/>
      </w:r>
    </w:p>
    <w:p w:rsidR="005C76AC" w:rsidRPr="00296C07" w:rsidRDefault="005C76AC" w:rsidP="005C76AC">
      <w:pPr>
        <w:shd w:val="clear" w:color="auto" w:fill="FFFFFF"/>
        <w:ind w:left="720"/>
        <w:jc w:val="lowKashida"/>
        <w:textAlignment w:val="baseline"/>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هناك أشخاص يعتادون على الغضب بسرعة ولا يستطيعون التوقّف عنه حتى لو أرادوا ذلك ولو شعروا بأنّ لا جدوى منه ولا ضرورة له. يغضبون أحياناً من تفاصيل لا يلتفت إليها الآخرون ولا يتوقّف عندها أحد. ينامون أحياناً منزعجين مع أنّهم يؤنّبون أنفسهم على ذلك</w:t>
      </w:r>
      <w:r w:rsidRPr="00296C07">
        <w:rPr>
          <w:rFonts w:ascii="Simplified Arabic" w:hAnsi="Simplified Arabic" w:cs="Simplified Arabic"/>
          <w:color w:val="002060"/>
          <w:sz w:val="32"/>
          <w:szCs w:val="32"/>
        </w:rPr>
        <w:t>.</w:t>
      </w:r>
    </w:p>
    <w:p w:rsidR="005C76AC" w:rsidRPr="00296C07" w:rsidRDefault="005C76AC" w:rsidP="005C76AC">
      <w:pPr>
        <w:shd w:val="clear" w:color="auto" w:fill="FFFFFF"/>
        <w:ind w:left="-58"/>
        <w:textAlignment w:val="baseline"/>
        <w:rPr>
          <w:rFonts w:ascii="Simplified Arabic" w:hAnsi="Simplified Arabic" w:cs="Simplified Arabic"/>
          <w:color w:val="C00000"/>
          <w:sz w:val="32"/>
          <w:szCs w:val="32"/>
          <w:rtl/>
        </w:rPr>
      </w:pPr>
      <w:r w:rsidRPr="00296C07">
        <w:rPr>
          <w:rFonts w:ascii="Simplified Arabic" w:hAnsi="Simplified Arabic" w:cs="Simplified Arabic"/>
          <w:color w:val="C00000"/>
          <w:sz w:val="32"/>
          <w:szCs w:val="32"/>
        </w:rPr>
        <w:br/>
      </w:r>
      <w:r w:rsidRPr="00296C07">
        <w:rPr>
          <w:rFonts w:ascii="Simplified Arabic" w:hAnsi="Simplified Arabic" w:cs="Simplified Arabic" w:hint="cs"/>
          <w:b/>
          <w:bCs/>
          <w:color w:val="C00000"/>
          <w:sz w:val="32"/>
          <w:szCs w:val="32"/>
          <w:rtl/>
        </w:rPr>
        <w:t>ب-</w:t>
      </w:r>
      <w:r w:rsidRPr="00296C07">
        <w:rPr>
          <w:rFonts w:ascii="Simplified Arabic" w:hAnsi="Simplified Arabic" w:cs="Simplified Arabic" w:hint="cs"/>
          <w:b/>
          <w:bCs/>
          <w:color w:val="C00000"/>
          <w:sz w:val="32"/>
          <w:szCs w:val="32"/>
          <w:rtl/>
        </w:rPr>
        <w:tab/>
      </w:r>
      <w:r w:rsidRPr="00296C07">
        <w:rPr>
          <w:rFonts w:ascii="Simplified Arabic" w:hAnsi="Simplified Arabic" w:cs="Simplified Arabic"/>
          <w:b/>
          <w:bCs/>
          <w:color w:val="C00000"/>
          <w:sz w:val="32"/>
          <w:szCs w:val="32"/>
          <w:u w:val="single"/>
          <w:rtl/>
        </w:rPr>
        <w:t>الغضب المبدئي</w:t>
      </w:r>
      <w:r w:rsidRPr="00296C07">
        <w:rPr>
          <w:rFonts w:ascii="Simplified Arabic" w:hAnsi="Simplified Arabic" w:cs="Simplified Arabic" w:hint="cs"/>
          <w:color w:val="C00000"/>
          <w:sz w:val="32"/>
          <w:szCs w:val="32"/>
          <w:rtl/>
        </w:rPr>
        <w:t xml:space="preserve"> :</w:t>
      </w:r>
    </w:p>
    <w:p w:rsidR="005C76AC" w:rsidRPr="00296C07" w:rsidRDefault="005C76AC" w:rsidP="005C76AC">
      <w:pPr>
        <w:shd w:val="clear" w:color="auto" w:fill="FFFFFF"/>
        <w:ind w:left="720"/>
        <w:jc w:val="lowKashida"/>
        <w:textAlignment w:val="baseline"/>
        <w:rPr>
          <w:rFonts w:ascii="Simplified Arabic" w:hAnsi="Simplified Arabic" w:cs="Simplified Arabic"/>
          <w:color w:val="002060"/>
          <w:sz w:val="32"/>
          <w:szCs w:val="32"/>
        </w:rPr>
      </w:pPr>
      <w:r w:rsidRPr="00296C07">
        <w:rPr>
          <w:rFonts w:ascii="Simplified Arabic" w:hAnsi="Simplified Arabic" w:cs="Simplified Arabic"/>
          <w:color w:val="002060"/>
          <w:sz w:val="32"/>
          <w:szCs w:val="32"/>
          <w:rtl/>
        </w:rPr>
        <w:t>يتأثّر البعض كثيراً بطريقة سير العالم وتزعجهم المشاكل التي تعاني منها البشريّة</w:t>
      </w:r>
      <w:r w:rsidRPr="00296C07">
        <w:rPr>
          <w:rFonts w:ascii="Simplified Arabic" w:hAnsi="Simplified Arabic" w:cs="Simplified Arabic"/>
          <w:color w:val="002060"/>
          <w:sz w:val="32"/>
          <w:szCs w:val="32"/>
        </w:rPr>
        <w:t xml:space="preserve">. </w:t>
      </w:r>
      <w:r w:rsidRPr="00296C07">
        <w:rPr>
          <w:rFonts w:ascii="Simplified Arabic" w:hAnsi="Simplified Arabic" w:cs="Simplified Arabic"/>
          <w:color w:val="002060"/>
          <w:sz w:val="32"/>
          <w:szCs w:val="32"/>
          <w:rtl/>
        </w:rPr>
        <w:t>يملكون دوماً قضيّةً ما يغضبون لأجلها، وبينما يعتاد الآخرون على الأمر ويتعاملون معه كواقع، إلا أنّه يؤثّر بشكلٍ كبيرٍ في أصحاب تلك المبادئ. في بالهم، غالباً ما يجول شرير يفرغون فيه غضبهم ولو بشكلٍ وهمي</w:t>
      </w:r>
      <w:r w:rsidRPr="00296C07">
        <w:rPr>
          <w:rFonts w:ascii="Simplified Arabic" w:hAnsi="Simplified Arabic" w:cs="Simplified Arabic"/>
          <w:color w:val="002060"/>
          <w:sz w:val="32"/>
          <w:szCs w:val="32"/>
        </w:rPr>
        <w:t>.</w:t>
      </w:r>
    </w:p>
    <w:p w:rsidR="005C76AC" w:rsidRPr="00296C07" w:rsidRDefault="005C76AC" w:rsidP="005C76AC">
      <w:pPr>
        <w:shd w:val="clear" w:color="auto" w:fill="FFFFFF"/>
        <w:textAlignment w:val="baseline"/>
        <w:rPr>
          <w:rFonts w:ascii="Simplified Arabic" w:hAnsi="Simplified Arabic" w:cs="Simplified Arabic"/>
          <w:color w:val="C00000"/>
          <w:sz w:val="32"/>
          <w:szCs w:val="32"/>
          <w:rtl/>
        </w:rPr>
      </w:pPr>
      <w:r w:rsidRPr="00296C07">
        <w:rPr>
          <w:rFonts w:ascii="Simplified Arabic" w:hAnsi="Simplified Arabic" w:cs="Simplified Arabic"/>
          <w:color w:val="C00000"/>
          <w:sz w:val="32"/>
          <w:szCs w:val="32"/>
        </w:rPr>
        <w:br/>
      </w:r>
      <w:r w:rsidRPr="00296C07">
        <w:rPr>
          <w:rFonts w:ascii="Simplified Arabic" w:hAnsi="Simplified Arabic" w:cs="Simplified Arabic" w:hint="cs"/>
          <w:b/>
          <w:bCs/>
          <w:color w:val="C00000"/>
          <w:sz w:val="32"/>
          <w:szCs w:val="32"/>
          <w:rtl/>
        </w:rPr>
        <w:t>جـ-</w:t>
      </w:r>
      <w:r w:rsidRPr="00296C07">
        <w:rPr>
          <w:rFonts w:ascii="Simplified Arabic" w:hAnsi="Simplified Arabic" w:cs="Simplified Arabic" w:hint="cs"/>
          <w:b/>
          <w:bCs/>
          <w:color w:val="C00000"/>
          <w:sz w:val="32"/>
          <w:szCs w:val="32"/>
          <w:rtl/>
        </w:rPr>
        <w:tab/>
      </w:r>
      <w:r w:rsidRPr="00296C07">
        <w:rPr>
          <w:rFonts w:ascii="Simplified Arabic" w:hAnsi="Simplified Arabic" w:cs="Simplified Arabic"/>
          <w:b/>
          <w:bCs/>
          <w:color w:val="C00000"/>
          <w:sz w:val="32"/>
          <w:szCs w:val="32"/>
          <w:u w:val="single"/>
          <w:rtl/>
        </w:rPr>
        <w:t>الحقد</w:t>
      </w:r>
      <w:r w:rsidRPr="00296C07">
        <w:rPr>
          <w:rFonts w:ascii="Simplified Arabic" w:hAnsi="Simplified Arabic" w:cs="Simplified Arabic" w:hint="cs"/>
          <w:b/>
          <w:bCs/>
          <w:color w:val="C00000"/>
          <w:sz w:val="32"/>
          <w:szCs w:val="32"/>
          <w:rtl/>
        </w:rPr>
        <w:t xml:space="preserve"> :</w:t>
      </w:r>
    </w:p>
    <w:p w:rsidR="005C76AC" w:rsidRPr="00296C07" w:rsidRDefault="005C76AC" w:rsidP="005C76AC">
      <w:pPr>
        <w:shd w:val="clear" w:color="auto" w:fill="FFFFFF"/>
        <w:ind w:left="720"/>
        <w:jc w:val="lowKashida"/>
        <w:textAlignment w:val="baseline"/>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في حين يتمكّن الكثير من الأشخاص من نسيان الأذى الذي تعرّضوا له ومسامحة من تسبّب لهم به، يعجز البعض الآخر عن القيام بذلك وتبقى ضغينتهم مشتعلة إلى أجل غير مسمّى. يعتبرون أنفسهم الضحيّة وقد يخطّطون أحياناً للانتقام أو يقطعون علاقتهم نهائياً بالمُسبّب، الذي يبقى في نظرهم مصدراً للغضب</w:t>
      </w:r>
      <w:r w:rsidRPr="00296C07">
        <w:rPr>
          <w:rFonts w:ascii="Simplified Arabic" w:hAnsi="Simplified Arabic" w:cs="Simplified Arabic"/>
          <w:color w:val="002060"/>
          <w:sz w:val="32"/>
          <w:szCs w:val="32"/>
        </w:rPr>
        <w:t>.</w:t>
      </w:r>
    </w:p>
    <w:p w:rsidR="005C76AC" w:rsidRPr="00296C07" w:rsidRDefault="005C76AC" w:rsidP="00296C07">
      <w:pPr>
        <w:shd w:val="clear" w:color="auto" w:fill="FFFFFF"/>
        <w:tabs>
          <w:tab w:val="center" w:pos="4153"/>
          <w:tab w:val="left" w:pos="6373"/>
        </w:tabs>
        <w:jc w:val="center"/>
        <w:textAlignment w:val="baseline"/>
        <w:rPr>
          <w:rFonts w:ascii="Simplified Arabic" w:hAnsi="Simplified Arabic" w:cs="Simplified Arabic"/>
          <w:color w:val="C00000"/>
          <w:sz w:val="32"/>
          <w:szCs w:val="32"/>
          <w:rtl/>
        </w:rPr>
      </w:pPr>
      <w:r w:rsidRPr="00296C07">
        <w:rPr>
          <w:rFonts w:ascii="Simplified Arabic" w:hAnsi="Simplified Arabic" w:cs="Simplified Arabic"/>
          <w:b/>
          <w:bCs/>
          <w:color w:val="C00000"/>
          <w:sz w:val="36"/>
          <w:szCs w:val="36"/>
          <w:rtl/>
        </w:rPr>
        <w:lastRenderedPageBreak/>
        <w:t>الغضب السليم</w:t>
      </w:r>
    </w:p>
    <w:p w:rsidR="005C76AC" w:rsidRPr="00296C07" w:rsidRDefault="005C76AC" w:rsidP="00296C07">
      <w:pPr>
        <w:shd w:val="clear" w:color="auto" w:fill="FFFFFF"/>
        <w:tabs>
          <w:tab w:val="center" w:pos="4153"/>
          <w:tab w:val="left" w:pos="6373"/>
        </w:tabs>
        <w:jc w:val="lowKashida"/>
        <w:textAlignment w:val="baseline"/>
        <w:rPr>
          <w:rFonts w:ascii="Simplified Arabic" w:hAnsi="Simplified Arabic" w:cs="Simplified Arabic"/>
          <w:color w:val="002060"/>
          <w:sz w:val="32"/>
          <w:szCs w:val="32"/>
        </w:rPr>
      </w:pPr>
      <w:r w:rsidRPr="00296C07">
        <w:rPr>
          <w:rFonts w:ascii="Simplified Arabic" w:hAnsi="Simplified Arabic" w:cs="Simplified Arabic"/>
          <w:color w:val="002060"/>
          <w:sz w:val="32"/>
          <w:szCs w:val="32"/>
        </w:rPr>
        <w:br/>
      </w:r>
      <w:r w:rsidRPr="00296C07">
        <w:rPr>
          <w:rFonts w:ascii="Simplified Arabic" w:hAnsi="Simplified Arabic" w:cs="Simplified Arabic"/>
          <w:color w:val="002060"/>
          <w:sz w:val="32"/>
          <w:szCs w:val="32"/>
          <w:rtl/>
        </w:rPr>
        <w:t>قد نملك كلّنا إحدى أو بعض السمات التي ذكرناها سابقاً، إلا أنّنا يجب أن نلتفت جيداً إلى كون الغضب طاقة قد تكون إيجابيّة إذا ما أحسنّا استخدامها، وسلبيّة ما لم نعرف كيف ومتى نوجّهها. هذه الطاقة هي جزءٌ طبيعي من حياتنا ولا يمكننا التغاضي عنها، لأنّها المنبّه الذي ينبئنا بما قد يؤذينا وبالتالي يحمينا. الأمثل أن نعرف كيف نخرج غضبنا بطاقة إيجابيّة لا بهدف إخراجه فحسب بل للوصول إلى حلولٍ من خلال تصرّفنا هذا ولجعل الآخر يدرك المغزى من غضبنا من دون أن نؤذيه</w:t>
      </w:r>
      <w:r w:rsidRPr="00296C07">
        <w:rPr>
          <w:rFonts w:ascii="Simplified Arabic" w:hAnsi="Simplified Arabic" w:cs="Simplified Arabic"/>
          <w:color w:val="002060"/>
          <w:sz w:val="32"/>
          <w:szCs w:val="32"/>
        </w:rPr>
        <w:t>.</w:t>
      </w:r>
    </w:p>
    <w:p w:rsidR="005C76AC" w:rsidRDefault="005C76AC" w:rsidP="005C76AC">
      <w:pPr>
        <w:pStyle w:val="NormalWeb"/>
        <w:bidi/>
        <w:spacing w:line="276" w:lineRule="auto"/>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rtl/>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rtl/>
          <w:lang w:eastAsia="en-GB" w:bidi="ar-EG"/>
        </w:rPr>
      </w:pPr>
    </w:p>
    <w:p w:rsidR="005C76AC" w:rsidRDefault="005C76AC" w:rsidP="005C76AC">
      <w:pPr>
        <w:shd w:val="clear" w:color="auto" w:fill="FFFFFF"/>
        <w:jc w:val="center"/>
        <w:textAlignment w:val="baseline"/>
        <w:rPr>
          <w:rFonts w:ascii="Times New Roman" w:eastAsia="Times New Roman" w:hAnsi="Times New Roman" w:cs="Times New Roman"/>
          <w:b/>
          <w:bCs/>
          <w:sz w:val="40"/>
          <w:szCs w:val="40"/>
          <w:rtl/>
          <w:lang w:eastAsia="en-GB" w:bidi="ar-EG"/>
        </w:rPr>
      </w:pPr>
    </w:p>
    <w:p w:rsidR="005C76AC" w:rsidRPr="00296C07" w:rsidRDefault="005C76AC" w:rsidP="005C76AC">
      <w:pPr>
        <w:shd w:val="clear" w:color="auto" w:fill="FFFFFF"/>
        <w:jc w:val="center"/>
        <w:textAlignment w:val="baseline"/>
        <w:rPr>
          <w:rFonts w:ascii="Times New Roman" w:eastAsia="Times New Roman" w:hAnsi="Times New Roman" w:cs="Times New Roman"/>
          <w:b/>
          <w:bCs/>
          <w:sz w:val="2"/>
          <w:szCs w:val="2"/>
          <w:lang w:eastAsia="en-GB" w:bidi="ar-EG"/>
        </w:rPr>
      </w:pPr>
    </w:p>
    <w:p w:rsidR="005C76AC" w:rsidRPr="00296C07" w:rsidRDefault="005C76AC" w:rsidP="00296C07">
      <w:pPr>
        <w:shd w:val="clear" w:color="auto" w:fill="FFFFFF"/>
        <w:spacing w:line="240" w:lineRule="auto"/>
        <w:jc w:val="lowKashida"/>
        <w:textAlignment w:val="baseline"/>
        <w:rPr>
          <w:rFonts w:ascii="Simplified Arabic" w:eastAsia="Times New Roman" w:hAnsi="Simplified Arabic" w:cs="Simplified Arabic"/>
          <w:b/>
          <w:bCs/>
          <w:color w:val="C00000"/>
          <w:sz w:val="32"/>
          <w:szCs w:val="32"/>
          <w:u w:val="single"/>
          <w:rtl/>
          <w:lang w:eastAsia="en-GB" w:bidi="ar-EG"/>
        </w:rPr>
      </w:pPr>
      <w:r w:rsidRPr="00296C07">
        <w:rPr>
          <w:rFonts w:ascii="Simplified Arabic" w:eastAsia="Times New Roman" w:hAnsi="Simplified Arabic" w:cs="Simplified Arabic"/>
          <w:b/>
          <w:bCs/>
          <w:color w:val="C00000"/>
          <w:sz w:val="32"/>
          <w:szCs w:val="32"/>
          <w:u w:val="single"/>
          <w:rtl/>
          <w:lang w:eastAsia="en-GB" w:bidi="ar-EG"/>
        </w:rPr>
        <w:t>كما يمكن تقسيم الغضب إلى نوعين رئيسين:</w:t>
      </w:r>
    </w:p>
    <w:p w:rsidR="005C76AC" w:rsidRPr="00296C07" w:rsidRDefault="005C76AC" w:rsidP="00296C07">
      <w:pPr>
        <w:pStyle w:val="ListParagraph"/>
        <w:numPr>
          <w:ilvl w:val="0"/>
          <w:numId w:val="65"/>
        </w:numPr>
        <w:shd w:val="clear" w:color="auto" w:fill="FFFFFF"/>
        <w:spacing w:after="160" w:line="240" w:lineRule="auto"/>
        <w:jc w:val="lowKashida"/>
        <w:textAlignment w:val="baseline"/>
        <w:rPr>
          <w:rFonts w:ascii="Simplified Arabic" w:eastAsia="Times New Roman" w:hAnsi="Simplified Arabic" w:cs="Simplified Arabic"/>
          <w:color w:val="002060"/>
          <w:sz w:val="32"/>
          <w:szCs w:val="32"/>
          <w:lang w:eastAsia="en-GB" w:bidi="ar-EG"/>
        </w:rPr>
      </w:pPr>
      <w:r w:rsidRPr="00296C07">
        <w:rPr>
          <w:rFonts w:ascii="Simplified Arabic" w:eastAsia="Times New Roman" w:hAnsi="Simplified Arabic" w:cs="Simplified Arabic"/>
          <w:color w:val="002060"/>
          <w:sz w:val="32"/>
          <w:szCs w:val="32"/>
          <w:rtl/>
          <w:lang w:eastAsia="en-GB" w:bidi="ar-EG"/>
        </w:rPr>
        <w:t>الغضب الإيجابي</w:t>
      </w:r>
    </w:p>
    <w:p w:rsidR="005C76AC" w:rsidRPr="00296C07" w:rsidRDefault="005C76AC" w:rsidP="00296C07">
      <w:pPr>
        <w:pStyle w:val="ListParagraph"/>
        <w:numPr>
          <w:ilvl w:val="0"/>
          <w:numId w:val="65"/>
        </w:numPr>
        <w:shd w:val="clear" w:color="auto" w:fill="FFFFFF"/>
        <w:spacing w:after="160" w:line="240" w:lineRule="auto"/>
        <w:jc w:val="lowKashida"/>
        <w:textAlignment w:val="baseline"/>
        <w:rPr>
          <w:rFonts w:ascii="Simplified Arabic" w:eastAsia="Times New Roman" w:hAnsi="Simplified Arabic" w:cs="Simplified Arabic"/>
          <w:color w:val="002060"/>
          <w:sz w:val="32"/>
          <w:szCs w:val="32"/>
          <w:lang w:eastAsia="en-GB" w:bidi="ar-EG"/>
        </w:rPr>
      </w:pPr>
      <w:r w:rsidRPr="00296C07">
        <w:rPr>
          <w:rFonts w:ascii="Simplified Arabic" w:eastAsia="Times New Roman" w:hAnsi="Simplified Arabic" w:cs="Simplified Arabic"/>
          <w:color w:val="002060"/>
          <w:sz w:val="32"/>
          <w:szCs w:val="32"/>
          <w:rtl/>
          <w:lang w:eastAsia="en-GB" w:bidi="ar-EG"/>
        </w:rPr>
        <w:t>الغضب السلبي</w:t>
      </w:r>
    </w:p>
    <w:p w:rsidR="005C76AC" w:rsidRPr="00296C07" w:rsidRDefault="005C76AC" w:rsidP="00296C07">
      <w:pPr>
        <w:spacing w:line="240" w:lineRule="auto"/>
        <w:jc w:val="lowKashida"/>
        <w:rPr>
          <w:rFonts w:ascii="Simplified Arabic" w:hAnsi="Simplified Arabic" w:cs="Simplified Arabic"/>
          <w:color w:val="002060"/>
          <w:sz w:val="32"/>
          <w:szCs w:val="32"/>
        </w:rPr>
      </w:pPr>
      <w:r w:rsidRPr="00296C07">
        <w:rPr>
          <w:rFonts w:ascii="Simplified Arabic" w:hAnsi="Simplified Arabic" w:cs="Simplified Arabic"/>
          <w:color w:val="002060"/>
          <w:sz w:val="32"/>
          <w:szCs w:val="32"/>
          <w:rtl/>
        </w:rPr>
        <w:t>يقول العلماء، إنّه أحياناً يكون للغضب تأثيرات ينتج عنها بعض المشاعر الإيجابية التي تمنح الإنسان الحافز للقيام بأشياء يحبها. فهل فعلاً من الممكن أن يكون للشعور بالغضب تأثيرات إيجابية؟</w:t>
      </w:r>
      <w:r w:rsidRPr="00296C07">
        <w:rPr>
          <w:rFonts w:ascii="Simplified Arabic" w:hAnsi="Simplified Arabic" w:cs="Simplified Arabic"/>
          <w:color w:val="002060"/>
          <w:sz w:val="32"/>
          <w:szCs w:val="32"/>
        </w:rPr>
        <w:t> </w:t>
      </w:r>
    </w:p>
    <w:p w:rsidR="005C76AC" w:rsidRDefault="005C76AC" w:rsidP="00296C07">
      <w:pPr>
        <w:spacing w:line="240" w:lineRule="auto"/>
        <w:jc w:val="lowKashida"/>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لا يمكن في الواقع الإجابة عن هذا السؤال بشكل واضح، ذلك أنّه غالباً ما تم وصف الغضب كمشاعر سلبية، على العكس من عمليات مسح المخ بالأشعة، التي تشير إلى أنّ المخ يستقبل الغضب كجزء من المعلومات الإيجابية</w:t>
      </w:r>
      <w:r w:rsidRPr="00296C07">
        <w:rPr>
          <w:rFonts w:ascii="Simplified Arabic" w:hAnsi="Simplified Arabic" w:cs="Simplified Arabic"/>
          <w:color w:val="002060"/>
          <w:sz w:val="32"/>
          <w:szCs w:val="32"/>
        </w:rPr>
        <w:t>.</w:t>
      </w:r>
    </w:p>
    <w:p w:rsidR="00296C07" w:rsidRPr="00296C07" w:rsidRDefault="00296C07" w:rsidP="00296C07">
      <w:pPr>
        <w:spacing w:line="240" w:lineRule="auto"/>
        <w:jc w:val="lowKashida"/>
        <w:rPr>
          <w:rFonts w:ascii="Simplified Arabic" w:hAnsi="Simplified Arabic" w:cs="Simplified Arabic"/>
          <w:color w:val="002060"/>
          <w:sz w:val="32"/>
          <w:szCs w:val="32"/>
        </w:rPr>
      </w:pPr>
    </w:p>
    <w:p w:rsidR="005C76AC" w:rsidRDefault="005C76AC" w:rsidP="00296C07">
      <w:pPr>
        <w:spacing w:line="240" w:lineRule="auto"/>
        <w:jc w:val="lowKashida"/>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وكانت بعض الدراسات الحديثة، وصفت السِّمات الإيجابية للغضب، لكن بعض العلماء من الأخصائيين الذين اعتمدوا على تجارب عملية، أرادوا التحقيق بشكل أكثر توسُّعاً في هذا الموضوع</w:t>
      </w:r>
      <w:r w:rsidRPr="00296C07">
        <w:rPr>
          <w:rFonts w:ascii="Simplified Arabic" w:hAnsi="Simplified Arabic" w:cs="Simplified Arabic"/>
          <w:color w:val="002060"/>
          <w:sz w:val="32"/>
          <w:szCs w:val="32"/>
        </w:rPr>
        <w:t>.</w:t>
      </w:r>
    </w:p>
    <w:p w:rsidR="00296C07" w:rsidRPr="00296C07" w:rsidRDefault="00296C07" w:rsidP="00296C07">
      <w:pPr>
        <w:spacing w:line="240" w:lineRule="auto"/>
        <w:jc w:val="lowKashida"/>
        <w:rPr>
          <w:rFonts w:ascii="Simplified Arabic" w:hAnsi="Simplified Arabic" w:cs="Simplified Arabic"/>
          <w:color w:val="002060"/>
          <w:sz w:val="32"/>
          <w:szCs w:val="32"/>
        </w:rPr>
      </w:pPr>
    </w:p>
    <w:p w:rsidR="005C76AC" w:rsidRPr="00296C07" w:rsidRDefault="005C76AC" w:rsidP="00296C07">
      <w:pPr>
        <w:spacing w:line="240" w:lineRule="auto"/>
        <w:jc w:val="lowKashida"/>
        <w:rPr>
          <w:rFonts w:ascii="Simplified Arabic" w:hAnsi="Simplified Arabic" w:cs="Simplified Arabic"/>
          <w:color w:val="002060"/>
          <w:sz w:val="32"/>
          <w:szCs w:val="32"/>
        </w:rPr>
      </w:pPr>
      <w:r w:rsidRPr="00296C07">
        <w:rPr>
          <w:rFonts w:ascii="Simplified Arabic" w:hAnsi="Simplified Arabic" w:cs="Simplified Arabic"/>
          <w:color w:val="002060"/>
          <w:sz w:val="32"/>
          <w:szCs w:val="32"/>
          <w:rtl/>
        </w:rPr>
        <w:t>ففي دراسة حديثة نُشرت في مجلة "العلم النفسي"، تم عرض صور إلكترونية من خلال الكمبيوتر لأشياء متنوعة، على أكثر من 200 متطوع، مثل الأقلام، والزجاجات، بينما تومض وجوه غاضبة، خائفة، أو خالية من التعبير على زوايا الشاشات</w:t>
      </w:r>
      <w:r w:rsidRPr="00296C07">
        <w:rPr>
          <w:rFonts w:ascii="Simplified Arabic" w:hAnsi="Simplified Arabic" w:cs="Simplified Arabic"/>
          <w:color w:val="002060"/>
          <w:sz w:val="32"/>
          <w:szCs w:val="32"/>
        </w:rPr>
        <w:t>.</w:t>
      </w:r>
    </w:p>
    <w:p w:rsidR="005C76AC" w:rsidRPr="00296C07" w:rsidRDefault="005C76AC" w:rsidP="00296C07">
      <w:pPr>
        <w:spacing w:line="240" w:lineRule="auto"/>
        <w:jc w:val="lowKashida"/>
        <w:rPr>
          <w:rFonts w:ascii="Simplified Arabic" w:hAnsi="Simplified Arabic" w:cs="Simplified Arabic"/>
          <w:color w:val="002060"/>
          <w:sz w:val="32"/>
          <w:szCs w:val="32"/>
        </w:rPr>
      </w:pPr>
      <w:r w:rsidRPr="00296C07">
        <w:rPr>
          <w:rFonts w:ascii="Simplified Arabic" w:hAnsi="Simplified Arabic" w:cs="Simplified Arabic"/>
          <w:color w:val="002060"/>
          <w:sz w:val="32"/>
          <w:szCs w:val="32"/>
          <w:rtl/>
        </w:rPr>
        <w:t>ثمّ طُرح سؤال على المشتركين بالتجربة عمّا إذا كانوا يرغبون في وضع الأشياء على شاشة الكمبيوتر، وطُلب منهم الضغط على مقبض بأقصى ما يستطيعون، لأنّهم سيقدرون على ذلك لو فعلوه</w:t>
      </w:r>
      <w:r w:rsidRPr="00296C07">
        <w:rPr>
          <w:rFonts w:ascii="Simplified Arabic" w:hAnsi="Simplified Arabic" w:cs="Simplified Arabic"/>
          <w:color w:val="002060"/>
          <w:sz w:val="32"/>
          <w:szCs w:val="32"/>
        </w:rPr>
        <w:t>.</w:t>
      </w:r>
    </w:p>
    <w:p w:rsidR="005C76AC" w:rsidRPr="00296C07" w:rsidRDefault="005C76AC" w:rsidP="00296C07">
      <w:pPr>
        <w:spacing w:line="240" w:lineRule="auto"/>
        <w:jc w:val="lowKashida"/>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Pr>
        <w:lastRenderedPageBreak/>
        <w:t> </w:t>
      </w:r>
      <w:r w:rsidRPr="00296C07">
        <w:rPr>
          <w:rFonts w:ascii="Simplified Arabic" w:hAnsi="Simplified Arabic" w:cs="Simplified Arabic"/>
          <w:color w:val="002060"/>
          <w:sz w:val="32"/>
          <w:szCs w:val="32"/>
          <w:rtl/>
        </w:rPr>
        <w:t>وأوضحت النتائج، أنّ المشتركين لم يَميلوا إلى الأشياء التي ارتبطت بالوجوه الخائفة، حيث مَنحت النتيجة المتوقعة الطبيعة السلبية لهذا الشعور</w:t>
      </w:r>
      <w:r w:rsidRPr="00296C07">
        <w:rPr>
          <w:rFonts w:ascii="Simplified Arabic" w:hAnsi="Simplified Arabic" w:cs="Simplified Arabic"/>
          <w:color w:val="002060"/>
          <w:sz w:val="32"/>
          <w:szCs w:val="32"/>
        </w:rPr>
        <w:t xml:space="preserve">. </w:t>
      </w:r>
      <w:r w:rsidRPr="00296C07">
        <w:rPr>
          <w:rFonts w:ascii="Simplified Arabic" w:hAnsi="Simplified Arabic" w:cs="Simplified Arabic"/>
          <w:color w:val="002060"/>
          <w:sz w:val="32"/>
          <w:szCs w:val="32"/>
          <w:rtl/>
        </w:rPr>
        <w:t xml:space="preserve">أمّا بالنسبة إلى الأشخاص الذين تعرضوا لأضواء الوجوه الغاضبة، فقد مالوا إليها بشكل زائد وقاموا بالضغط على المقابض بقوة أكثر، مُعلنين </w:t>
      </w:r>
      <w:r w:rsidRPr="00296C07">
        <w:rPr>
          <w:rFonts w:ascii="Simplified Arabic" w:hAnsi="Simplified Arabic" w:cs="Simplified Arabic" w:hint="cs"/>
          <w:color w:val="002060"/>
          <w:sz w:val="32"/>
          <w:szCs w:val="32"/>
          <w:rtl/>
        </w:rPr>
        <w:t>استعدادهم</w:t>
      </w:r>
      <w:r w:rsidRPr="00296C07">
        <w:rPr>
          <w:rFonts w:ascii="Simplified Arabic" w:hAnsi="Simplified Arabic" w:cs="Simplified Arabic"/>
          <w:color w:val="002060"/>
          <w:sz w:val="32"/>
          <w:szCs w:val="32"/>
          <w:rtl/>
        </w:rPr>
        <w:t xml:space="preserve"> لبذل الجُهد للحصول على تلك الأشياء. ويقول العلماء، إنّ النتائج كانت مثيرة للدّهشة، حيث إنّه في العادة يكون الغضب مُصاحباً للخوف. فالغضب يجعل الناس يشعرون بالخوف</w:t>
      </w:r>
      <w:r w:rsidRPr="00296C07">
        <w:rPr>
          <w:rFonts w:ascii="Simplified Arabic" w:hAnsi="Simplified Arabic" w:cs="Simplified Arabic"/>
          <w:color w:val="002060"/>
          <w:sz w:val="32"/>
          <w:szCs w:val="32"/>
        </w:rPr>
        <w:t>.</w:t>
      </w:r>
    </w:p>
    <w:p w:rsidR="00296C07" w:rsidRPr="00296C07" w:rsidRDefault="00296C07" w:rsidP="00296C07">
      <w:pPr>
        <w:spacing w:line="240" w:lineRule="auto"/>
        <w:jc w:val="lowKashida"/>
        <w:rPr>
          <w:rFonts w:ascii="Simplified Arabic" w:hAnsi="Simplified Arabic" w:cs="Simplified Arabic"/>
          <w:color w:val="002060"/>
          <w:sz w:val="32"/>
          <w:szCs w:val="32"/>
        </w:rPr>
      </w:pPr>
    </w:p>
    <w:p w:rsidR="00296C07" w:rsidRPr="00296C07" w:rsidRDefault="005C76AC" w:rsidP="00296C07">
      <w:pPr>
        <w:spacing w:line="240" w:lineRule="auto"/>
        <w:jc w:val="lowKashida"/>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 xml:space="preserve">لكن في التجربة انفصل الشعوران، وأصبح لكل منهما تأثيرات مختلفة بحسب </w:t>
      </w:r>
      <w:r w:rsidRPr="00296C07">
        <w:rPr>
          <w:rFonts w:ascii="Simplified Arabic" w:hAnsi="Simplified Arabic" w:cs="Simplified Arabic" w:hint="cs"/>
          <w:color w:val="002060"/>
          <w:sz w:val="32"/>
          <w:szCs w:val="32"/>
          <w:rtl/>
        </w:rPr>
        <w:t>اختلاف</w:t>
      </w:r>
      <w:r w:rsidRPr="00296C07">
        <w:rPr>
          <w:rFonts w:ascii="Simplified Arabic" w:hAnsi="Simplified Arabic" w:cs="Simplified Arabic"/>
          <w:color w:val="002060"/>
          <w:sz w:val="32"/>
          <w:szCs w:val="32"/>
          <w:rtl/>
        </w:rPr>
        <w:t xml:space="preserve"> الأهداف. وتوصّلت الدراسة، إلى أنّ الغضب شعور إيجابي وحافز قوي قادر على منح قوة الدفع إلى الإنسان، حتى يُحقّق ما يرغَب. </w:t>
      </w:r>
    </w:p>
    <w:p w:rsidR="00296C07" w:rsidRPr="00296C07" w:rsidRDefault="00296C07" w:rsidP="00296C07">
      <w:pPr>
        <w:spacing w:line="240" w:lineRule="auto"/>
        <w:jc w:val="lowKashida"/>
        <w:rPr>
          <w:rFonts w:ascii="Simplified Arabic" w:hAnsi="Simplified Arabic" w:cs="Simplified Arabic"/>
          <w:color w:val="002060"/>
          <w:sz w:val="32"/>
          <w:szCs w:val="32"/>
          <w:rtl/>
        </w:rPr>
      </w:pPr>
    </w:p>
    <w:p w:rsidR="005C76AC" w:rsidRPr="00296C07" w:rsidRDefault="005C76AC" w:rsidP="00296C07">
      <w:pPr>
        <w:spacing w:line="240" w:lineRule="auto"/>
        <w:jc w:val="lowKashida"/>
        <w:rPr>
          <w:rFonts w:ascii="Simplified Arabic" w:hAnsi="Simplified Arabic" w:cs="Simplified Arabic"/>
          <w:color w:val="002060"/>
          <w:sz w:val="32"/>
          <w:szCs w:val="32"/>
          <w:rtl/>
        </w:rPr>
      </w:pPr>
      <w:r w:rsidRPr="00296C07">
        <w:rPr>
          <w:rFonts w:ascii="Simplified Arabic" w:hAnsi="Simplified Arabic" w:cs="Simplified Arabic"/>
          <w:color w:val="002060"/>
          <w:sz w:val="32"/>
          <w:szCs w:val="32"/>
          <w:rtl/>
        </w:rPr>
        <w:t>ومن فوائد الغضب أيضاً، أنّه يرتبط بالأداء الأفضل. كما أن تفريغ المشاعر أفضل للصحة العقلية من تركها مغلقة أو مدفونة، ويزيد من عملية تدفق الدم إلى أجزاء من المخ ترتبط بالمشاعر السعيدة</w:t>
      </w:r>
      <w:r w:rsidRPr="00296C07">
        <w:rPr>
          <w:rFonts w:ascii="Simplified Arabic" w:hAnsi="Simplified Arabic" w:cs="Simplified Arabic"/>
          <w:color w:val="002060"/>
          <w:sz w:val="32"/>
          <w:szCs w:val="32"/>
        </w:rPr>
        <w:t>.</w:t>
      </w:r>
    </w:p>
    <w:p w:rsidR="00296C07" w:rsidRPr="00296C07" w:rsidRDefault="00296C07" w:rsidP="00296C07">
      <w:pPr>
        <w:spacing w:line="240" w:lineRule="auto"/>
        <w:jc w:val="lowKashida"/>
        <w:rPr>
          <w:rFonts w:ascii="Simplified Arabic" w:hAnsi="Simplified Arabic" w:cs="Simplified Arabic"/>
          <w:color w:val="002060"/>
          <w:sz w:val="32"/>
          <w:szCs w:val="32"/>
        </w:rPr>
      </w:pPr>
    </w:p>
    <w:p w:rsidR="005C76AC" w:rsidRPr="00296C07" w:rsidRDefault="005C76AC" w:rsidP="00296C07">
      <w:pPr>
        <w:spacing w:line="240" w:lineRule="auto"/>
        <w:jc w:val="lowKashida"/>
        <w:rPr>
          <w:rFonts w:ascii="Simplified Arabic" w:hAnsi="Simplified Arabic" w:cs="Simplified Arabic"/>
          <w:color w:val="002060"/>
          <w:sz w:val="32"/>
          <w:szCs w:val="32"/>
        </w:rPr>
      </w:pPr>
      <w:r w:rsidRPr="00296C07">
        <w:rPr>
          <w:rFonts w:ascii="Simplified Arabic" w:hAnsi="Simplified Arabic" w:cs="Simplified Arabic"/>
          <w:color w:val="002060"/>
          <w:sz w:val="32"/>
          <w:szCs w:val="32"/>
          <w:rtl/>
        </w:rPr>
        <w:t xml:space="preserve">ففي حالة الغضب، يعمل الجانب الأيسر من المخ بشكل أكثر تحفيزاً، وهي المنطقة التي تشمل أيضاً المشاعر الإيجابية. ويقول الخبراء، إنّ الغضب يقود التغيُّرات الأساسية في الجسم البشري، التي تتحكّم بدورها في عمل القلب والهرمونات، ويُنبّهنا إلى أننا سنتعرض لمشاعر سلبية، مثل </w:t>
      </w:r>
      <w:r w:rsidRPr="00296C07">
        <w:rPr>
          <w:rFonts w:ascii="Simplified Arabic" w:hAnsi="Simplified Arabic" w:cs="Simplified Arabic" w:hint="cs"/>
          <w:color w:val="002060"/>
          <w:sz w:val="32"/>
          <w:szCs w:val="32"/>
          <w:rtl/>
        </w:rPr>
        <w:t>الاكتئاب</w:t>
      </w:r>
      <w:r w:rsidRPr="00296C07">
        <w:rPr>
          <w:rFonts w:ascii="Simplified Arabic" w:hAnsi="Simplified Arabic" w:cs="Simplified Arabic"/>
          <w:color w:val="002060"/>
          <w:sz w:val="32"/>
          <w:szCs w:val="32"/>
          <w:rtl/>
        </w:rPr>
        <w:t xml:space="preserve"> والقلق</w:t>
      </w:r>
      <w:r w:rsidRPr="00296C07">
        <w:rPr>
          <w:rFonts w:ascii="Simplified Arabic" w:hAnsi="Simplified Arabic" w:cs="Simplified Arabic"/>
          <w:color w:val="002060"/>
          <w:sz w:val="32"/>
          <w:szCs w:val="32"/>
        </w:rPr>
        <w:t xml:space="preserve">. </w:t>
      </w:r>
      <w:r w:rsidRPr="00296C07">
        <w:rPr>
          <w:rFonts w:ascii="Simplified Arabic" w:hAnsi="Simplified Arabic" w:cs="Simplified Arabic"/>
          <w:color w:val="002060"/>
          <w:sz w:val="32"/>
          <w:szCs w:val="32"/>
          <w:rtl/>
        </w:rPr>
        <w:t>بالتالي، يحاول إبعادنا عن الضرر، فإنّ الغضب الصحي يُعلمنا كيف نحل مشكلاتنا بدلاً من توجيه اللوم</w:t>
      </w:r>
      <w:r w:rsidRPr="00296C07">
        <w:rPr>
          <w:rFonts w:ascii="Simplified Arabic" w:hAnsi="Simplified Arabic" w:cs="Simplified Arabic"/>
          <w:color w:val="002060"/>
          <w:sz w:val="32"/>
          <w:szCs w:val="32"/>
        </w:rPr>
        <w:t>.</w:t>
      </w:r>
    </w:p>
    <w:p w:rsidR="005C76AC" w:rsidRDefault="005C76AC" w:rsidP="005C76AC">
      <w:pPr>
        <w:shd w:val="clear" w:color="auto" w:fill="FFFFFF"/>
        <w:ind w:left="720"/>
        <w:textAlignment w:val="baseline"/>
        <w:rPr>
          <w:rFonts w:ascii="Simplified Arabic" w:eastAsia="Times New Roman" w:hAnsi="Simplified Arabic" w:cs="Simplified Arabic"/>
          <w:sz w:val="32"/>
          <w:szCs w:val="32"/>
          <w:lang w:eastAsia="en-GB" w:bidi="ar-EG"/>
        </w:rPr>
      </w:pPr>
    </w:p>
    <w:p w:rsidR="005C76AC" w:rsidRDefault="005C76AC" w:rsidP="005C76AC">
      <w:pPr>
        <w:shd w:val="clear" w:color="auto" w:fill="FFFFFF"/>
        <w:spacing w:line="480" w:lineRule="auto"/>
        <w:jc w:val="both"/>
        <w:textAlignment w:val="baseline"/>
        <w:rPr>
          <w:rFonts w:ascii="Arial" w:eastAsia="Times New Roman" w:hAnsi="Arial"/>
          <w:b/>
          <w:bCs/>
          <w:sz w:val="26"/>
          <w:szCs w:val="26"/>
          <w:rtl/>
          <w:lang w:eastAsia="en-GB"/>
        </w:rPr>
      </w:pPr>
    </w:p>
    <w:p w:rsidR="005C76AC" w:rsidRDefault="005C76AC">
      <w:pPr>
        <w:bidi w:val="0"/>
        <w:spacing w:after="0" w:line="240" w:lineRule="auto"/>
        <w:rPr>
          <w:rFonts w:ascii="Arial" w:eastAsia="Times New Roman" w:hAnsi="Arial"/>
          <w:b/>
          <w:bCs/>
          <w:sz w:val="40"/>
          <w:szCs w:val="40"/>
          <w:rtl/>
          <w:lang w:eastAsia="en-GB" w:bidi="ar-EG"/>
        </w:rPr>
      </w:pPr>
    </w:p>
    <w:p w:rsidR="005C76AC" w:rsidRDefault="000530A4">
      <w:pPr>
        <w:bidi w:val="0"/>
        <w:spacing w:after="0" w:line="240" w:lineRule="auto"/>
        <w:rPr>
          <w:rFonts w:ascii="Arial" w:eastAsia="Times New Roman" w:hAnsi="Arial"/>
          <w:b/>
          <w:bCs/>
          <w:sz w:val="40"/>
          <w:szCs w:val="40"/>
          <w:rtl/>
          <w:lang w:eastAsia="en-GB" w:bidi="ar-EG"/>
        </w:rPr>
      </w:pPr>
      <w:r>
        <w:rPr>
          <w:rFonts w:ascii="Arial" w:eastAsia="Times New Roman" w:hAnsi="Arial"/>
          <w:b/>
          <w:bCs/>
          <w:noProof/>
          <w:sz w:val="40"/>
          <w:szCs w:val="40"/>
          <w:rtl/>
        </w:rPr>
        <w:pict>
          <v:shape id="_x0000_s1579" type="#_x0000_t65" style="position:absolute;margin-left:47.5pt;margin-top:236.3pt;width:433.9pt;height:154pt;z-index:251755008" fillcolor="#f79646" strokecolor="#f2f2f2" strokeweight="3pt">
            <v:shadow on="t" type="perspective" color="#974706" opacity=".5" offset="1pt" offset2="-1pt"/>
            <v:textbox style="mso-next-textbox:#_x0000_s1579">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اسباب</w:t>
                  </w:r>
                  <w:r w:rsidRPr="005C76AC">
                    <w:rPr>
                      <w:b/>
                      <w:bCs/>
                      <w:color w:val="002060"/>
                      <w:sz w:val="72"/>
                      <w:szCs w:val="72"/>
                      <w:rtl/>
                      <w:lang w:bidi="ar-EG"/>
                    </w:rPr>
                    <w:t xml:space="preserve"> </w:t>
                  </w:r>
                  <w:r w:rsidRPr="005C76AC">
                    <w:rPr>
                      <w:rFonts w:hint="cs"/>
                      <w:b/>
                      <w:bCs/>
                      <w:color w:val="002060"/>
                      <w:sz w:val="72"/>
                      <w:szCs w:val="72"/>
                      <w:rtl/>
                      <w:lang w:bidi="ar-EG"/>
                    </w:rPr>
                    <w:t>الغضب</w:t>
                  </w:r>
                </w:p>
              </w:txbxContent>
            </v:textbox>
            <w10:wrap anchorx="page"/>
          </v:shape>
        </w:pict>
      </w:r>
      <w:r w:rsidR="005C76AC">
        <w:rPr>
          <w:rFonts w:ascii="Arial" w:eastAsia="Times New Roman" w:hAnsi="Arial"/>
          <w:b/>
          <w:bCs/>
          <w:sz w:val="40"/>
          <w:szCs w:val="40"/>
          <w:rtl/>
          <w:lang w:eastAsia="en-GB" w:bidi="ar-EG"/>
        </w:rPr>
        <w:br w:type="page"/>
      </w:r>
    </w:p>
    <w:p w:rsidR="005C76AC" w:rsidRPr="00296C07" w:rsidRDefault="005C76AC" w:rsidP="005C76AC">
      <w:pPr>
        <w:shd w:val="clear" w:color="auto" w:fill="FFFFFF"/>
        <w:spacing w:line="480" w:lineRule="auto"/>
        <w:jc w:val="center"/>
        <w:textAlignment w:val="baseline"/>
        <w:rPr>
          <w:rFonts w:ascii="Arial" w:eastAsia="Times New Roman" w:hAnsi="Arial"/>
          <w:b/>
          <w:bCs/>
          <w:color w:val="C00000"/>
          <w:sz w:val="40"/>
          <w:szCs w:val="40"/>
          <w:rtl/>
          <w:lang w:eastAsia="en-GB" w:bidi="ar-EG"/>
        </w:rPr>
      </w:pPr>
      <w:r w:rsidRPr="00296C07">
        <w:rPr>
          <w:rFonts w:ascii="Arial" w:eastAsia="Times New Roman" w:hAnsi="Arial" w:hint="cs"/>
          <w:b/>
          <w:bCs/>
          <w:color w:val="C00000"/>
          <w:sz w:val="40"/>
          <w:szCs w:val="40"/>
          <w:rtl/>
          <w:lang w:eastAsia="en-GB" w:bidi="ar-EG"/>
        </w:rPr>
        <w:lastRenderedPageBreak/>
        <w:t>اسباب الغضب</w:t>
      </w:r>
    </w:p>
    <w:p w:rsidR="005C76AC" w:rsidRPr="003B2CBB" w:rsidRDefault="005C76AC" w:rsidP="00296C07">
      <w:pPr>
        <w:shd w:val="clear" w:color="auto" w:fill="FFFFFF"/>
        <w:jc w:val="lowKashida"/>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الغضب يرجع إلى أسباب خارجية أو داخلية، فمن الممكن أن يكون السبب إنسان بعينه مثل زميل في العمل أو الرئيس نفسه أو قد يكون نتيجة للتعرض لخبرات تحفزه على الضيق مثل: أزمة المرور، إلغاء رحلة سفر.</w:t>
      </w:r>
    </w:p>
    <w:p w:rsidR="005C76AC" w:rsidRPr="003B2CBB" w:rsidRDefault="005C76AC" w:rsidP="00296C07">
      <w:pPr>
        <w:shd w:val="clear" w:color="auto" w:fill="FFFFFF"/>
        <w:jc w:val="lowKashida"/>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وقد يرجع إلى أسباب أخرى من القلق أو إطالة التفكير في الأمور الخاصة والعائلية أو في ذكريات مؤلمة تثير مشاعر الغضب عند استرجاع الإنسان لها.</w:t>
      </w:r>
    </w:p>
    <w:p w:rsidR="00296C07" w:rsidRPr="00296C07" w:rsidRDefault="00296C07" w:rsidP="005C76AC">
      <w:pPr>
        <w:shd w:val="clear" w:color="auto" w:fill="FFFFFF"/>
        <w:spacing w:after="0"/>
        <w:jc w:val="both"/>
        <w:textAlignment w:val="baseline"/>
        <w:rPr>
          <w:rFonts w:ascii="Simplified Arabic" w:eastAsia="Times New Roman" w:hAnsi="Simplified Arabic" w:cs="Simplified Arabic"/>
          <w:b/>
          <w:bCs/>
          <w:sz w:val="2"/>
          <w:szCs w:val="2"/>
          <w:u w:val="single"/>
          <w:rtl/>
          <w:lang w:eastAsia="en-GB"/>
        </w:rPr>
      </w:pPr>
    </w:p>
    <w:p w:rsidR="005C76AC" w:rsidRPr="00296C07" w:rsidRDefault="005C76AC" w:rsidP="005C76AC">
      <w:pPr>
        <w:shd w:val="clear" w:color="auto" w:fill="FFFFFF"/>
        <w:spacing w:after="0"/>
        <w:jc w:val="both"/>
        <w:textAlignment w:val="baseline"/>
        <w:rPr>
          <w:rFonts w:ascii="Simplified Arabic" w:eastAsia="Times New Roman" w:hAnsi="Simplified Arabic" w:cs="Simplified Arabic"/>
          <w:b/>
          <w:bCs/>
          <w:color w:val="C00000"/>
          <w:sz w:val="32"/>
          <w:szCs w:val="32"/>
          <w:u w:val="single"/>
          <w:lang w:eastAsia="en-GB"/>
        </w:rPr>
      </w:pPr>
      <w:r w:rsidRPr="00296C07">
        <w:rPr>
          <w:rFonts w:ascii="Simplified Arabic" w:eastAsia="Times New Roman" w:hAnsi="Simplified Arabic" w:cs="Simplified Arabic"/>
          <w:b/>
          <w:bCs/>
          <w:color w:val="C00000"/>
          <w:sz w:val="32"/>
          <w:szCs w:val="32"/>
          <w:u w:val="single"/>
          <w:rtl/>
          <w:lang w:eastAsia="en-GB"/>
        </w:rPr>
        <w:t> من الأسباب الأخرى للغضب:</w:t>
      </w:r>
    </w:p>
    <w:p w:rsidR="005C76AC" w:rsidRPr="00296C07" w:rsidRDefault="005C76AC" w:rsidP="005C76AC">
      <w:pPr>
        <w:shd w:val="clear" w:color="auto" w:fill="FFFFFF"/>
        <w:spacing w:after="0"/>
        <w:jc w:val="both"/>
        <w:textAlignment w:val="baseline"/>
        <w:rPr>
          <w:rFonts w:ascii="Simplified Arabic" w:eastAsia="Times New Roman" w:hAnsi="Simplified Arabic" w:cs="Simplified Arabic"/>
          <w:sz w:val="2"/>
          <w:szCs w:val="2"/>
          <w:rtl/>
          <w:lang w:eastAsia="en-GB"/>
        </w:rPr>
      </w:pP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b/>
          <w:bCs/>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الإرهاق</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الجوع</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الألم</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المرض</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الاعتماد على عقاقير بعينها (إساءة استعمال العقاقير).</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الوصول إلى سن انقطاع الطمث</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الانسحاب من تأثير مخدر</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الاضطرابات النفسية مثل الاكتئاب ثنائي القطب</w:t>
      </w:r>
      <w:r w:rsidRPr="003B2CBB">
        <w:rPr>
          <w:rFonts w:ascii="Simplified Arabic" w:eastAsia="Times New Roman" w:hAnsi="Simplified Arabic" w:cs="Simplified Arabic"/>
          <w:b/>
          <w:bCs/>
          <w:color w:val="002060"/>
          <w:sz w:val="32"/>
          <w:szCs w:val="32"/>
          <w:lang w:eastAsia="en-GB"/>
        </w:rPr>
        <w:t>.</w:t>
      </w:r>
    </w:p>
    <w:p w:rsidR="005C76AC" w:rsidRPr="003B2CBB" w:rsidRDefault="005C76AC" w:rsidP="003B2CBB">
      <w:pPr>
        <w:shd w:val="clear" w:color="auto" w:fill="FFFFFF"/>
        <w:tabs>
          <w:tab w:val="num" w:pos="720"/>
        </w:tabs>
        <w:ind w:firstLine="46"/>
        <w:jc w:val="both"/>
        <w:textAlignment w:val="baseline"/>
        <w:rPr>
          <w:rFonts w:ascii="Simplified Arabic" w:eastAsia="Times New Roman" w:hAnsi="Simplified Arabic" w:cs="Simplified Arabic"/>
          <w:b/>
          <w:bCs/>
          <w:color w:val="002060"/>
          <w:sz w:val="32"/>
          <w:szCs w:val="32"/>
          <w:lang w:eastAsia="en-GB"/>
        </w:rPr>
      </w:pPr>
      <w:r w:rsidRPr="003B2CBB">
        <w:rPr>
          <w:rFonts w:ascii="Simplified Arabic" w:eastAsia="Times New Roman" w:hAnsi="Simplified Arabic" w:cs="Simplified Arabic"/>
          <w:b/>
          <w:bCs/>
          <w:color w:val="002060"/>
          <w:sz w:val="32"/>
          <w:szCs w:val="32"/>
          <w:rtl/>
          <w:lang w:eastAsia="en-GB"/>
        </w:rPr>
        <w:t>·</w:t>
      </w:r>
      <w:r w:rsidRPr="003B2CBB">
        <w:rPr>
          <w:rFonts w:ascii="Simplified Arabic" w:eastAsia="Times New Roman" w:hAnsi="Simplified Arabic" w:cs="Simplified Arabic"/>
          <w:color w:val="002060"/>
          <w:sz w:val="32"/>
          <w:szCs w:val="32"/>
          <w:rtl/>
          <w:lang w:eastAsia="en-GB"/>
        </w:rPr>
        <w:t xml:space="preserve">         </w:t>
      </w:r>
      <w:r w:rsidRPr="003B2CBB">
        <w:rPr>
          <w:rFonts w:ascii="Simplified Arabic" w:eastAsia="Times New Roman" w:hAnsi="Simplified Arabic" w:cs="Simplified Arabic"/>
          <w:b/>
          <w:bCs/>
          <w:color w:val="002060"/>
          <w:sz w:val="32"/>
          <w:szCs w:val="32"/>
          <w:rtl/>
          <w:lang w:eastAsia="en-GB"/>
        </w:rPr>
        <w:t>العوامل الجينية</w:t>
      </w:r>
      <w:r w:rsidRPr="003B2CBB">
        <w:rPr>
          <w:rFonts w:ascii="Simplified Arabic" w:eastAsia="Times New Roman" w:hAnsi="Simplified Arabic" w:cs="Simplified Arabic"/>
          <w:b/>
          <w:bCs/>
          <w:color w:val="002060"/>
          <w:sz w:val="32"/>
          <w:szCs w:val="32"/>
          <w:lang w:eastAsia="en-GB"/>
        </w:rPr>
        <w:t>.</w:t>
      </w:r>
    </w:p>
    <w:p w:rsidR="005C76AC" w:rsidRPr="00296C07" w:rsidRDefault="005C76AC" w:rsidP="005C76AC">
      <w:pPr>
        <w:shd w:val="clear" w:color="auto" w:fill="FFFFFF"/>
        <w:jc w:val="both"/>
        <w:textAlignment w:val="baseline"/>
        <w:rPr>
          <w:rFonts w:ascii="Simplified Arabic" w:eastAsia="Times New Roman" w:hAnsi="Simplified Arabic" w:cs="Simplified Arabic"/>
          <w:sz w:val="2"/>
          <w:szCs w:val="2"/>
          <w:lang w:eastAsia="en-GB" w:bidi="ar-EG"/>
        </w:rPr>
      </w:pPr>
    </w:p>
    <w:p w:rsidR="005C76AC" w:rsidRPr="00296C07" w:rsidRDefault="005C76AC" w:rsidP="005C76AC">
      <w:pPr>
        <w:shd w:val="clear" w:color="auto" w:fill="FFFFFF"/>
        <w:jc w:val="both"/>
        <w:textAlignment w:val="baseline"/>
        <w:rPr>
          <w:rFonts w:ascii="Simplified Arabic" w:eastAsia="Times New Roman" w:hAnsi="Simplified Arabic" w:cs="Simplified Arabic"/>
          <w:b/>
          <w:bCs/>
          <w:color w:val="C00000"/>
          <w:sz w:val="32"/>
          <w:szCs w:val="32"/>
          <w:u w:val="single"/>
          <w:rtl/>
          <w:lang w:eastAsia="en-GB" w:bidi="ar-EG"/>
        </w:rPr>
      </w:pPr>
      <w:r w:rsidRPr="00296C07">
        <w:rPr>
          <w:rFonts w:ascii="Simplified Arabic" w:eastAsia="Times New Roman" w:hAnsi="Simplified Arabic" w:cs="Simplified Arabic"/>
          <w:b/>
          <w:bCs/>
          <w:color w:val="C00000"/>
          <w:sz w:val="32"/>
          <w:szCs w:val="32"/>
          <w:u w:val="single"/>
          <w:rtl/>
          <w:lang w:eastAsia="en-GB" w:bidi="ar-EG"/>
        </w:rPr>
        <w:t>ومن مسببات الغضب أيضا:</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bidi="ar-EG"/>
        </w:rPr>
      </w:pPr>
      <w:r w:rsidRPr="003B2CBB">
        <w:rPr>
          <w:rFonts w:ascii="Simplified Arabic" w:hAnsi="Simplified Arabic" w:cs="Simplified Arabic"/>
          <w:color w:val="002060"/>
          <w:sz w:val="32"/>
          <w:szCs w:val="32"/>
          <w:rtl/>
        </w:rPr>
        <w:t>المزاح مع الاخرين</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bidi="ar-EG"/>
        </w:rPr>
      </w:pPr>
      <w:r w:rsidRPr="003B2CBB">
        <w:rPr>
          <w:rFonts w:ascii="Simplified Arabic" w:hAnsi="Simplified Arabic" w:cs="Simplified Arabic"/>
          <w:color w:val="002060"/>
          <w:sz w:val="32"/>
          <w:szCs w:val="32"/>
          <w:rtl/>
        </w:rPr>
        <w:t>المناقشات واختلاف وجهات النظر وعدم قبول الاخر واختلاف التوجهات</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bidi="ar-EG"/>
        </w:rPr>
      </w:pPr>
      <w:r w:rsidRPr="003B2CBB">
        <w:rPr>
          <w:rFonts w:ascii="Simplified Arabic" w:hAnsi="Simplified Arabic" w:cs="Simplified Arabic"/>
          <w:color w:val="002060"/>
          <w:sz w:val="32"/>
          <w:szCs w:val="32"/>
          <w:rtl/>
        </w:rPr>
        <w:t>الصدمات العاطفية</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bidi="ar-EG"/>
        </w:rPr>
      </w:pPr>
      <w:r w:rsidRPr="003B2CBB">
        <w:rPr>
          <w:rFonts w:ascii="Simplified Arabic" w:hAnsi="Simplified Arabic" w:cs="Simplified Arabic"/>
          <w:color w:val="002060"/>
          <w:sz w:val="32"/>
          <w:szCs w:val="32"/>
          <w:rtl/>
        </w:rPr>
        <w:t>الضغوط النفسية والعصبية بسبب مشاكل الحياة</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bidi="ar-EG"/>
        </w:rPr>
      </w:pPr>
      <w:r w:rsidRPr="003B2CBB">
        <w:rPr>
          <w:rFonts w:ascii="Simplified Arabic" w:hAnsi="Simplified Arabic" w:cs="Simplified Arabic"/>
          <w:color w:val="002060"/>
          <w:sz w:val="32"/>
          <w:szCs w:val="32"/>
          <w:rtl/>
        </w:rPr>
        <w:t>ضغوط العمل</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bidi="ar-EG"/>
        </w:rPr>
      </w:pPr>
      <w:r w:rsidRPr="003B2CBB">
        <w:rPr>
          <w:rFonts w:ascii="Simplified Arabic" w:hAnsi="Simplified Arabic" w:cs="Simplified Arabic"/>
          <w:color w:val="002060"/>
          <w:sz w:val="32"/>
          <w:szCs w:val="32"/>
          <w:rtl/>
        </w:rPr>
        <w:t>الاعباء المادية والمسئوليات التي على كاهل الانسان</w:t>
      </w:r>
    </w:p>
    <w:p w:rsidR="005C76AC" w:rsidRPr="00512A7E"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bidi="ar-EG"/>
        </w:rPr>
      </w:pPr>
    </w:p>
    <w:p w:rsidR="005C76AC" w:rsidRDefault="000530A4">
      <w:pPr>
        <w:bidi w:val="0"/>
        <w:spacing w:after="0" w:line="240" w:lineRule="auto"/>
        <w:rPr>
          <w:rFonts w:ascii="Simplified Arabic" w:eastAsia="Times New Roman" w:hAnsi="Simplified Arabic" w:cs="Simplified Arabic"/>
          <w:b/>
          <w:bCs/>
          <w:sz w:val="40"/>
          <w:szCs w:val="40"/>
          <w:rtl/>
          <w:lang w:eastAsia="en-GB" w:bidi="ar-EG"/>
        </w:rPr>
      </w:pPr>
      <w:r>
        <w:rPr>
          <w:rFonts w:ascii="Simplified Arabic" w:eastAsia="Times New Roman" w:hAnsi="Simplified Arabic" w:cs="Simplified Arabic"/>
          <w:noProof/>
          <w:sz w:val="32"/>
          <w:szCs w:val="32"/>
          <w:rtl/>
        </w:rPr>
        <w:pict>
          <v:shape id="_x0000_s1580" type="#_x0000_t65" style="position:absolute;margin-left:24.25pt;margin-top:134.3pt;width:433.9pt;height:154pt;z-index:251756032" fillcolor="#f79646" strokecolor="#f2f2f2" strokeweight="3pt">
            <v:shadow on="t" type="perspective" color="#974706" opacity=".5" offset="1pt" offset2="-1pt"/>
            <v:textbox style="mso-next-textbox:#_x0000_s1580">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نتائج</w:t>
                  </w:r>
                  <w:r w:rsidRPr="005C76AC">
                    <w:rPr>
                      <w:b/>
                      <w:bCs/>
                      <w:color w:val="002060"/>
                      <w:sz w:val="72"/>
                      <w:szCs w:val="72"/>
                      <w:rtl/>
                      <w:lang w:bidi="ar-EG"/>
                    </w:rPr>
                    <w:t xml:space="preserve"> </w:t>
                  </w:r>
                  <w:r w:rsidRPr="005C76AC">
                    <w:rPr>
                      <w:rFonts w:hint="cs"/>
                      <w:b/>
                      <w:bCs/>
                      <w:color w:val="002060"/>
                      <w:sz w:val="72"/>
                      <w:szCs w:val="72"/>
                      <w:rtl/>
                      <w:lang w:bidi="ar-EG"/>
                    </w:rPr>
                    <w:t>الغضب</w:t>
                  </w:r>
                </w:p>
              </w:txbxContent>
            </v:textbox>
            <w10:wrap anchorx="page"/>
          </v:shape>
        </w:pict>
      </w:r>
      <w:r w:rsidR="005C76AC">
        <w:rPr>
          <w:rFonts w:ascii="Simplified Arabic" w:eastAsia="Times New Roman" w:hAnsi="Simplified Arabic" w:cs="Simplified Arabic"/>
          <w:b/>
          <w:bCs/>
          <w:sz w:val="40"/>
          <w:szCs w:val="40"/>
          <w:rtl/>
          <w:lang w:eastAsia="en-GB" w:bidi="ar-EG"/>
        </w:rPr>
        <w:br w:type="page"/>
      </w:r>
    </w:p>
    <w:p w:rsidR="005C76AC" w:rsidRPr="003B2CBB" w:rsidRDefault="005C76AC" w:rsidP="005C76AC">
      <w:pPr>
        <w:shd w:val="clear" w:color="auto" w:fill="FFFFFF"/>
        <w:jc w:val="center"/>
        <w:textAlignment w:val="baseline"/>
        <w:rPr>
          <w:rFonts w:ascii="Simplified Arabic" w:eastAsia="Times New Roman" w:hAnsi="Simplified Arabic" w:cs="Simplified Arabic"/>
          <w:b/>
          <w:bCs/>
          <w:color w:val="C00000"/>
          <w:sz w:val="40"/>
          <w:szCs w:val="40"/>
          <w:rtl/>
          <w:lang w:eastAsia="en-GB" w:bidi="ar-EG"/>
        </w:rPr>
      </w:pPr>
      <w:r w:rsidRPr="003B2CBB">
        <w:rPr>
          <w:rFonts w:ascii="Simplified Arabic" w:eastAsia="Times New Roman" w:hAnsi="Simplified Arabic" w:cs="Simplified Arabic" w:hint="cs"/>
          <w:b/>
          <w:bCs/>
          <w:color w:val="C00000"/>
          <w:sz w:val="40"/>
          <w:szCs w:val="40"/>
          <w:rtl/>
          <w:lang w:eastAsia="en-GB" w:bidi="ar-EG"/>
        </w:rPr>
        <w:lastRenderedPageBreak/>
        <w:t>نتائج الغضب</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lang w:eastAsia="en-GB" w:bidi="ar-EG"/>
        </w:rPr>
      </w:pPr>
      <w:r w:rsidRPr="003B2CBB">
        <w:rPr>
          <w:rFonts w:ascii="Simplified Arabic" w:eastAsia="Times New Roman" w:hAnsi="Simplified Arabic" w:cs="Simplified Arabic"/>
          <w:color w:val="002060"/>
          <w:sz w:val="32"/>
          <w:szCs w:val="32"/>
          <w:rtl/>
          <w:lang w:eastAsia="en-GB"/>
        </w:rPr>
        <w:t>·         ارتفاع ضغط الدم</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زيادة إفرازات هرمونات الضغوط</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bidi="ar-EG"/>
        </w:rPr>
      </w:pPr>
      <w:r w:rsidRPr="003B2CBB">
        <w:rPr>
          <w:rFonts w:ascii="Simplified Arabic" w:eastAsia="Times New Roman" w:hAnsi="Simplified Arabic" w:cs="Simplified Arabic"/>
          <w:color w:val="002060"/>
          <w:sz w:val="32"/>
          <w:szCs w:val="32"/>
          <w:rtl/>
          <w:lang w:eastAsia="en-GB"/>
        </w:rPr>
        <w:t>·         قصر التنفس</w:t>
      </w:r>
      <w:r w:rsidRPr="003B2CBB">
        <w:rPr>
          <w:rFonts w:ascii="Simplified Arabic" w:eastAsia="Times New Roman" w:hAnsi="Simplified Arabic" w:cs="Simplified Arabic" w:hint="cs"/>
          <w:color w:val="002060"/>
          <w:sz w:val="32"/>
          <w:szCs w:val="32"/>
          <w:rtl/>
          <w:lang w:eastAsia="en-GB" w:bidi="ar-EG"/>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خفقان القلب</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ارتعاش</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إمساك</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xml:space="preserve">·         تقلص حدقة العين (بؤبؤ </w:t>
      </w:r>
      <w:r w:rsidRPr="003B2CBB">
        <w:rPr>
          <w:rFonts w:ascii="Simplified Arabic" w:eastAsia="Times New Roman" w:hAnsi="Simplified Arabic" w:cs="Simplified Arabic" w:hint="cs"/>
          <w:color w:val="002060"/>
          <w:sz w:val="32"/>
          <w:szCs w:val="32"/>
          <w:rtl/>
          <w:lang w:eastAsia="en-GB"/>
        </w:rPr>
        <w:t>العين).</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للعين</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قوة بدنية</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xml:space="preserve">·         السرعة </w:t>
      </w:r>
      <w:r w:rsidRPr="003B2CBB">
        <w:rPr>
          <w:rFonts w:ascii="Simplified Arabic" w:eastAsia="Times New Roman" w:hAnsi="Simplified Arabic" w:cs="Simplified Arabic" w:hint="cs"/>
          <w:color w:val="002060"/>
          <w:sz w:val="32"/>
          <w:szCs w:val="32"/>
          <w:rtl/>
          <w:lang w:eastAsia="en-GB"/>
        </w:rPr>
        <w:t>في</w:t>
      </w:r>
      <w:r w:rsidRPr="003B2CBB">
        <w:rPr>
          <w:rFonts w:ascii="Simplified Arabic" w:eastAsia="Times New Roman" w:hAnsi="Simplified Arabic" w:cs="Simplified Arabic"/>
          <w:color w:val="002060"/>
          <w:sz w:val="32"/>
          <w:szCs w:val="32"/>
          <w:rtl/>
          <w:lang w:eastAsia="en-GB"/>
        </w:rPr>
        <w:t xml:space="preserve"> الكلام والحركة مع التوتر</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عضلات مشدودة</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النقد المستمر</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الاستثارة</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صمت</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نفور</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سلوك عدواني سلبي</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lastRenderedPageBreak/>
        <w:t>·         حسد</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غيرة</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عدم شعور بالأمان</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عدم تقدير الذات</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الإدانة</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الاكتئاب</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القلق</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عدم القدرة على النوم (الأرق</w:t>
      </w:r>
      <w:r w:rsidRPr="003B2CBB">
        <w:rPr>
          <w:rFonts w:ascii="Simplified Arabic" w:eastAsia="Times New Roman" w:hAnsi="Simplified Arabic" w:cs="Simplified Arabic" w:hint="cs"/>
          <w:color w:val="002060"/>
          <w:sz w:val="32"/>
          <w:szCs w:val="32"/>
          <w:rtl/>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إصدار الآراء السلبية</w:t>
      </w:r>
      <w:r w:rsidRPr="003B2CBB">
        <w:rPr>
          <w:rFonts w:ascii="Simplified Arabic" w:eastAsia="Times New Roman" w:hAnsi="Simplified Arabic" w:cs="Simplified Arabic"/>
          <w:color w:val="002060"/>
          <w:sz w:val="32"/>
          <w:szCs w:val="32"/>
          <w:lang w:eastAsia="en-GB"/>
        </w:rPr>
        <w:t>.</w:t>
      </w:r>
    </w:p>
    <w:p w:rsidR="005C76AC" w:rsidRPr="003B2CBB" w:rsidRDefault="005C76AC" w:rsidP="005C76AC">
      <w:pPr>
        <w:shd w:val="clear" w:color="auto" w:fill="FFFFFF"/>
        <w:tabs>
          <w:tab w:val="num" w:pos="720"/>
        </w:tabs>
        <w:spacing w:line="240" w:lineRule="auto"/>
        <w:ind w:hanging="360"/>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الشكوى المستمرة</w:t>
      </w:r>
      <w:r w:rsidRPr="003B2CBB">
        <w:rPr>
          <w:rFonts w:ascii="Simplified Arabic" w:eastAsia="Times New Roman" w:hAnsi="Simplified Arabic" w:cs="Simplified Arabic"/>
          <w:color w:val="002060"/>
          <w:sz w:val="32"/>
          <w:szCs w:val="32"/>
          <w:lang w:eastAsia="en-GB"/>
        </w:rPr>
        <w:t>.</w:t>
      </w: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0530A4">
      <w:pPr>
        <w:bidi w:val="0"/>
        <w:spacing w:after="0" w:line="240" w:lineRule="auto"/>
        <w:rPr>
          <w:rFonts w:ascii="Simplified Arabic" w:eastAsia="Times New Roman" w:hAnsi="Simplified Arabic" w:cs="Simplified Arabic"/>
          <w:b/>
          <w:bCs/>
          <w:sz w:val="40"/>
          <w:szCs w:val="40"/>
          <w:rtl/>
          <w:lang w:eastAsia="en-GB"/>
        </w:rPr>
      </w:pPr>
      <w:r>
        <w:rPr>
          <w:rFonts w:ascii="Simplified Arabic" w:eastAsia="Times New Roman" w:hAnsi="Simplified Arabic" w:cs="Simplified Arabic"/>
          <w:noProof/>
          <w:sz w:val="32"/>
          <w:szCs w:val="32"/>
          <w:rtl/>
        </w:rPr>
        <w:pict>
          <v:shape id="_x0000_s1581" type="#_x0000_t65" style="position:absolute;margin-left:24.25pt;margin-top:74.3pt;width:433.9pt;height:154pt;z-index:251757056" fillcolor="#f79646" strokecolor="#f2f2f2" strokeweight="3pt">
            <v:shadow on="t" type="perspective" color="#974706" opacity=".5" offset="1pt" offset2="-1pt"/>
            <v:textbox style="mso-next-textbox:#_x0000_s1581">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آثار</w:t>
                  </w:r>
                  <w:r w:rsidRPr="005C76AC">
                    <w:rPr>
                      <w:b/>
                      <w:bCs/>
                      <w:color w:val="002060"/>
                      <w:sz w:val="72"/>
                      <w:szCs w:val="72"/>
                      <w:rtl/>
                      <w:lang w:bidi="ar-EG"/>
                    </w:rPr>
                    <w:t xml:space="preserve"> </w:t>
                  </w:r>
                  <w:r w:rsidRPr="005C76AC">
                    <w:rPr>
                      <w:rFonts w:hint="cs"/>
                      <w:b/>
                      <w:bCs/>
                      <w:color w:val="002060"/>
                      <w:sz w:val="72"/>
                      <w:szCs w:val="72"/>
                      <w:rtl/>
                      <w:lang w:bidi="ar-EG"/>
                    </w:rPr>
                    <w:t>الغضب</w:t>
                  </w:r>
                  <w:r w:rsidRPr="005C76AC">
                    <w:rPr>
                      <w:b/>
                      <w:bCs/>
                      <w:color w:val="002060"/>
                      <w:sz w:val="72"/>
                      <w:szCs w:val="72"/>
                      <w:rtl/>
                      <w:lang w:bidi="ar-EG"/>
                    </w:rPr>
                    <w:t xml:space="preserve"> </w:t>
                  </w:r>
                  <w:r w:rsidRPr="005C76AC">
                    <w:rPr>
                      <w:rFonts w:hint="cs"/>
                      <w:b/>
                      <w:bCs/>
                      <w:color w:val="002060"/>
                      <w:sz w:val="72"/>
                      <w:szCs w:val="72"/>
                      <w:rtl/>
                      <w:lang w:bidi="ar-EG"/>
                    </w:rPr>
                    <w:t>السلبية</w:t>
                  </w:r>
                </w:p>
              </w:txbxContent>
            </v:textbox>
            <w10:wrap anchorx="page"/>
          </v:shape>
        </w:pict>
      </w:r>
      <w:r w:rsidR="005C76AC">
        <w:rPr>
          <w:rFonts w:ascii="Simplified Arabic" w:eastAsia="Times New Roman" w:hAnsi="Simplified Arabic" w:cs="Simplified Arabic"/>
          <w:b/>
          <w:bCs/>
          <w:sz w:val="40"/>
          <w:szCs w:val="40"/>
          <w:rtl/>
          <w:lang w:eastAsia="en-GB"/>
        </w:rPr>
        <w:br w:type="page"/>
      </w:r>
    </w:p>
    <w:p w:rsidR="005C76AC" w:rsidRPr="003B2CBB" w:rsidRDefault="005C76AC" w:rsidP="005C76AC">
      <w:pPr>
        <w:shd w:val="clear" w:color="auto" w:fill="FFFFFF"/>
        <w:spacing w:line="480" w:lineRule="auto"/>
        <w:jc w:val="center"/>
        <w:textAlignment w:val="baseline"/>
        <w:rPr>
          <w:rFonts w:ascii="Simplified Arabic" w:eastAsia="Times New Roman" w:hAnsi="Simplified Arabic" w:cs="Simplified Arabic"/>
          <w:b/>
          <w:bCs/>
          <w:color w:val="C00000"/>
          <w:sz w:val="40"/>
          <w:szCs w:val="40"/>
          <w:lang w:eastAsia="en-GB"/>
        </w:rPr>
      </w:pPr>
      <w:r w:rsidRPr="003B2CBB">
        <w:rPr>
          <w:rFonts w:ascii="Simplified Arabic" w:eastAsia="Times New Roman" w:hAnsi="Simplified Arabic" w:cs="Simplified Arabic"/>
          <w:b/>
          <w:bCs/>
          <w:color w:val="C00000"/>
          <w:sz w:val="40"/>
          <w:szCs w:val="40"/>
          <w:rtl/>
          <w:lang w:eastAsia="en-GB"/>
        </w:rPr>
        <w:lastRenderedPageBreak/>
        <w:t>آثار الغضب السلبية</w:t>
      </w:r>
    </w:p>
    <w:p w:rsidR="005C76AC" w:rsidRPr="003B2CBB" w:rsidRDefault="005C76AC" w:rsidP="005C76AC">
      <w:pPr>
        <w:shd w:val="clear" w:color="auto" w:fill="FFFFFF"/>
        <w:textAlignment w:val="baseline"/>
        <w:rPr>
          <w:rFonts w:ascii="Simplified Arabic" w:eastAsia="Times New Roman" w:hAnsi="Simplified Arabic" w:cs="Simplified Arabic"/>
          <w:b/>
          <w:bCs/>
          <w:color w:val="002060"/>
          <w:sz w:val="40"/>
          <w:szCs w:val="40"/>
          <w:rtl/>
          <w:lang w:eastAsia="en-GB"/>
        </w:rPr>
      </w:pPr>
      <w:r w:rsidRPr="003B2CBB">
        <w:rPr>
          <w:rFonts w:ascii="Simplified Arabic" w:eastAsia="Times New Roman" w:hAnsi="Simplified Arabic" w:cs="Simplified Arabic"/>
          <w:color w:val="002060"/>
          <w:sz w:val="32"/>
          <w:szCs w:val="32"/>
          <w:rtl/>
          <w:lang w:eastAsia="en-GB"/>
        </w:rPr>
        <w:t>يقول الدكتور أحمد شوقي إبراهيم عضو الجمعية الطبية الملكية بلندن واستشاري</w:t>
      </w:r>
      <w:r w:rsidRPr="003B2CBB">
        <w:rPr>
          <w:rFonts w:ascii="Simplified Arabic" w:eastAsia="Times New Roman" w:hAnsi="Simplified Arabic" w:cs="Simplified Arabic"/>
          <w:color w:val="002060"/>
          <w:sz w:val="32"/>
          <w:szCs w:val="32"/>
          <w:lang w:eastAsia="en-GB"/>
        </w:rPr>
        <w:t xml:space="preserve"> </w:t>
      </w:r>
      <w:r w:rsidRPr="003B2CBB">
        <w:rPr>
          <w:rFonts w:ascii="Simplified Arabic" w:eastAsia="Times New Roman" w:hAnsi="Simplified Arabic" w:cs="Simplified Arabic"/>
          <w:color w:val="002060"/>
          <w:sz w:val="32"/>
          <w:szCs w:val="32"/>
          <w:rtl/>
          <w:lang w:eastAsia="en-GB"/>
        </w:rPr>
        <w:t xml:space="preserve">الأمراض الباطنية والقلب أن الميول الإنسانية تنقسم إلى أربعة </w:t>
      </w:r>
      <w:r w:rsidRPr="003B2CBB">
        <w:rPr>
          <w:rFonts w:ascii="Simplified Arabic" w:eastAsia="Times New Roman" w:hAnsi="Simplified Arabic" w:cs="Simplified Arabic" w:hint="cs"/>
          <w:color w:val="002060"/>
          <w:sz w:val="32"/>
          <w:szCs w:val="32"/>
          <w:rtl/>
          <w:lang w:eastAsia="en-GB"/>
        </w:rPr>
        <w:t>أقسام،</w:t>
      </w:r>
      <w:r w:rsidRPr="003B2CBB">
        <w:rPr>
          <w:rFonts w:ascii="Simplified Arabic" w:eastAsia="Times New Roman" w:hAnsi="Simplified Arabic" w:cs="Simplified Arabic"/>
          <w:color w:val="002060"/>
          <w:sz w:val="32"/>
          <w:szCs w:val="32"/>
          <w:rtl/>
          <w:lang w:eastAsia="en-GB"/>
        </w:rPr>
        <w:t xml:space="preserve"> ويختلف سلوك وتصرفات الأشخاص باختلاف هذه الميول ومدى السيطرة </w:t>
      </w:r>
      <w:r w:rsidRPr="003B2CBB">
        <w:rPr>
          <w:rFonts w:ascii="Simplified Arabic" w:eastAsia="Times New Roman" w:hAnsi="Simplified Arabic" w:cs="Simplified Arabic" w:hint="cs"/>
          <w:color w:val="002060"/>
          <w:sz w:val="32"/>
          <w:szCs w:val="32"/>
          <w:rtl/>
          <w:lang w:eastAsia="en-GB"/>
        </w:rPr>
        <w:t>عليها:</w:t>
      </w:r>
    </w:p>
    <w:p w:rsidR="005C76AC" w:rsidRPr="003B2CBB" w:rsidRDefault="005C76AC" w:rsidP="005C76AC">
      <w:pPr>
        <w:pStyle w:val="ListParagraph"/>
        <w:numPr>
          <w:ilvl w:val="0"/>
          <w:numId w:val="66"/>
        </w:numPr>
        <w:shd w:val="clear" w:color="auto" w:fill="FFFFFF"/>
        <w:tabs>
          <w:tab w:val="num" w:pos="720"/>
        </w:tabs>
        <w:spacing w:after="160" w:line="259" w:lineRule="auto"/>
        <w:textAlignment w:val="baseline"/>
        <w:rPr>
          <w:rFonts w:ascii="Simplified Arabic" w:eastAsia="Times New Roman" w:hAnsi="Simplified Arabic" w:cs="Simplified Arabic"/>
          <w:color w:val="C00000"/>
          <w:sz w:val="32"/>
          <w:szCs w:val="32"/>
          <w:rtl/>
          <w:lang w:eastAsia="en-GB"/>
        </w:rPr>
      </w:pPr>
      <w:r w:rsidRPr="003B2CBB">
        <w:rPr>
          <w:rFonts w:ascii="Simplified Arabic" w:eastAsia="Times New Roman" w:hAnsi="Simplified Arabic" w:cs="Simplified Arabic"/>
          <w:color w:val="C00000"/>
          <w:sz w:val="32"/>
          <w:szCs w:val="32"/>
          <w:rtl/>
          <w:lang w:eastAsia="en-GB"/>
        </w:rPr>
        <w:t>الميول الشهوانية وتؤدي الى الثورة والغضب</w:t>
      </w:r>
      <w:r w:rsidRPr="003B2CBB">
        <w:rPr>
          <w:rFonts w:ascii="Simplified Arabic" w:eastAsia="Times New Roman" w:hAnsi="Simplified Arabic" w:cs="Simplified Arabic" w:hint="cs"/>
          <w:color w:val="C00000"/>
          <w:sz w:val="32"/>
          <w:szCs w:val="32"/>
          <w:rtl/>
          <w:lang w:eastAsia="en-GB"/>
        </w:rPr>
        <w:t>.</w:t>
      </w:r>
    </w:p>
    <w:p w:rsidR="005C76AC" w:rsidRPr="003B2CBB" w:rsidRDefault="005C76AC" w:rsidP="005C76AC">
      <w:pPr>
        <w:pStyle w:val="ListParagraph"/>
        <w:numPr>
          <w:ilvl w:val="0"/>
          <w:numId w:val="66"/>
        </w:numPr>
        <w:shd w:val="clear" w:color="auto" w:fill="FFFFFF"/>
        <w:tabs>
          <w:tab w:val="num" w:pos="720"/>
        </w:tabs>
        <w:spacing w:after="160" w:line="259" w:lineRule="auto"/>
        <w:textAlignment w:val="baseline"/>
        <w:rPr>
          <w:rFonts w:ascii="Simplified Arabic" w:eastAsia="Times New Roman" w:hAnsi="Simplified Arabic" w:cs="Simplified Arabic"/>
          <w:color w:val="C00000"/>
          <w:sz w:val="32"/>
          <w:szCs w:val="32"/>
          <w:rtl/>
          <w:lang w:eastAsia="en-GB"/>
        </w:rPr>
      </w:pPr>
      <w:r w:rsidRPr="003B2CBB">
        <w:rPr>
          <w:rFonts w:ascii="Simplified Arabic" w:eastAsia="Times New Roman" w:hAnsi="Simplified Arabic" w:cs="Simplified Arabic"/>
          <w:color w:val="C00000"/>
          <w:sz w:val="32"/>
          <w:szCs w:val="32"/>
          <w:rtl/>
          <w:lang w:eastAsia="en-GB"/>
        </w:rPr>
        <w:t>الميول التسلطية وتؤدي الى الكبر والغطرسة وحب الرياسة</w:t>
      </w:r>
      <w:r w:rsidRPr="003B2CBB">
        <w:rPr>
          <w:rFonts w:ascii="Simplified Arabic" w:eastAsia="Times New Roman" w:hAnsi="Simplified Arabic" w:cs="Simplified Arabic" w:hint="cs"/>
          <w:color w:val="C00000"/>
          <w:sz w:val="32"/>
          <w:szCs w:val="32"/>
          <w:rtl/>
          <w:lang w:eastAsia="en-GB" w:bidi="ar-EG"/>
        </w:rPr>
        <w:t>.</w:t>
      </w:r>
    </w:p>
    <w:p w:rsidR="005C76AC" w:rsidRPr="003B2CBB" w:rsidRDefault="005C76AC" w:rsidP="005C76AC">
      <w:pPr>
        <w:pStyle w:val="ListParagraph"/>
        <w:numPr>
          <w:ilvl w:val="0"/>
          <w:numId w:val="66"/>
        </w:numPr>
        <w:shd w:val="clear" w:color="auto" w:fill="FFFFFF"/>
        <w:tabs>
          <w:tab w:val="num" w:pos="720"/>
        </w:tabs>
        <w:spacing w:after="160" w:line="259" w:lineRule="auto"/>
        <w:textAlignment w:val="baseline"/>
        <w:rPr>
          <w:rFonts w:ascii="Simplified Arabic" w:eastAsia="Times New Roman" w:hAnsi="Simplified Arabic" w:cs="Simplified Arabic"/>
          <w:color w:val="C00000"/>
          <w:sz w:val="32"/>
          <w:szCs w:val="32"/>
          <w:rtl/>
          <w:lang w:eastAsia="en-GB"/>
        </w:rPr>
      </w:pPr>
      <w:r w:rsidRPr="003B2CBB">
        <w:rPr>
          <w:rFonts w:ascii="Simplified Arabic" w:eastAsia="Times New Roman" w:hAnsi="Simplified Arabic" w:cs="Simplified Arabic"/>
          <w:color w:val="C00000"/>
          <w:sz w:val="32"/>
          <w:szCs w:val="32"/>
          <w:rtl/>
          <w:lang w:eastAsia="en-GB"/>
        </w:rPr>
        <w:t xml:space="preserve">الميول الشيطانية وتسبب الكراهية والبغضاء </w:t>
      </w:r>
      <w:r w:rsidRPr="003B2CBB">
        <w:rPr>
          <w:rFonts w:ascii="Simplified Arabic" w:eastAsia="Times New Roman" w:hAnsi="Simplified Arabic" w:cs="Simplified Arabic" w:hint="cs"/>
          <w:color w:val="C00000"/>
          <w:sz w:val="32"/>
          <w:szCs w:val="32"/>
          <w:rtl/>
          <w:lang w:eastAsia="en-GB"/>
        </w:rPr>
        <w:t>للآخرين.</w:t>
      </w:r>
    </w:p>
    <w:p w:rsidR="005C76AC" w:rsidRPr="003B2CBB" w:rsidRDefault="005C76AC" w:rsidP="005C76AC">
      <w:pPr>
        <w:shd w:val="clear" w:color="auto" w:fill="FFFFFF"/>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xml:space="preserve">ومهما كانت ميول الإنسان فانه يتعرض للغضب فيتحفز الجسم ويرتفع ضغط الدم فيصاب بالأمراض النفسية والبدنية مثل السكر والذبحة </w:t>
      </w:r>
      <w:r w:rsidRPr="003B2CBB">
        <w:rPr>
          <w:rFonts w:ascii="Simplified Arabic" w:eastAsia="Times New Roman" w:hAnsi="Simplified Arabic" w:cs="Simplified Arabic" w:hint="cs"/>
          <w:color w:val="002060"/>
          <w:sz w:val="32"/>
          <w:szCs w:val="32"/>
          <w:rtl/>
          <w:lang w:eastAsia="en-GB"/>
        </w:rPr>
        <w:t>الصدرية.</w:t>
      </w:r>
      <w:r w:rsidRPr="003B2CBB">
        <w:rPr>
          <w:rFonts w:ascii="Simplified Arabic" w:eastAsia="Times New Roman" w:hAnsi="Simplified Arabic" w:cs="Simplified Arabic"/>
          <w:color w:val="002060"/>
          <w:sz w:val="32"/>
          <w:szCs w:val="32"/>
          <w:rtl/>
          <w:lang w:eastAsia="en-GB"/>
        </w:rPr>
        <w:t xml:space="preserve"> وقد أكدت الأبحاث العلمية أن الغضب وتكراره يقلل من عمر </w:t>
      </w:r>
      <w:r w:rsidRPr="003B2CBB">
        <w:rPr>
          <w:rFonts w:ascii="Simplified Arabic" w:eastAsia="Times New Roman" w:hAnsi="Simplified Arabic" w:cs="Simplified Arabic" w:hint="cs"/>
          <w:color w:val="002060"/>
          <w:sz w:val="32"/>
          <w:szCs w:val="32"/>
          <w:rtl/>
          <w:lang w:eastAsia="en-GB"/>
        </w:rPr>
        <w:t>الإنسان.</w:t>
      </w:r>
    </w:p>
    <w:p w:rsidR="005C76AC" w:rsidRPr="003B2CBB" w:rsidRDefault="005C76AC" w:rsidP="005C76AC">
      <w:pPr>
        <w:shd w:val="clear" w:color="auto" w:fill="FFFFFF"/>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xml:space="preserve">لهذا ينصح الرسول صلى الله عليه وسلم المسلمين في حديثه لا تغضب وليس </w:t>
      </w:r>
      <w:r w:rsidRPr="003B2CBB">
        <w:rPr>
          <w:rFonts w:ascii="Simplified Arabic" w:eastAsia="Times New Roman" w:hAnsi="Simplified Arabic" w:cs="Simplified Arabic" w:hint="cs"/>
          <w:color w:val="002060"/>
          <w:sz w:val="32"/>
          <w:szCs w:val="32"/>
          <w:rtl/>
          <w:lang w:eastAsia="en-GB"/>
        </w:rPr>
        <w:t>معناها</w:t>
      </w:r>
      <w:r w:rsidRPr="003B2CBB">
        <w:rPr>
          <w:rFonts w:ascii="Simplified Arabic" w:eastAsia="Times New Roman" w:hAnsi="Simplified Arabic" w:cs="Simplified Arabic"/>
          <w:color w:val="002060"/>
          <w:sz w:val="32"/>
          <w:szCs w:val="32"/>
          <w:rtl/>
          <w:lang w:eastAsia="en-GB"/>
        </w:rPr>
        <w:t xml:space="preserve"> عدم الغضب تماما بل عدم التمادي فيه وينبغي أن يغضب الإنسان إذا انتهكت حرمات الله ورسول الله صلى الله عليه وسلم يقول لمن يغضب وإذا غضب أحدكم </w:t>
      </w:r>
      <w:r w:rsidRPr="003B2CBB">
        <w:rPr>
          <w:rFonts w:ascii="Simplified Arabic" w:eastAsia="Times New Roman" w:hAnsi="Simplified Arabic" w:cs="Simplified Arabic" w:hint="cs"/>
          <w:color w:val="002060"/>
          <w:sz w:val="32"/>
          <w:szCs w:val="32"/>
          <w:rtl/>
          <w:lang w:eastAsia="en-GB"/>
        </w:rPr>
        <w:t>فليسكت.</w:t>
      </w:r>
      <w:r w:rsidRPr="003B2CBB">
        <w:rPr>
          <w:rFonts w:ascii="Simplified Arabic" w:eastAsia="Times New Roman" w:hAnsi="Simplified Arabic" w:cs="Simplified Arabic"/>
          <w:color w:val="002060"/>
          <w:sz w:val="32"/>
          <w:szCs w:val="32"/>
          <w:rtl/>
          <w:lang w:eastAsia="en-GB"/>
        </w:rPr>
        <w:t xml:space="preserve"> لان أي سلوك لهذا الغاضب لا يمكن أن يوافق عليه هو نفسه إذا ذهب عنه الغضب ولهذا يقول الرسول صلى الله عليه وسلم لا يقضين حكم بين اثنين وهو </w:t>
      </w:r>
      <w:r w:rsidRPr="003B2CBB">
        <w:rPr>
          <w:rFonts w:ascii="Simplified Arabic" w:eastAsia="Times New Roman" w:hAnsi="Simplified Arabic" w:cs="Simplified Arabic" w:hint="cs"/>
          <w:color w:val="002060"/>
          <w:sz w:val="32"/>
          <w:szCs w:val="32"/>
          <w:rtl/>
          <w:lang w:eastAsia="en-GB"/>
        </w:rPr>
        <w:t>غضبان.</w:t>
      </w:r>
    </w:p>
    <w:p w:rsidR="005C76AC" w:rsidRPr="003B2CBB" w:rsidRDefault="005C76AC" w:rsidP="005C76AC">
      <w:pPr>
        <w:shd w:val="clear" w:color="auto" w:fill="FFFFFF"/>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t xml:space="preserve">والقرآن الكريم يصور الغضب قوة شيطانية تقهر الإنسان وتدفعه إلى أفعال ما كان يأتيها لو لم يكن غاضبا فسيدنا </w:t>
      </w:r>
      <w:r w:rsidRPr="003B2CBB">
        <w:rPr>
          <w:rFonts w:ascii="Simplified Arabic" w:eastAsia="Times New Roman" w:hAnsi="Simplified Arabic" w:cs="Simplified Arabic" w:hint="cs"/>
          <w:color w:val="002060"/>
          <w:sz w:val="32"/>
          <w:szCs w:val="32"/>
          <w:rtl/>
          <w:lang w:eastAsia="en-GB"/>
        </w:rPr>
        <w:t>موسى.</w:t>
      </w:r>
      <w:r w:rsidRPr="003B2CBB">
        <w:rPr>
          <w:rFonts w:ascii="Simplified Arabic" w:eastAsia="Times New Roman" w:hAnsi="Simplified Arabic" w:cs="Simplified Arabic"/>
          <w:color w:val="002060"/>
          <w:sz w:val="32"/>
          <w:szCs w:val="32"/>
          <w:rtl/>
          <w:lang w:eastAsia="en-GB"/>
        </w:rPr>
        <w:t xml:space="preserve"> ألقى الألواح وأخذ برأس أخيه يجره </w:t>
      </w:r>
      <w:r w:rsidRPr="003B2CBB">
        <w:rPr>
          <w:rFonts w:ascii="Simplified Arabic" w:eastAsia="Times New Roman" w:hAnsi="Simplified Arabic" w:cs="Simplified Arabic" w:hint="cs"/>
          <w:color w:val="002060"/>
          <w:sz w:val="32"/>
          <w:szCs w:val="32"/>
          <w:rtl/>
          <w:lang w:eastAsia="en-GB"/>
        </w:rPr>
        <w:t>إليه.</w:t>
      </w:r>
      <w:r w:rsidRPr="003B2CBB">
        <w:rPr>
          <w:rFonts w:ascii="Simplified Arabic" w:eastAsia="Times New Roman" w:hAnsi="Simplified Arabic" w:cs="Simplified Arabic"/>
          <w:color w:val="002060"/>
          <w:sz w:val="32"/>
          <w:szCs w:val="32"/>
          <w:rtl/>
          <w:lang w:eastAsia="en-GB"/>
        </w:rPr>
        <w:t xml:space="preserve"> فلما ذهب عنه </w:t>
      </w:r>
      <w:r w:rsidRPr="003B2CBB">
        <w:rPr>
          <w:rFonts w:ascii="Simplified Arabic" w:eastAsia="Times New Roman" w:hAnsi="Simplified Arabic" w:cs="Simplified Arabic" w:hint="cs"/>
          <w:color w:val="002060"/>
          <w:sz w:val="32"/>
          <w:szCs w:val="32"/>
          <w:rtl/>
          <w:lang w:eastAsia="en-GB"/>
        </w:rPr>
        <w:t>الغضب.</w:t>
      </w:r>
      <w:r w:rsidRPr="003B2CBB">
        <w:rPr>
          <w:rFonts w:ascii="Simplified Arabic" w:eastAsia="Times New Roman" w:hAnsi="Simplified Arabic" w:cs="Simplified Arabic"/>
          <w:color w:val="002060"/>
          <w:sz w:val="32"/>
          <w:szCs w:val="32"/>
          <w:rtl/>
          <w:lang w:eastAsia="en-GB"/>
        </w:rPr>
        <w:t xml:space="preserve"> ولما سكت عن موسى الغضب اخذ </w:t>
      </w:r>
      <w:r w:rsidRPr="003B2CBB">
        <w:rPr>
          <w:rFonts w:ascii="Simplified Arabic" w:eastAsia="Times New Roman" w:hAnsi="Simplified Arabic" w:cs="Simplified Arabic" w:hint="cs"/>
          <w:color w:val="002060"/>
          <w:sz w:val="32"/>
          <w:szCs w:val="32"/>
          <w:rtl/>
          <w:lang w:eastAsia="en-GB"/>
        </w:rPr>
        <w:t>الألواح.</w:t>
      </w:r>
      <w:r w:rsidRPr="003B2CBB">
        <w:rPr>
          <w:rFonts w:ascii="Simplified Arabic" w:eastAsia="Times New Roman" w:hAnsi="Simplified Arabic" w:cs="Simplified Arabic"/>
          <w:color w:val="002060"/>
          <w:sz w:val="32"/>
          <w:szCs w:val="32"/>
          <w:rtl/>
          <w:lang w:eastAsia="en-GB"/>
        </w:rPr>
        <w:t xml:space="preserve"> وكأن الغضب وسواس قرع فكر موسى ليلقي </w:t>
      </w:r>
      <w:r w:rsidRPr="003B2CBB">
        <w:rPr>
          <w:rFonts w:ascii="Simplified Arabic" w:eastAsia="Times New Roman" w:hAnsi="Simplified Arabic" w:cs="Simplified Arabic" w:hint="cs"/>
          <w:color w:val="002060"/>
          <w:sz w:val="32"/>
          <w:szCs w:val="32"/>
          <w:rtl/>
          <w:lang w:eastAsia="en-GB"/>
        </w:rPr>
        <w:t>الألواح.</w:t>
      </w:r>
    </w:p>
    <w:p w:rsidR="005C76AC" w:rsidRPr="003B2CBB" w:rsidRDefault="005C76AC" w:rsidP="005C76AC">
      <w:pPr>
        <w:shd w:val="clear" w:color="auto" w:fill="FFFFFF"/>
        <w:jc w:val="both"/>
        <w:textAlignment w:val="baseline"/>
        <w:rPr>
          <w:rFonts w:ascii="Simplified Arabic" w:eastAsia="Times New Roman" w:hAnsi="Simplified Arabic" w:cs="Simplified Arabic"/>
          <w:color w:val="002060"/>
          <w:sz w:val="32"/>
          <w:szCs w:val="32"/>
          <w:rtl/>
          <w:lang w:eastAsia="en-GB"/>
        </w:rPr>
      </w:pPr>
      <w:r w:rsidRPr="003B2CBB">
        <w:rPr>
          <w:rFonts w:ascii="Simplified Arabic" w:eastAsia="Times New Roman" w:hAnsi="Simplified Arabic" w:cs="Simplified Arabic"/>
          <w:color w:val="002060"/>
          <w:sz w:val="32"/>
          <w:szCs w:val="32"/>
          <w:rtl/>
          <w:lang w:eastAsia="en-GB"/>
        </w:rPr>
        <w:lastRenderedPageBreak/>
        <w:t xml:space="preserve">وتجنب الغضب يحتاج إلى ضبط النفس مع إيمان قوي بالله ويمتدح الرسول صلى الله عليه سلم هذا السلوك في </w:t>
      </w:r>
      <w:r w:rsidRPr="003B2CBB">
        <w:rPr>
          <w:rFonts w:ascii="Simplified Arabic" w:eastAsia="Times New Roman" w:hAnsi="Simplified Arabic" w:cs="Simplified Arabic" w:hint="cs"/>
          <w:color w:val="002060"/>
          <w:sz w:val="32"/>
          <w:szCs w:val="32"/>
          <w:rtl/>
          <w:lang w:eastAsia="en-GB"/>
        </w:rPr>
        <w:t>حديثه.</w:t>
      </w:r>
      <w:r w:rsidRPr="003B2CBB">
        <w:rPr>
          <w:rFonts w:ascii="Simplified Arabic" w:eastAsia="Times New Roman" w:hAnsi="Simplified Arabic" w:cs="Simplified Arabic"/>
          <w:color w:val="002060"/>
          <w:sz w:val="32"/>
          <w:szCs w:val="32"/>
          <w:rtl/>
          <w:lang w:eastAsia="en-GB"/>
        </w:rPr>
        <w:t xml:space="preserve"> ليس الشديد بالصرعة وإنما الشديد الذي يملك نفسه عند </w:t>
      </w:r>
      <w:r w:rsidRPr="003B2CBB">
        <w:rPr>
          <w:rFonts w:ascii="Simplified Arabic" w:eastAsia="Times New Roman" w:hAnsi="Simplified Arabic" w:cs="Simplified Arabic" w:hint="cs"/>
          <w:color w:val="002060"/>
          <w:sz w:val="32"/>
          <w:szCs w:val="32"/>
          <w:rtl/>
          <w:lang w:eastAsia="en-GB"/>
        </w:rPr>
        <w:t>الغضب.</w:t>
      </w:r>
      <w:r w:rsidRPr="003B2CBB">
        <w:rPr>
          <w:rFonts w:ascii="Simplified Arabic" w:eastAsia="Times New Roman" w:hAnsi="Simplified Arabic" w:cs="Simplified Arabic"/>
          <w:color w:val="002060"/>
          <w:sz w:val="32"/>
          <w:szCs w:val="32"/>
          <w:rtl/>
          <w:lang w:eastAsia="en-GB"/>
        </w:rPr>
        <w:t xml:space="preserve"> ولا يكون تجنب الغضب بتناول المهدئات لان تأثيرها يأتي بتكرار تناولها ولا يستطيع متعاطي المهدئات أن يتخلص منها بسهولة ولان الغضب يغير السلوك فإن العلاج يكون بتغيير سلوك الإنسان في مواجهة المشكلات اليومية فيتحول غضب الإنسان إلى هدوء </w:t>
      </w:r>
      <w:r w:rsidRPr="003B2CBB">
        <w:rPr>
          <w:rFonts w:ascii="Simplified Arabic" w:eastAsia="Times New Roman" w:hAnsi="Simplified Arabic" w:cs="Simplified Arabic" w:hint="cs"/>
          <w:color w:val="002060"/>
          <w:sz w:val="32"/>
          <w:szCs w:val="32"/>
          <w:rtl/>
          <w:lang w:eastAsia="en-GB"/>
        </w:rPr>
        <w:t>واتزان.</w:t>
      </w: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5C76AC" w:rsidP="005C76AC">
      <w:pPr>
        <w:shd w:val="clear" w:color="auto" w:fill="FFFFFF"/>
        <w:jc w:val="center"/>
        <w:textAlignment w:val="baseline"/>
        <w:rPr>
          <w:rFonts w:ascii="Simplified Arabic" w:eastAsia="Times New Roman" w:hAnsi="Simplified Arabic" w:cs="Simplified Arabic"/>
          <w:b/>
          <w:bCs/>
          <w:sz w:val="40"/>
          <w:szCs w:val="40"/>
          <w:lang w:eastAsia="en-GB"/>
        </w:rPr>
      </w:pPr>
    </w:p>
    <w:p w:rsidR="005C76AC" w:rsidRDefault="000530A4">
      <w:pPr>
        <w:bidi w:val="0"/>
        <w:spacing w:after="0" w:line="240" w:lineRule="auto"/>
        <w:rPr>
          <w:rFonts w:ascii="Simplified Arabic" w:eastAsia="Times New Roman" w:hAnsi="Simplified Arabic" w:cs="Simplified Arabic"/>
          <w:b/>
          <w:bCs/>
          <w:sz w:val="40"/>
          <w:szCs w:val="40"/>
          <w:rtl/>
          <w:lang w:eastAsia="en-GB"/>
        </w:rPr>
      </w:pPr>
      <w:r>
        <w:rPr>
          <w:rFonts w:ascii="Simplified Arabic" w:eastAsia="Times New Roman" w:hAnsi="Simplified Arabic" w:cs="Simplified Arabic"/>
          <w:b/>
          <w:bCs/>
          <w:noProof/>
          <w:sz w:val="40"/>
          <w:szCs w:val="40"/>
          <w:rtl/>
        </w:rPr>
        <w:pict>
          <v:shape id="_x0000_s1582" type="#_x0000_t65" style="position:absolute;margin-left:24.25pt;margin-top:188.05pt;width:433.9pt;height:154pt;z-index:251758080" fillcolor="#f79646" strokecolor="#f2f2f2" strokeweight="3pt">
            <v:shadow on="t" type="perspective" color="#974706" opacity=".5" offset="1pt" offset2="-1pt"/>
            <v:textbox style="mso-next-textbox:#_x0000_s1582">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أصناف</w:t>
                  </w:r>
                  <w:r w:rsidRPr="005C76AC">
                    <w:rPr>
                      <w:b/>
                      <w:bCs/>
                      <w:color w:val="002060"/>
                      <w:sz w:val="72"/>
                      <w:szCs w:val="72"/>
                      <w:rtl/>
                      <w:lang w:bidi="ar-EG"/>
                    </w:rPr>
                    <w:t xml:space="preserve"> </w:t>
                  </w:r>
                  <w:r w:rsidRPr="005C76AC">
                    <w:rPr>
                      <w:rFonts w:hint="cs"/>
                      <w:b/>
                      <w:bCs/>
                      <w:color w:val="002060"/>
                      <w:sz w:val="72"/>
                      <w:szCs w:val="72"/>
                      <w:rtl/>
                      <w:lang w:bidi="ar-EG"/>
                    </w:rPr>
                    <w:t>الناس</w:t>
                  </w:r>
                  <w:r w:rsidRPr="005C76AC">
                    <w:rPr>
                      <w:b/>
                      <w:bCs/>
                      <w:color w:val="002060"/>
                      <w:sz w:val="72"/>
                      <w:szCs w:val="72"/>
                      <w:rtl/>
                      <w:lang w:bidi="ar-EG"/>
                    </w:rPr>
                    <w:t xml:space="preserve"> </w:t>
                  </w:r>
                  <w:r w:rsidRPr="005C76AC">
                    <w:rPr>
                      <w:rFonts w:hint="cs"/>
                      <w:b/>
                      <w:bCs/>
                      <w:color w:val="002060"/>
                      <w:sz w:val="72"/>
                      <w:szCs w:val="72"/>
                      <w:rtl/>
                      <w:lang w:bidi="ar-EG"/>
                    </w:rPr>
                    <w:t>عند</w:t>
                  </w:r>
                  <w:r w:rsidRPr="005C76AC">
                    <w:rPr>
                      <w:b/>
                      <w:bCs/>
                      <w:color w:val="002060"/>
                      <w:sz w:val="72"/>
                      <w:szCs w:val="72"/>
                      <w:rtl/>
                      <w:lang w:bidi="ar-EG"/>
                    </w:rPr>
                    <w:t xml:space="preserve"> </w:t>
                  </w:r>
                  <w:r w:rsidRPr="005C76AC">
                    <w:rPr>
                      <w:rFonts w:hint="cs"/>
                      <w:b/>
                      <w:bCs/>
                      <w:color w:val="002060"/>
                      <w:sz w:val="72"/>
                      <w:szCs w:val="72"/>
                      <w:rtl/>
                      <w:lang w:bidi="ar-EG"/>
                    </w:rPr>
                    <w:t>الغضب</w:t>
                  </w:r>
                </w:p>
              </w:txbxContent>
            </v:textbox>
            <w10:wrap anchorx="page"/>
          </v:shape>
        </w:pict>
      </w:r>
      <w:r w:rsidR="005C76AC">
        <w:rPr>
          <w:rFonts w:ascii="Simplified Arabic" w:eastAsia="Times New Roman" w:hAnsi="Simplified Arabic" w:cs="Simplified Arabic"/>
          <w:b/>
          <w:bCs/>
          <w:sz w:val="40"/>
          <w:szCs w:val="40"/>
          <w:rtl/>
          <w:lang w:eastAsia="en-GB"/>
        </w:rPr>
        <w:br w:type="page"/>
      </w:r>
    </w:p>
    <w:p w:rsidR="005C76AC" w:rsidRPr="003B2CBB" w:rsidRDefault="005C76AC" w:rsidP="005C76AC">
      <w:pPr>
        <w:shd w:val="clear" w:color="auto" w:fill="FFFFFF"/>
        <w:jc w:val="center"/>
        <w:textAlignment w:val="baseline"/>
        <w:rPr>
          <w:rFonts w:ascii="Simplified Arabic" w:eastAsia="Times New Roman" w:hAnsi="Simplified Arabic" w:cs="Simplified Arabic"/>
          <w:b/>
          <w:bCs/>
          <w:color w:val="C00000"/>
          <w:sz w:val="40"/>
          <w:szCs w:val="40"/>
          <w:rtl/>
          <w:lang w:eastAsia="en-GB"/>
        </w:rPr>
      </w:pPr>
      <w:r w:rsidRPr="003B2CBB">
        <w:rPr>
          <w:rFonts w:ascii="Simplified Arabic" w:eastAsia="Times New Roman" w:hAnsi="Simplified Arabic" w:cs="Simplified Arabic" w:hint="cs"/>
          <w:b/>
          <w:bCs/>
          <w:color w:val="C00000"/>
          <w:sz w:val="40"/>
          <w:szCs w:val="40"/>
          <w:rtl/>
          <w:lang w:eastAsia="en-GB"/>
        </w:rPr>
        <w:lastRenderedPageBreak/>
        <w:t>أصناف الناس عند الغضب</w:t>
      </w:r>
    </w:p>
    <w:p w:rsidR="005C76AC" w:rsidRPr="003B2CBB" w:rsidRDefault="005C76AC" w:rsidP="005C76AC">
      <w:pPr>
        <w:shd w:val="clear" w:color="auto" w:fill="FFFFFF"/>
        <w:textAlignment w:val="baseline"/>
        <w:rPr>
          <w:rFonts w:ascii="Simplified Arabic" w:hAnsi="Simplified Arabic" w:cs="Simplified Arabic"/>
          <w:color w:val="002060"/>
          <w:sz w:val="32"/>
          <w:szCs w:val="32"/>
        </w:rPr>
      </w:pPr>
      <w:r w:rsidRPr="003B2CBB">
        <w:rPr>
          <w:rFonts w:ascii="Simplified Arabic" w:hAnsi="Simplified Arabic" w:cs="Simplified Arabic"/>
          <w:color w:val="002060"/>
          <w:sz w:val="32"/>
          <w:szCs w:val="32"/>
        </w:rPr>
        <w:br/>
      </w:r>
      <w:r w:rsidRPr="003B2CBB">
        <w:rPr>
          <w:rFonts w:ascii="Simplified Arabic" w:hAnsi="Simplified Arabic" w:cs="Simplified Arabic"/>
          <w:b/>
          <w:bCs/>
          <w:color w:val="C00000"/>
          <w:sz w:val="32"/>
          <w:szCs w:val="32"/>
          <w:rtl/>
        </w:rPr>
        <w:t>سريع الغضب سريع الرض</w:t>
      </w:r>
      <w:r w:rsidRPr="003B2CBB">
        <w:rPr>
          <w:rFonts w:ascii="Simplified Arabic" w:hAnsi="Simplified Arabic" w:cs="Simplified Arabic" w:hint="cs"/>
          <w:b/>
          <w:bCs/>
          <w:color w:val="C00000"/>
          <w:sz w:val="32"/>
          <w:szCs w:val="32"/>
          <w:rtl/>
          <w:lang w:bidi="ar-EG"/>
        </w:rPr>
        <w:t>ا</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هذا الصنف من الناس لا يحسن إدارة ذاته ونفسه، وكلمة واحدة تؤثر فيه ويتفاعل</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معها ثم بكلمة أخرى يهدأ</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hint="cs"/>
          <w:color w:val="002060"/>
          <w:sz w:val="32"/>
          <w:szCs w:val="32"/>
          <w:rtl/>
        </w:rPr>
        <w:t>ويرضى،</w:t>
      </w:r>
      <w:r w:rsidRPr="003B2CBB">
        <w:rPr>
          <w:rFonts w:ascii="Simplified Arabic" w:hAnsi="Simplified Arabic" w:cs="Simplified Arabic"/>
          <w:color w:val="002060"/>
          <w:sz w:val="32"/>
          <w:szCs w:val="32"/>
          <w:rtl/>
        </w:rPr>
        <w:t xml:space="preserve"> وهذا الصنف يؤذي في التعامل ولا يعرف</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الطرف الآخر كيف يتعامل معه باستمرار، بل مزاجه متقلب وقد يغضب من كلمة اليوم، ولو قيلت له بعد أسبوع قد لا يغضب فهو حسب حالته النفسية يغضب ويرضى</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b/>
          <w:bCs/>
          <w:color w:val="C00000"/>
          <w:sz w:val="32"/>
          <w:szCs w:val="32"/>
          <w:rtl/>
        </w:rPr>
        <w:t>بطيء الغضب بطيء الرض</w:t>
      </w:r>
      <w:r w:rsidRPr="003B2CBB">
        <w:rPr>
          <w:rFonts w:ascii="Simplified Arabic" w:hAnsi="Simplified Arabic" w:cs="Simplified Arabic" w:hint="cs"/>
          <w:b/>
          <w:bCs/>
          <w:color w:val="C00000"/>
          <w:sz w:val="32"/>
          <w:szCs w:val="32"/>
          <w:rtl/>
        </w:rPr>
        <w:t>ا</w:t>
      </w:r>
    </w:p>
    <w:p w:rsidR="003B2CBB" w:rsidRDefault="005C76AC" w:rsidP="005C76AC">
      <w:pPr>
        <w:shd w:val="clear" w:color="auto" w:fill="FFFFFF"/>
        <w:textAlignment w:val="baseline"/>
        <w:rPr>
          <w:rFonts w:ascii="Simplified Arabic" w:hAnsi="Simplified Arabic" w:cs="Simplified Arabic"/>
          <w:b/>
          <w:bCs/>
          <w:color w:val="C00000"/>
          <w:sz w:val="32"/>
          <w:szCs w:val="32"/>
          <w:rtl/>
        </w:rPr>
      </w:pP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وهذا صنف آخر من الناس لا يغضب، ولكنه إن </w:t>
      </w:r>
      <w:r w:rsidRPr="003B2CBB">
        <w:rPr>
          <w:rFonts w:ascii="Simplified Arabic" w:hAnsi="Simplified Arabic" w:cs="Simplified Arabic" w:hint="cs"/>
          <w:color w:val="002060"/>
          <w:sz w:val="32"/>
          <w:szCs w:val="32"/>
          <w:rtl/>
        </w:rPr>
        <w:t>غضب فلعل</w:t>
      </w:r>
      <w:r w:rsidRPr="003B2CBB">
        <w:rPr>
          <w:rFonts w:ascii="Simplified Arabic" w:hAnsi="Simplified Arabic" w:cs="Simplified Arabic" w:hint="eastAsia"/>
          <w:color w:val="002060"/>
          <w:sz w:val="32"/>
          <w:szCs w:val="32"/>
          <w:rtl/>
        </w:rPr>
        <w:t>ه</w:t>
      </w:r>
      <w:r w:rsidRPr="003B2CBB">
        <w:rPr>
          <w:rFonts w:ascii="Simplified Arabic" w:hAnsi="Simplified Arabic" w:cs="Simplified Arabic"/>
          <w:color w:val="002060"/>
          <w:sz w:val="32"/>
          <w:szCs w:val="32"/>
          <w:rtl/>
        </w:rPr>
        <w:t xml:space="preserve"> يقاطع الطرف الآخر أسبوعا أو أكثر، إلا أن حسنة هذا الصنف أنه بطيء الغضب</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p>
    <w:p w:rsidR="003B2CBB" w:rsidRDefault="003B2CBB">
      <w:pPr>
        <w:bidi w:val="0"/>
        <w:spacing w:after="0" w:line="240" w:lineRule="auto"/>
        <w:rPr>
          <w:rFonts w:ascii="Simplified Arabic" w:hAnsi="Simplified Arabic" w:cs="Simplified Arabic"/>
          <w:b/>
          <w:bCs/>
          <w:color w:val="C00000"/>
          <w:sz w:val="32"/>
          <w:szCs w:val="32"/>
          <w:rtl/>
        </w:rPr>
      </w:pPr>
      <w:r>
        <w:rPr>
          <w:rFonts w:ascii="Simplified Arabic" w:hAnsi="Simplified Arabic" w:cs="Simplified Arabic"/>
          <w:b/>
          <w:bCs/>
          <w:color w:val="C00000"/>
          <w:sz w:val="32"/>
          <w:szCs w:val="32"/>
          <w:rtl/>
        </w:rPr>
        <w:br w:type="page"/>
      </w:r>
    </w:p>
    <w:p w:rsidR="005C76AC" w:rsidRPr="003B2CBB" w:rsidRDefault="005C76AC" w:rsidP="005C76AC">
      <w:pPr>
        <w:shd w:val="clear" w:color="auto" w:fill="FFFFFF"/>
        <w:textAlignment w:val="baseline"/>
        <w:rPr>
          <w:rFonts w:ascii="Simplified Arabic" w:hAnsi="Simplified Arabic" w:cs="Simplified Arabic"/>
          <w:color w:val="002060"/>
          <w:sz w:val="32"/>
          <w:szCs w:val="32"/>
        </w:rPr>
      </w:pPr>
      <w:r w:rsidRPr="003B2CBB">
        <w:rPr>
          <w:rFonts w:ascii="Simplified Arabic" w:hAnsi="Simplified Arabic" w:cs="Simplified Arabic"/>
          <w:b/>
          <w:bCs/>
          <w:color w:val="C00000"/>
          <w:sz w:val="32"/>
          <w:szCs w:val="32"/>
          <w:rtl/>
        </w:rPr>
        <w:lastRenderedPageBreak/>
        <w:t>سريع الغضب بطيء الر</w:t>
      </w:r>
      <w:r w:rsidRPr="003B2CBB">
        <w:rPr>
          <w:rFonts w:ascii="Simplified Arabic" w:hAnsi="Simplified Arabic" w:cs="Simplified Arabic" w:hint="cs"/>
          <w:b/>
          <w:bCs/>
          <w:color w:val="C00000"/>
          <w:sz w:val="32"/>
          <w:szCs w:val="32"/>
          <w:rtl/>
        </w:rPr>
        <w:t>ضا</w:t>
      </w:r>
      <w:r w:rsidRPr="003B2CBB">
        <w:rPr>
          <w:rFonts w:ascii="Simplified Arabic" w:hAnsi="Simplified Arabic" w:cs="Simplified Arabic"/>
          <w:color w:val="002060"/>
          <w:sz w:val="32"/>
          <w:szCs w:val="32"/>
        </w:rPr>
        <w:t xml:space="preserve"> </w:t>
      </w:r>
    </w:p>
    <w:p w:rsidR="005C76AC" w:rsidRPr="003B2CBB" w:rsidRDefault="005C76AC" w:rsidP="005C76AC">
      <w:pPr>
        <w:shd w:val="clear" w:color="auto" w:fill="FFFFFF"/>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وهذا شر الناس فانه يغضب لأي </w:t>
      </w:r>
      <w:r w:rsidRPr="003B2CBB">
        <w:rPr>
          <w:rFonts w:ascii="Simplified Arabic" w:hAnsi="Simplified Arabic" w:cs="Simplified Arabic" w:hint="cs"/>
          <w:color w:val="002060"/>
          <w:sz w:val="32"/>
          <w:szCs w:val="32"/>
          <w:rtl/>
        </w:rPr>
        <w:t>شي</w:t>
      </w:r>
      <w:r w:rsidRPr="003B2CBB">
        <w:rPr>
          <w:rFonts w:ascii="Simplified Arabic" w:hAnsi="Simplified Arabic" w:cs="Simplified Arabic" w:hint="eastAsia"/>
          <w:color w:val="002060"/>
          <w:sz w:val="32"/>
          <w:szCs w:val="32"/>
          <w:rtl/>
        </w:rPr>
        <w:t>ء</w:t>
      </w:r>
      <w:r w:rsidRPr="003B2CBB">
        <w:rPr>
          <w:rFonts w:ascii="Simplified Arabic" w:hAnsi="Simplified Arabic" w:cs="Simplified Arabic"/>
          <w:color w:val="002060"/>
          <w:sz w:val="32"/>
          <w:szCs w:val="32"/>
          <w:rtl/>
        </w:rPr>
        <w:t xml:space="preserve"> ولكنه لا </w:t>
      </w:r>
      <w:r w:rsidRPr="003B2CBB">
        <w:rPr>
          <w:rFonts w:ascii="Simplified Arabic" w:hAnsi="Simplified Arabic" w:cs="Simplified Arabic" w:hint="cs"/>
          <w:color w:val="002060"/>
          <w:sz w:val="32"/>
          <w:szCs w:val="32"/>
          <w:rtl/>
        </w:rPr>
        <w:t>يرضى بسرع</w:t>
      </w:r>
      <w:r w:rsidRPr="003B2CBB">
        <w:rPr>
          <w:rFonts w:ascii="Simplified Arabic" w:hAnsi="Simplified Arabic" w:cs="Simplified Arabic" w:hint="eastAsia"/>
          <w:color w:val="002060"/>
          <w:sz w:val="32"/>
          <w:szCs w:val="32"/>
          <w:rtl/>
        </w:rPr>
        <w:t>ة</w:t>
      </w:r>
      <w:r w:rsidRPr="003B2CBB">
        <w:rPr>
          <w:rFonts w:ascii="Simplified Arabic" w:hAnsi="Simplified Arabic" w:cs="Simplified Arabic"/>
          <w:color w:val="002060"/>
          <w:sz w:val="32"/>
          <w:szCs w:val="32"/>
          <w:rtl/>
        </w:rPr>
        <w:t xml:space="preserve">، ولا يقبل أي اعتذار أو تأسف على </w:t>
      </w:r>
      <w:r w:rsidRPr="003B2CBB">
        <w:rPr>
          <w:rFonts w:ascii="Simplified Arabic" w:hAnsi="Simplified Arabic" w:cs="Simplified Arabic" w:hint="cs"/>
          <w:color w:val="002060"/>
          <w:sz w:val="32"/>
          <w:szCs w:val="32"/>
          <w:rtl/>
        </w:rPr>
        <w:t>الخطأ بل</w:t>
      </w:r>
      <w:r w:rsidRPr="003B2CBB">
        <w:rPr>
          <w:rFonts w:ascii="Simplified Arabic" w:hAnsi="Simplified Arabic" w:cs="Simplified Arabic"/>
          <w:color w:val="002060"/>
          <w:sz w:val="32"/>
          <w:szCs w:val="32"/>
          <w:rtl/>
        </w:rPr>
        <w:t xml:space="preserve"> انه حتى إذا أراد أن يصفح أو يعفو يتخذ هو القرار بغض النظر عن اعتذار الطرف الآخر</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b/>
          <w:bCs/>
          <w:color w:val="C00000"/>
          <w:sz w:val="32"/>
          <w:szCs w:val="32"/>
          <w:rtl/>
        </w:rPr>
        <w:t>بطيء الغضب سريع الرض</w:t>
      </w:r>
      <w:r w:rsidRPr="003B2CBB">
        <w:rPr>
          <w:rFonts w:ascii="Simplified Arabic" w:hAnsi="Simplified Arabic" w:cs="Simplified Arabic" w:hint="cs"/>
          <w:b/>
          <w:bCs/>
          <w:color w:val="C00000"/>
          <w:sz w:val="32"/>
          <w:szCs w:val="32"/>
          <w:rtl/>
        </w:rPr>
        <w:t>ا</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وهذا خير الناس، فالحلم والحكمة صفاتهم، ولا يمنع ذلك من غضبهم بحكم طبيعتهم البشرية، ولكنهم إذا غضبوا</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hint="cs"/>
          <w:color w:val="002060"/>
          <w:sz w:val="32"/>
          <w:szCs w:val="32"/>
          <w:rtl/>
        </w:rPr>
        <w:t>سريعو</w:t>
      </w:r>
      <w:r w:rsidRPr="003B2CBB">
        <w:rPr>
          <w:rFonts w:ascii="Simplified Arabic" w:hAnsi="Simplified Arabic" w:cs="Simplified Arabic"/>
          <w:color w:val="002060"/>
          <w:sz w:val="32"/>
          <w:szCs w:val="32"/>
          <w:rtl/>
        </w:rPr>
        <w:t xml:space="preserve"> الرضى عندما يعتذر </w:t>
      </w:r>
      <w:r w:rsidRPr="003B2CBB">
        <w:rPr>
          <w:rFonts w:ascii="Simplified Arabic" w:hAnsi="Simplified Arabic" w:cs="Simplified Arabic" w:hint="cs"/>
          <w:color w:val="002060"/>
          <w:sz w:val="32"/>
          <w:szCs w:val="32"/>
          <w:rtl/>
        </w:rPr>
        <w:t>إليهم</w:t>
      </w:r>
      <w:r w:rsidRPr="003B2CBB">
        <w:rPr>
          <w:rFonts w:ascii="Simplified Arabic" w:hAnsi="Simplified Arabic" w:cs="Simplified Arabic"/>
          <w:color w:val="002060"/>
          <w:sz w:val="32"/>
          <w:szCs w:val="32"/>
        </w:rPr>
        <w:t>.</w:t>
      </w:r>
    </w:p>
    <w:p w:rsidR="005C76AC" w:rsidRPr="002002EE" w:rsidRDefault="005C76AC" w:rsidP="005C76AC">
      <w:pPr>
        <w:shd w:val="clear" w:color="auto" w:fill="FFFFFF"/>
        <w:textAlignment w:val="baseline"/>
        <w:rPr>
          <w:rFonts w:ascii="Simplified Arabic" w:eastAsia="Times New Roman" w:hAnsi="Simplified Arabic" w:cs="Simplified Arabic"/>
          <w:sz w:val="32"/>
          <w:szCs w:val="32"/>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0530A4" w:rsidP="005C76AC">
      <w:pPr>
        <w:shd w:val="clear" w:color="auto" w:fill="FFFFFF"/>
        <w:textAlignment w:val="baseline"/>
        <w:rPr>
          <w:rFonts w:ascii="Simplified Arabic" w:eastAsia="Times New Roman" w:hAnsi="Simplified Arabic" w:cs="Simplified Arabic"/>
          <w:sz w:val="32"/>
          <w:szCs w:val="32"/>
          <w:rtl/>
          <w:lang w:eastAsia="en-GB"/>
        </w:rPr>
      </w:pPr>
      <w:r>
        <w:rPr>
          <w:rFonts w:ascii="Simplified Arabic" w:eastAsia="Times New Roman" w:hAnsi="Simplified Arabic" w:cs="Simplified Arabic"/>
          <w:noProof/>
          <w:sz w:val="32"/>
          <w:szCs w:val="32"/>
          <w:rtl/>
        </w:rPr>
        <w:pict>
          <v:shape id="_x0000_s1583" type="#_x0000_t65" style="position:absolute;left:0;text-align:left;margin-left:39.25pt;margin-top:12.55pt;width:433.9pt;height:154pt;z-index:251759104" fillcolor="#f79646" strokecolor="#f2f2f2" strokeweight="3pt">
            <v:shadow on="t" type="perspective" color="#974706" opacity=".5" offset="1pt" offset2="-1pt"/>
            <v:textbox style="mso-next-textbox:#_x0000_s1583">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علاج</w:t>
                  </w:r>
                  <w:r w:rsidRPr="005C76AC">
                    <w:rPr>
                      <w:b/>
                      <w:bCs/>
                      <w:color w:val="002060"/>
                      <w:sz w:val="72"/>
                      <w:szCs w:val="72"/>
                      <w:rtl/>
                      <w:lang w:bidi="ar-EG"/>
                    </w:rPr>
                    <w:t xml:space="preserve"> </w:t>
                  </w:r>
                  <w:r w:rsidRPr="005C76AC">
                    <w:rPr>
                      <w:rFonts w:hint="cs"/>
                      <w:b/>
                      <w:bCs/>
                      <w:color w:val="002060"/>
                      <w:sz w:val="72"/>
                      <w:szCs w:val="72"/>
                      <w:rtl/>
                      <w:lang w:bidi="ar-EG"/>
                    </w:rPr>
                    <w:t>الغضب</w:t>
                  </w:r>
                </w:p>
              </w:txbxContent>
            </v:textbox>
            <w10:wrap anchorx="page"/>
          </v:shape>
        </w:pict>
      </w: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pPr>
        <w:bidi w:val="0"/>
        <w:spacing w:after="0" w:line="240" w:lineRule="auto"/>
        <w:rPr>
          <w:rFonts w:ascii="Simplified Arabic" w:hAnsi="Simplified Arabic" w:cs="Simplified Arabic"/>
          <w:b/>
          <w:bCs/>
          <w:sz w:val="40"/>
          <w:szCs w:val="40"/>
          <w:rtl/>
        </w:rPr>
      </w:pPr>
      <w:r>
        <w:rPr>
          <w:rFonts w:ascii="Simplified Arabic" w:hAnsi="Simplified Arabic" w:cs="Simplified Arabic"/>
          <w:b/>
          <w:bCs/>
          <w:sz w:val="40"/>
          <w:szCs w:val="40"/>
          <w:rtl/>
        </w:rPr>
        <w:br w:type="page"/>
      </w:r>
    </w:p>
    <w:p w:rsidR="005C76AC" w:rsidRPr="007B60CE" w:rsidRDefault="005C76AC" w:rsidP="005C76AC">
      <w:pPr>
        <w:shd w:val="clear" w:color="auto" w:fill="FFFFFF"/>
        <w:jc w:val="center"/>
        <w:textAlignment w:val="baseline"/>
        <w:rPr>
          <w:rFonts w:ascii="Simplified Arabic" w:hAnsi="Simplified Arabic" w:cs="Simplified Arabic"/>
          <w:b/>
          <w:bCs/>
          <w:color w:val="C00000"/>
          <w:sz w:val="40"/>
          <w:szCs w:val="40"/>
          <w:rtl/>
        </w:rPr>
      </w:pPr>
      <w:r w:rsidRPr="007B60CE">
        <w:rPr>
          <w:rFonts w:ascii="Simplified Arabic" w:hAnsi="Simplified Arabic" w:cs="Simplified Arabic"/>
          <w:b/>
          <w:bCs/>
          <w:color w:val="C00000"/>
          <w:sz w:val="40"/>
          <w:szCs w:val="40"/>
          <w:rtl/>
        </w:rPr>
        <w:lastRenderedPageBreak/>
        <w:t>علاج الغضب</w:t>
      </w:r>
    </w:p>
    <w:p w:rsidR="003B2CBB" w:rsidRPr="007B60CE" w:rsidRDefault="005C76AC" w:rsidP="003B2CBB">
      <w:pPr>
        <w:shd w:val="clear" w:color="auto" w:fill="FFFFFF"/>
        <w:textAlignment w:val="baseline"/>
        <w:rPr>
          <w:rFonts w:ascii="Simplified Arabic" w:hAnsi="Simplified Arabic" w:cs="Simplified Arabic"/>
          <w:color w:val="002060"/>
          <w:sz w:val="32"/>
          <w:szCs w:val="32"/>
          <w:rtl/>
        </w:rPr>
      </w:pPr>
      <w:r w:rsidRPr="007B60CE">
        <w:rPr>
          <w:rFonts w:ascii="Simplified Arabic" w:hAnsi="Simplified Arabic" w:cs="Simplified Arabic"/>
          <w:color w:val="002060"/>
          <w:sz w:val="32"/>
          <w:szCs w:val="32"/>
          <w:rtl/>
        </w:rPr>
        <w:t xml:space="preserve">نزل </w:t>
      </w:r>
      <w:r w:rsidRPr="007B60CE">
        <w:rPr>
          <w:rFonts w:ascii="Simplified Arabic" w:hAnsi="Simplified Arabic" w:cs="Simplified Arabic" w:hint="cs"/>
          <w:color w:val="002060"/>
          <w:sz w:val="32"/>
          <w:szCs w:val="32"/>
          <w:rtl/>
          <w:lang w:bidi="ar-EG"/>
        </w:rPr>
        <w:t xml:space="preserve">شخص ما </w:t>
      </w:r>
      <w:r w:rsidRPr="007B60CE">
        <w:rPr>
          <w:rFonts w:ascii="Simplified Arabic" w:hAnsi="Simplified Arabic" w:cs="Simplified Arabic"/>
          <w:color w:val="002060"/>
          <w:sz w:val="32"/>
          <w:szCs w:val="32"/>
          <w:rtl/>
        </w:rPr>
        <w:t>من بيته صباحاً ذاهبا إلى العمل كالمعتاد. قبل خروجه اصطدمت قدماه بقمامة الجيران</w:t>
      </w:r>
      <w:r w:rsidRPr="007B60CE">
        <w:rPr>
          <w:rFonts w:ascii="Simplified Arabic" w:hAnsi="Simplified Arabic" w:cs="Simplified Arabic"/>
          <w:color w:val="002060"/>
          <w:sz w:val="32"/>
          <w:szCs w:val="32"/>
        </w:rPr>
        <w:t xml:space="preserve">! </w:t>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tl/>
        </w:rPr>
        <w:t>كتم غضبه من الجيران وعمال النظافة لأنه كان في عجله من أمره.. ركب سيارته في الشوارع المزدحمة والجو الخانق فاستغرق الطريق ساعة كاملة،</w:t>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tl/>
        </w:rPr>
        <w:t>وصل بعدها إلى عمله متأخراً ومنهكاً</w:t>
      </w:r>
      <w:r w:rsidRPr="007B60CE">
        <w:rPr>
          <w:rFonts w:ascii="Simplified Arabic" w:hAnsi="Simplified Arabic" w:cs="Simplified Arabic"/>
          <w:color w:val="002060"/>
          <w:sz w:val="32"/>
          <w:szCs w:val="32"/>
        </w:rPr>
        <w:t xml:space="preserve"> ... </w:t>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tl/>
        </w:rPr>
        <w:t>لم يستطع ان يتمالك أعصابه عندما وبخه المدير على تأخره وإهماله الذي يتسبب في الخسارة للشركة،</w:t>
      </w:r>
      <w:r w:rsidRPr="007B60CE">
        <w:rPr>
          <w:rFonts w:ascii="Simplified Arabic" w:hAnsi="Simplified Arabic" w:cs="Simplified Arabic" w:hint="cs"/>
          <w:color w:val="002060"/>
          <w:sz w:val="32"/>
          <w:szCs w:val="32"/>
          <w:rtl/>
        </w:rPr>
        <w:t xml:space="preserve"> </w:t>
      </w:r>
      <w:r w:rsidRPr="007B60CE">
        <w:rPr>
          <w:rFonts w:ascii="Simplified Arabic" w:hAnsi="Simplified Arabic" w:cs="Simplified Arabic"/>
          <w:color w:val="002060"/>
          <w:sz w:val="32"/>
          <w:szCs w:val="32"/>
          <w:rtl/>
        </w:rPr>
        <w:t>فانفجر غاضباً وانتابته حالة هياج عارمة، وكانت النتيجة المتوقعة..."أنت مطرود</w:t>
      </w:r>
      <w:r w:rsidRPr="007B60CE">
        <w:rPr>
          <w:rFonts w:ascii="Simplified Arabic" w:hAnsi="Simplified Arabic" w:cs="Simplified Arabic"/>
          <w:color w:val="002060"/>
          <w:sz w:val="32"/>
          <w:szCs w:val="32"/>
        </w:rPr>
        <w:t>"</w:t>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tl/>
        </w:rPr>
        <w:t xml:space="preserve">الكوب بداخلك </w:t>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tl/>
        </w:rPr>
        <w:t>عبارة تحتاج الى تفسير</w:t>
      </w:r>
      <w:r w:rsidRPr="007B60CE">
        <w:rPr>
          <w:rFonts w:ascii="Simplified Arabic" w:hAnsi="Simplified Arabic" w:cs="Simplified Arabic"/>
          <w:color w:val="002060"/>
          <w:sz w:val="32"/>
          <w:szCs w:val="32"/>
        </w:rPr>
        <w:t>...</w:t>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Pr>
        <w:br/>
      </w:r>
      <w:r w:rsidRPr="007B60CE">
        <w:rPr>
          <w:rFonts w:ascii="Simplified Arabic" w:hAnsi="Simplified Arabic" w:cs="Simplified Arabic"/>
          <w:color w:val="002060"/>
          <w:sz w:val="32"/>
          <w:szCs w:val="32"/>
          <w:rtl/>
        </w:rPr>
        <w:t>تخيل معي أن بداخل كل شخص منا كوب فارغ، فكلما حدث شيء يغضبك يبدأ هذا الكوب في الامتلاء</w:t>
      </w:r>
      <w:r w:rsidRPr="007B60CE">
        <w:rPr>
          <w:rFonts w:ascii="Simplified Arabic" w:hAnsi="Simplified Arabic" w:cs="Simplified Arabic"/>
          <w:color w:val="002060"/>
          <w:sz w:val="32"/>
          <w:szCs w:val="32"/>
        </w:rPr>
        <w:t xml:space="preserve">. </w:t>
      </w:r>
    </w:p>
    <w:p w:rsidR="003B2CBB" w:rsidRDefault="005C76AC" w:rsidP="003B2CBB">
      <w:pPr>
        <w:shd w:val="clear" w:color="auto" w:fill="FFFFFF"/>
        <w:spacing w:line="240" w:lineRule="auto"/>
        <w:textAlignment w:val="baseline"/>
        <w:rPr>
          <w:rFonts w:ascii="Simplified Arabic" w:hAnsi="Simplified Arabic" w:cs="Simplified Arabic"/>
          <w:b/>
          <w:bCs/>
          <w:sz w:val="32"/>
          <w:szCs w:val="32"/>
          <w:rtl/>
        </w:rPr>
      </w:pPr>
      <w:r w:rsidRPr="003B2CBB">
        <w:rPr>
          <w:rFonts w:ascii="Simplified Arabic" w:hAnsi="Simplified Arabic" w:cs="Simplified Arabic"/>
          <w:color w:val="002060"/>
          <w:sz w:val="32"/>
          <w:szCs w:val="32"/>
          <w:rtl/>
        </w:rPr>
        <w:t>هذا بالضبط ما حدث في يوم هذا الشخص التعس، حيث أخذ الغضب يتراكم بداخله وكوبه يمتلئ حتى سال على الأرض،</w:t>
      </w:r>
      <w:r w:rsidRPr="003B2CBB">
        <w:rPr>
          <w:rFonts w:ascii="Simplified Arabic" w:hAnsi="Simplified Arabic" w:cs="Simplified Arabic" w:hint="cs"/>
          <w:color w:val="002060"/>
          <w:sz w:val="32"/>
          <w:szCs w:val="32"/>
          <w:rtl/>
        </w:rPr>
        <w:t xml:space="preserve"> </w:t>
      </w:r>
      <w:r w:rsidRPr="003B2CBB">
        <w:rPr>
          <w:rFonts w:ascii="Simplified Arabic" w:hAnsi="Simplified Arabic" w:cs="Simplified Arabic"/>
          <w:color w:val="002060"/>
          <w:sz w:val="32"/>
          <w:szCs w:val="32"/>
          <w:rtl/>
        </w:rPr>
        <w:t xml:space="preserve">التي قد تكون مقعد تركله </w:t>
      </w:r>
      <w:r w:rsidRPr="003B2CBB">
        <w:rPr>
          <w:rFonts w:ascii="Simplified Arabic" w:hAnsi="Simplified Arabic" w:cs="Simplified Arabic" w:hint="cs"/>
          <w:color w:val="002060"/>
          <w:sz w:val="32"/>
          <w:szCs w:val="32"/>
          <w:rtl/>
        </w:rPr>
        <w:t>برجلك. أو</w:t>
      </w:r>
      <w:r w:rsidRPr="003B2CBB">
        <w:rPr>
          <w:rFonts w:ascii="Simplified Arabic" w:hAnsi="Simplified Arabic" w:cs="Simplified Arabic"/>
          <w:color w:val="002060"/>
          <w:sz w:val="32"/>
          <w:szCs w:val="32"/>
          <w:rtl/>
        </w:rPr>
        <w:t xml:space="preserve"> صديقك الذي تغلق في وجهه سماعة التليفون...أو كما حدث مع مديرك الذي تنفجر غاضبا في وجهه</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والنتيجة خسارة لا تعوض</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p>
    <w:p w:rsidR="003B2CBB" w:rsidRPr="007B60CE" w:rsidRDefault="003B2CBB">
      <w:pPr>
        <w:bidi w:val="0"/>
        <w:spacing w:after="0" w:line="240" w:lineRule="auto"/>
        <w:rPr>
          <w:rFonts w:ascii="Simplified Arabic" w:hAnsi="Simplified Arabic" w:cs="Simplified Arabic"/>
          <w:b/>
          <w:bCs/>
          <w:sz w:val="2"/>
          <w:szCs w:val="2"/>
          <w:rtl/>
        </w:rPr>
      </w:pPr>
    </w:p>
    <w:p w:rsidR="003B2CBB" w:rsidRPr="003B2CBB" w:rsidRDefault="005C76AC" w:rsidP="003B2CBB">
      <w:pPr>
        <w:shd w:val="clear" w:color="auto" w:fill="FFFFFF"/>
        <w:spacing w:line="240" w:lineRule="auto"/>
        <w:textAlignment w:val="baseline"/>
        <w:rPr>
          <w:rFonts w:ascii="Simplified Arabic" w:hAnsi="Simplified Arabic" w:cs="Simplified Arabic"/>
          <w:color w:val="C00000"/>
          <w:sz w:val="32"/>
          <w:szCs w:val="32"/>
          <w:rtl/>
        </w:rPr>
      </w:pPr>
      <w:r w:rsidRPr="003B2CBB">
        <w:rPr>
          <w:rFonts w:ascii="Simplified Arabic" w:hAnsi="Simplified Arabic" w:cs="Simplified Arabic"/>
          <w:b/>
          <w:bCs/>
          <w:color w:val="C00000"/>
          <w:sz w:val="32"/>
          <w:szCs w:val="32"/>
          <w:rtl/>
        </w:rPr>
        <w:lastRenderedPageBreak/>
        <w:t>ترويض الغضب.. خطوات عملية</w:t>
      </w:r>
      <w:r w:rsidRPr="003B2CBB">
        <w:rPr>
          <w:rFonts w:ascii="Simplified Arabic" w:hAnsi="Simplified Arabic" w:cs="Simplified Arabic"/>
          <w:b/>
          <w:bCs/>
          <w:color w:val="C00000"/>
          <w:sz w:val="32"/>
          <w:szCs w:val="32"/>
        </w:rPr>
        <w:t xml:space="preserve"> </w:t>
      </w:r>
    </w:p>
    <w:p w:rsidR="005C76AC" w:rsidRPr="003B2CBB" w:rsidRDefault="005C76AC" w:rsidP="003B2CBB">
      <w:pPr>
        <w:shd w:val="clear" w:color="auto" w:fill="FFFFFF"/>
        <w:spacing w:after="0" w:line="240" w:lineRule="auto"/>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t>من هنا ظهر الاهتمام بأساليب التحكم في الغضب</w:t>
      </w:r>
      <w:r w:rsidRPr="003B2CBB">
        <w:rPr>
          <w:rFonts w:ascii="Simplified Arabic" w:hAnsi="Simplified Arabic" w:cs="Simplified Arabic"/>
          <w:color w:val="002060"/>
          <w:sz w:val="32"/>
          <w:szCs w:val="32"/>
        </w:rPr>
        <w:t xml:space="preserve"> (Anger Management) </w:t>
      </w:r>
      <w:r w:rsidRPr="003B2CBB">
        <w:rPr>
          <w:rFonts w:ascii="Simplified Arabic" w:hAnsi="Simplified Arabic" w:cs="Simplified Arabic"/>
          <w:color w:val="002060"/>
          <w:sz w:val="32"/>
          <w:szCs w:val="32"/>
          <w:rtl/>
        </w:rPr>
        <w:t>وإنشاء مراكز ومستشفيات متخصصة في هذا المجال</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وقد تم بالفعل التوصل إلى عدة </w:t>
      </w:r>
      <w:r w:rsidRPr="003B2CBB">
        <w:rPr>
          <w:rFonts w:ascii="Simplified Arabic" w:hAnsi="Simplified Arabic" w:cs="Simplified Arabic" w:hint="cs"/>
          <w:color w:val="002060"/>
          <w:sz w:val="32"/>
          <w:szCs w:val="32"/>
          <w:rtl/>
        </w:rPr>
        <w:t>استراتيجيات</w:t>
      </w:r>
      <w:r w:rsidRPr="003B2CBB">
        <w:rPr>
          <w:rFonts w:ascii="Simplified Arabic" w:hAnsi="Simplified Arabic" w:cs="Simplified Arabic"/>
          <w:color w:val="002060"/>
          <w:sz w:val="32"/>
          <w:szCs w:val="32"/>
          <w:rtl/>
        </w:rPr>
        <w:t xml:space="preserve"> تساعد على إدارة الغضب </w:t>
      </w:r>
      <w:r w:rsidRPr="003B2CBB">
        <w:rPr>
          <w:rFonts w:ascii="Simplified Arabic" w:hAnsi="Simplified Arabic" w:cs="Simplified Arabic" w:hint="cs"/>
          <w:color w:val="002060"/>
          <w:sz w:val="32"/>
          <w:szCs w:val="32"/>
          <w:rtl/>
        </w:rPr>
        <w:t>وترويضه بما</w:t>
      </w:r>
      <w:r w:rsidRPr="003B2CBB">
        <w:rPr>
          <w:rFonts w:ascii="Simplified Arabic" w:hAnsi="Simplified Arabic" w:cs="Simplified Arabic"/>
          <w:color w:val="002060"/>
          <w:sz w:val="32"/>
          <w:szCs w:val="32"/>
          <w:rtl/>
        </w:rPr>
        <w:t xml:space="preserve"> يتبعه من شعور سلبي وتغيرات فسيولوجية،</w:t>
      </w:r>
      <w:r w:rsidRPr="003B2CBB">
        <w:rPr>
          <w:rFonts w:ascii="Simplified Arabic" w:hAnsi="Simplified Arabic" w:cs="Simplified Arabic" w:hint="cs"/>
          <w:color w:val="002060"/>
          <w:sz w:val="32"/>
          <w:szCs w:val="32"/>
          <w:rtl/>
        </w:rPr>
        <w:t xml:space="preserve"> </w:t>
      </w:r>
      <w:r w:rsidRPr="003B2CBB">
        <w:rPr>
          <w:rFonts w:ascii="Simplified Arabic" w:hAnsi="Simplified Arabic" w:cs="Simplified Arabic"/>
          <w:b/>
          <w:bCs/>
          <w:color w:val="C00000"/>
          <w:sz w:val="32"/>
          <w:szCs w:val="32"/>
          <w:u w:val="single"/>
          <w:rtl/>
        </w:rPr>
        <w:t>ومن أهمها</w:t>
      </w:r>
      <w:r w:rsidRPr="003B2CBB">
        <w:rPr>
          <w:rFonts w:ascii="Simplified Arabic" w:hAnsi="Simplified Arabic" w:cs="Simplified Arabic"/>
          <w:b/>
          <w:bCs/>
          <w:color w:val="C00000"/>
          <w:sz w:val="32"/>
          <w:szCs w:val="32"/>
          <w:u w:val="single"/>
        </w:rPr>
        <w:t>:</w:t>
      </w:r>
      <w:r w:rsidRPr="00415A6A">
        <w:rPr>
          <w:rFonts w:ascii="Simplified Arabic" w:hAnsi="Simplified Arabic" w:cs="Simplified Arabic"/>
          <w:sz w:val="32"/>
          <w:szCs w:val="32"/>
        </w:rPr>
        <w:t xml:space="preserve"> </w:t>
      </w:r>
      <w:r w:rsidRPr="00415A6A">
        <w:rPr>
          <w:rFonts w:ascii="Simplified Arabic" w:hAnsi="Simplified Arabic" w:cs="Simplified Arabic"/>
          <w:sz w:val="32"/>
          <w:szCs w:val="32"/>
        </w:rPr>
        <w:br/>
      </w:r>
      <w:r w:rsidRPr="00415A6A">
        <w:rPr>
          <w:rFonts w:ascii="Simplified Arabic" w:hAnsi="Simplified Arabic" w:cs="Simplified Arabic"/>
          <w:sz w:val="32"/>
          <w:szCs w:val="32"/>
        </w:rPr>
        <w:br/>
      </w:r>
      <w:r w:rsidRPr="003B2CBB">
        <w:rPr>
          <w:rFonts w:ascii="Simplified Arabic" w:hAnsi="Simplified Arabic" w:cs="Simplified Arabic" w:hint="cs"/>
          <w:b/>
          <w:bCs/>
          <w:color w:val="C00000"/>
          <w:sz w:val="32"/>
          <w:szCs w:val="32"/>
          <w:rtl/>
        </w:rPr>
        <w:t>الاسترخاء</w:t>
      </w:r>
      <w:r w:rsidRPr="003B2CBB">
        <w:rPr>
          <w:rFonts w:ascii="Simplified Arabic" w:hAnsi="Simplified Arabic" w:cs="Simplified Arabic"/>
          <w:color w:val="C00000"/>
          <w:sz w:val="32"/>
          <w:szCs w:val="32"/>
        </w:rPr>
        <w:t>:</w:t>
      </w:r>
      <w:r w:rsidRPr="00415A6A">
        <w:rPr>
          <w:rFonts w:ascii="Simplified Arabic" w:hAnsi="Simplified Arabic" w:cs="Simplified Arabic"/>
          <w:sz w:val="32"/>
          <w:szCs w:val="32"/>
        </w:rPr>
        <w:t xml:space="preserve"> </w:t>
      </w:r>
      <w:r w:rsidRPr="00415A6A">
        <w:rPr>
          <w:rFonts w:ascii="Simplified Arabic" w:hAnsi="Simplified Arabic" w:cs="Simplified Arabic"/>
          <w:sz w:val="32"/>
          <w:szCs w:val="32"/>
        </w:rPr>
        <w:br/>
      </w:r>
      <w:r w:rsidRPr="003B2CBB">
        <w:rPr>
          <w:rFonts w:ascii="Simplified Arabic" w:hAnsi="Simplified Arabic" w:cs="Simplified Arabic"/>
          <w:color w:val="002060"/>
          <w:sz w:val="32"/>
          <w:szCs w:val="32"/>
          <w:rtl/>
        </w:rPr>
        <w:t xml:space="preserve">هناك طرق عديدة لتعلم كيفية الاسترخاء بدنياً </w:t>
      </w:r>
      <w:r w:rsidRPr="003B2CBB">
        <w:rPr>
          <w:rFonts w:ascii="Simplified Arabic" w:hAnsi="Simplified Arabic" w:cs="Simplified Arabic" w:hint="cs"/>
          <w:color w:val="002060"/>
          <w:sz w:val="32"/>
          <w:szCs w:val="32"/>
          <w:rtl/>
        </w:rPr>
        <w:t>وذهنياً وإليك</w:t>
      </w:r>
      <w:r w:rsidRPr="003B2CBB">
        <w:rPr>
          <w:rFonts w:ascii="Simplified Arabic" w:hAnsi="Simplified Arabic" w:cs="Simplified Arabic"/>
          <w:color w:val="002060"/>
          <w:sz w:val="32"/>
          <w:szCs w:val="32"/>
          <w:rtl/>
        </w:rPr>
        <w:t xml:space="preserve"> بعضاً منها</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t>الاستلقاء على الظهر وإرخاء جميع عضلات الجسم</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t xml:space="preserve">البخور الهادئ والروائح العطرة المفضلة سواء كانت (زهور </w:t>
      </w:r>
      <w:r w:rsidRPr="003B2CBB">
        <w:rPr>
          <w:rFonts w:ascii="Simplified Arabic" w:hAnsi="Simplified Arabic" w:cs="Simplified Arabic" w:hint="cs"/>
          <w:color w:val="002060"/>
          <w:sz w:val="32"/>
          <w:szCs w:val="32"/>
          <w:rtl/>
        </w:rPr>
        <w:t>-نباتات</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-شموع</w:t>
      </w:r>
      <w:r w:rsidRPr="003B2CBB">
        <w:rPr>
          <w:rFonts w:ascii="Simplified Arabic" w:hAnsi="Simplified Arabic" w:cs="Simplified Arabic"/>
          <w:color w:val="002060"/>
          <w:sz w:val="32"/>
          <w:szCs w:val="32"/>
          <w:rtl/>
        </w:rPr>
        <w:t xml:space="preserve"> ... </w:t>
      </w:r>
      <w:r w:rsidRPr="003B2CBB">
        <w:rPr>
          <w:rFonts w:ascii="Simplified Arabic" w:hAnsi="Simplified Arabic" w:cs="Simplified Arabic" w:hint="cs"/>
          <w:color w:val="002060"/>
          <w:sz w:val="32"/>
          <w:szCs w:val="32"/>
          <w:rtl/>
        </w:rPr>
        <w:t>إلخ).</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t xml:space="preserve">ممارسة تمرينات التنفس، فيمكنك أخذ نفس عميق جداً من الداخل بحيث يملأ الهواء رئتيك </w:t>
      </w:r>
      <w:r w:rsidRPr="003B2CBB">
        <w:rPr>
          <w:rFonts w:ascii="Simplified Arabic" w:hAnsi="Simplified Arabic" w:cs="Simplified Arabic" w:hint="cs"/>
          <w:color w:val="002060"/>
          <w:sz w:val="32"/>
          <w:szCs w:val="32"/>
          <w:rtl/>
        </w:rPr>
        <w:t>وصدرك كله،</w:t>
      </w:r>
      <w:r w:rsidRPr="003B2CBB">
        <w:rPr>
          <w:rFonts w:ascii="Simplified Arabic" w:hAnsi="Simplified Arabic" w:cs="Simplified Arabic"/>
          <w:color w:val="002060"/>
          <w:sz w:val="32"/>
          <w:szCs w:val="32"/>
          <w:rtl/>
        </w:rPr>
        <w:t xml:space="preserve"> ثم إخراج النفس من فمك ببطء</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الاستحمام بالماء </w:t>
      </w:r>
      <w:r w:rsidRPr="003B2CBB">
        <w:rPr>
          <w:rFonts w:ascii="Simplified Arabic" w:hAnsi="Simplified Arabic" w:cs="Simplified Arabic" w:hint="cs"/>
          <w:color w:val="002060"/>
          <w:sz w:val="32"/>
          <w:szCs w:val="32"/>
          <w:rtl/>
        </w:rPr>
        <w:t>الدافئ</w:t>
      </w:r>
      <w:r w:rsidRPr="003B2CBB">
        <w:rPr>
          <w:rFonts w:ascii="Simplified Arabic" w:hAnsi="Simplified Arabic" w:cs="Simplified Arabic"/>
          <w:color w:val="002060"/>
          <w:sz w:val="32"/>
          <w:szCs w:val="32"/>
          <w:rtl/>
        </w:rPr>
        <w:t xml:space="preserve"> وبعض الأملاح المعطرة، والاستلقاء على الأقل لمدة ربع ساعة</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النوم الكافي ليلاً عدد الساعات التي يحتاجها جسمك</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العمل على أخذ راحة خلال فترات العمل المتواصلة </w:t>
      </w:r>
      <w:r w:rsidRPr="003B2CBB">
        <w:rPr>
          <w:rFonts w:ascii="Simplified Arabic" w:hAnsi="Simplified Arabic" w:cs="Simplified Arabic" w:hint="cs"/>
          <w:color w:val="002060"/>
          <w:sz w:val="32"/>
          <w:szCs w:val="32"/>
          <w:rtl/>
        </w:rPr>
        <w:t>ولو خمس</w:t>
      </w:r>
      <w:r w:rsidRPr="003B2CBB">
        <w:rPr>
          <w:rFonts w:ascii="Simplified Arabic" w:hAnsi="Simplified Arabic" w:cs="Simplified Arabic"/>
          <w:color w:val="002060"/>
          <w:sz w:val="32"/>
          <w:szCs w:val="32"/>
          <w:rtl/>
        </w:rPr>
        <w:t xml:space="preserve"> دقائق لتقليل الضغط العصبي</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الاستماع إلى القرآن الكريم بصوت قارئك المفضل وأنت مغمض العينين</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ذكر الله كثيراً، قال الله تعالى (</w:t>
      </w:r>
      <w:r w:rsidRPr="003B2CBB">
        <w:rPr>
          <w:rFonts w:ascii="Simplified Arabic" w:hAnsi="Simplified Arabic" w:cs="Simplified Arabic"/>
          <w:b/>
          <w:bCs/>
          <w:color w:val="C00000"/>
          <w:sz w:val="32"/>
          <w:szCs w:val="32"/>
          <w:rtl/>
        </w:rPr>
        <w:t>ألا بذكر الله تطمئن القلوب</w:t>
      </w:r>
      <w:r w:rsidR="003B2CBB">
        <w:rPr>
          <w:rFonts w:ascii="Simplified Arabic" w:hAnsi="Simplified Arabic" w:cs="Simplified Arabic"/>
          <w:color w:val="002060"/>
          <w:sz w:val="32"/>
          <w:szCs w:val="32"/>
        </w:rPr>
        <w:t>(</w:t>
      </w:r>
      <w:r w:rsidR="003B2CBB">
        <w:rPr>
          <w:rFonts w:ascii="Simplified Arabic" w:hAnsi="Simplified Arabic" w:cs="Simplified Arabic" w:hint="cs"/>
          <w:color w:val="002060"/>
          <w:sz w:val="32"/>
          <w:szCs w:val="32"/>
          <w:rtl/>
          <w:lang w:bidi="ar-EG"/>
        </w:rPr>
        <w:t xml:space="preserve"> .</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التأمل والتفكر في خلق الله ومشاهدة جوانب الجمال في كل </w:t>
      </w:r>
      <w:r w:rsidRPr="003B2CBB">
        <w:rPr>
          <w:rFonts w:ascii="Simplified Arabic" w:hAnsi="Simplified Arabic" w:cs="Simplified Arabic" w:hint="cs"/>
          <w:color w:val="002060"/>
          <w:sz w:val="32"/>
          <w:szCs w:val="32"/>
          <w:rtl/>
        </w:rPr>
        <w:t>شيء</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ولو ربع</w:t>
      </w:r>
      <w:r w:rsidRPr="003B2CBB">
        <w:rPr>
          <w:rFonts w:ascii="Simplified Arabic" w:hAnsi="Simplified Arabic" w:cs="Simplified Arabic"/>
          <w:color w:val="002060"/>
          <w:sz w:val="32"/>
          <w:szCs w:val="32"/>
          <w:rtl/>
        </w:rPr>
        <w:t xml:space="preserve"> ساعة يومياً</w:t>
      </w:r>
      <w:r w:rsidRPr="003B2CBB">
        <w:rPr>
          <w:rFonts w:ascii="Simplified Arabic" w:hAnsi="Simplified Arabic" w:cs="Simplified Arabic"/>
          <w:color w:val="002060"/>
          <w:sz w:val="32"/>
          <w:szCs w:val="32"/>
        </w:rPr>
        <w:t xml:space="preserve">. </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أبتسم كثيرا</w:t>
      </w:r>
      <w:r w:rsidRPr="003B2CBB">
        <w:rPr>
          <w:rFonts w:ascii="Simplified Arabic" w:hAnsi="Simplified Arabic" w:cs="Simplified Arabic"/>
          <w:color w:val="002060"/>
          <w:sz w:val="32"/>
          <w:szCs w:val="32"/>
        </w:rPr>
        <w:t xml:space="preserve">. </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أغمض عينيك </w:t>
      </w:r>
      <w:r w:rsidRPr="003B2CBB">
        <w:rPr>
          <w:rFonts w:ascii="Simplified Arabic" w:hAnsi="Simplified Arabic" w:cs="Simplified Arabic" w:hint="cs"/>
          <w:color w:val="002060"/>
          <w:sz w:val="32"/>
          <w:szCs w:val="32"/>
          <w:rtl/>
        </w:rPr>
        <w:t>واستعمل خيالك</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وارجع بذاكرتك</w:t>
      </w:r>
      <w:r w:rsidRPr="003B2CBB">
        <w:rPr>
          <w:rFonts w:ascii="Simplified Arabic" w:hAnsi="Simplified Arabic" w:cs="Simplified Arabic"/>
          <w:color w:val="002060"/>
          <w:sz w:val="32"/>
          <w:szCs w:val="32"/>
          <w:rtl/>
        </w:rPr>
        <w:t xml:space="preserve"> لمكان أو لموقف سبق </w:t>
      </w:r>
      <w:r w:rsidRPr="003B2CBB">
        <w:rPr>
          <w:rFonts w:ascii="Simplified Arabic" w:hAnsi="Simplified Arabic" w:cs="Simplified Arabic" w:hint="cs"/>
          <w:color w:val="002060"/>
          <w:sz w:val="32"/>
          <w:szCs w:val="32"/>
          <w:rtl/>
        </w:rPr>
        <w:t>وجعلك سعيدا</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ممارسة هذه العادات والتمارين يومياً سوف تجعلك تشعر بتحسن كبير</w:t>
      </w:r>
      <w:r w:rsidRPr="003B2CBB">
        <w:rPr>
          <w:rFonts w:ascii="Simplified Arabic" w:hAnsi="Simplified Arabic" w:cs="Simplified Arabic"/>
          <w:color w:val="002060"/>
          <w:sz w:val="32"/>
          <w:szCs w:val="32"/>
        </w:rPr>
        <w:t xml:space="preserve">. </w:t>
      </w:r>
    </w:p>
    <w:p w:rsidR="005C76AC" w:rsidRPr="003B2CBB" w:rsidRDefault="005C76AC" w:rsidP="005C76AC">
      <w:pPr>
        <w:shd w:val="clear" w:color="auto" w:fill="FFFFFF"/>
        <w:textAlignment w:val="baseline"/>
        <w:rPr>
          <w:rFonts w:ascii="Simplified Arabic" w:hAnsi="Simplified Arabic" w:cs="Simplified Arabic"/>
          <w:b/>
          <w:bCs/>
          <w:color w:val="C00000"/>
          <w:sz w:val="32"/>
          <w:szCs w:val="32"/>
          <w:rtl/>
        </w:rPr>
      </w:pPr>
      <w:r w:rsidRPr="003B2CBB">
        <w:rPr>
          <w:rFonts w:ascii="Simplified Arabic" w:hAnsi="Simplified Arabic" w:cs="Simplified Arabic" w:hint="cs"/>
          <w:b/>
          <w:bCs/>
          <w:color w:val="C00000"/>
          <w:sz w:val="32"/>
          <w:szCs w:val="32"/>
          <w:rtl/>
        </w:rPr>
        <w:lastRenderedPageBreak/>
        <w:t>التواصل</w:t>
      </w:r>
      <w:r w:rsidRPr="003B2CBB">
        <w:rPr>
          <w:rFonts w:ascii="Simplified Arabic" w:hAnsi="Simplified Arabic" w:cs="Simplified Arabic"/>
          <w:b/>
          <w:bCs/>
          <w:color w:val="C00000"/>
          <w:sz w:val="32"/>
          <w:szCs w:val="32"/>
        </w:rPr>
        <w:t>:</w:t>
      </w:r>
    </w:p>
    <w:p w:rsidR="005C76AC" w:rsidRPr="003B2CBB" w:rsidRDefault="005C76AC" w:rsidP="003B2CBB">
      <w:pPr>
        <w:shd w:val="clear" w:color="auto" w:fill="FFFFFF"/>
        <w:jc w:val="lowKashida"/>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يميل الأشخاص العصبيون عند المناقشة مع الآخرين إلى القفز إلى النتائج والتوقعات التي غالباً ما تكون خاطئة وغير دقيقة. فعندما تشعر أن المناقشة بينك وبين الآخرين قد احتدت، عليك بتهدئة الجو العام ومراقبة ردود أفعالك </w:t>
      </w:r>
      <w:r w:rsidRPr="003B2CBB">
        <w:rPr>
          <w:rFonts w:ascii="Simplified Arabic" w:hAnsi="Simplified Arabic" w:cs="Simplified Arabic" w:hint="cs"/>
          <w:color w:val="002060"/>
          <w:sz w:val="32"/>
          <w:szCs w:val="32"/>
          <w:rtl/>
        </w:rPr>
        <w:t>جيداً</w:t>
      </w:r>
      <w:r w:rsidRPr="003B2CBB">
        <w:rPr>
          <w:rFonts w:ascii="Simplified Arabic" w:hAnsi="Simplified Arabic" w:cs="Simplified Arabic"/>
          <w:color w:val="002060"/>
          <w:sz w:val="32"/>
          <w:szCs w:val="32"/>
        </w:rPr>
        <w:t>.</w:t>
      </w:r>
    </w:p>
    <w:p w:rsidR="005C76AC" w:rsidRPr="003B2CBB" w:rsidRDefault="005C76AC" w:rsidP="003B2CBB">
      <w:pPr>
        <w:shd w:val="clear" w:color="auto" w:fill="FFFFFF"/>
        <w:jc w:val="lowKashida"/>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عندما يحاول شخص ما انتقادك، فمن الطبيعي أن تكون في موضع دفاع ولكن لا تبدأ بالهجوم على الطرف الآخر. وبدلاً من ذاك وتلك فالأفضل أن تحاول فهم الشخص الذي تحادثه وسبب انتقاده لك وتعامل معه على هذا </w:t>
      </w:r>
      <w:r w:rsidRPr="003B2CBB">
        <w:rPr>
          <w:rFonts w:ascii="Simplified Arabic" w:hAnsi="Simplified Arabic" w:cs="Simplified Arabic" w:hint="cs"/>
          <w:color w:val="002060"/>
          <w:sz w:val="32"/>
          <w:szCs w:val="32"/>
          <w:rtl/>
        </w:rPr>
        <w:t>الأساس</w:t>
      </w:r>
      <w:r w:rsidRPr="003B2CBB">
        <w:rPr>
          <w:rFonts w:ascii="Simplified Arabic" w:hAnsi="Simplified Arabic" w:cs="Simplified Arabic"/>
          <w:color w:val="002060"/>
          <w:sz w:val="32"/>
          <w:szCs w:val="32"/>
        </w:rPr>
        <w:t>.</w:t>
      </w:r>
    </w:p>
    <w:p w:rsidR="005C76AC" w:rsidRPr="003B2CBB" w:rsidRDefault="005C76AC" w:rsidP="003B2CBB">
      <w:pPr>
        <w:shd w:val="clear" w:color="auto" w:fill="FFFFFF"/>
        <w:jc w:val="lowKashida"/>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t xml:space="preserve">قد تحتاج إلى بعض الراحة خلال المناقشة للتنفس وإعادة التفكير ولكن لا تجعل أبداً غضبك أو غضب الطرف الآخر يفقدك أعصابك وقدرتك على التحكم في </w:t>
      </w:r>
      <w:r w:rsidRPr="003B2CBB">
        <w:rPr>
          <w:rFonts w:ascii="Simplified Arabic" w:hAnsi="Simplified Arabic" w:cs="Simplified Arabic" w:hint="cs"/>
          <w:color w:val="002060"/>
          <w:sz w:val="32"/>
          <w:szCs w:val="32"/>
          <w:rtl/>
        </w:rPr>
        <w:t>المناقشة،</w:t>
      </w:r>
      <w:r w:rsidRPr="003B2CBB">
        <w:rPr>
          <w:rFonts w:ascii="Simplified Arabic" w:hAnsi="Simplified Arabic" w:cs="Simplified Arabic"/>
          <w:color w:val="002060"/>
          <w:sz w:val="32"/>
          <w:szCs w:val="32"/>
          <w:rtl/>
        </w:rPr>
        <w:t xml:space="preserve"> ومن بعض الطرق التي يمكن من خلالها إدارة الحوار بدون غضب</w:t>
      </w:r>
      <w:r w:rsidRPr="003B2CBB">
        <w:rPr>
          <w:rFonts w:ascii="Simplified Arabic" w:hAnsi="Simplified Arabic" w:cs="Simplified Arabic"/>
          <w:color w:val="002060"/>
          <w:sz w:val="32"/>
          <w:szCs w:val="32"/>
        </w:rPr>
        <w:t>:</w:t>
      </w:r>
    </w:p>
    <w:p w:rsidR="005C76AC" w:rsidRPr="003B2CBB" w:rsidRDefault="005C76AC" w:rsidP="003B2CBB">
      <w:pPr>
        <w:pStyle w:val="ListParagraph"/>
        <w:numPr>
          <w:ilvl w:val="0"/>
          <w:numId w:val="66"/>
        </w:numPr>
        <w:shd w:val="clear" w:color="auto" w:fill="FFFFFF"/>
        <w:spacing w:after="160" w:line="259" w:lineRule="auto"/>
        <w:jc w:val="lowKashida"/>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مشاركة الآخرين في حديثهم </w:t>
      </w:r>
      <w:r w:rsidRPr="003B2CBB">
        <w:rPr>
          <w:rFonts w:ascii="Simplified Arabic" w:hAnsi="Simplified Arabic" w:cs="Simplified Arabic" w:hint="cs"/>
          <w:color w:val="002060"/>
          <w:sz w:val="32"/>
          <w:szCs w:val="32"/>
          <w:rtl/>
        </w:rPr>
        <w:t>وإبداء الاهتمام</w:t>
      </w:r>
      <w:r w:rsidRPr="003B2CBB">
        <w:rPr>
          <w:rFonts w:ascii="Simplified Arabic" w:hAnsi="Simplified Arabic" w:cs="Simplified Arabic"/>
          <w:color w:val="002060"/>
          <w:sz w:val="32"/>
          <w:szCs w:val="32"/>
        </w:rPr>
        <w:t xml:space="preserve">. </w:t>
      </w:r>
    </w:p>
    <w:p w:rsidR="005C76AC" w:rsidRPr="003B2CBB" w:rsidRDefault="005C76AC" w:rsidP="003B2CBB">
      <w:pPr>
        <w:pStyle w:val="ListParagraph"/>
        <w:numPr>
          <w:ilvl w:val="0"/>
          <w:numId w:val="66"/>
        </w:numPr>
        <w:shd w:val="clear" w:color="auto" w:fill="FFFFFF"/>
        <w:spacing w:after="160" w:line="259" w:lineRule="auto"/>
        <w:jc w:val="lowKashida"/>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مواجهة الطرف الآخر بما يضايقك بأسلوب لبق</w:t>
      </w:r>
      <w:r w:rsidRPr="003B2CBB">
        <w:rPr>
          <w:rFonts w:ascii="Simplified Arabic" w:hAnsi="Simplified Arabic" w:cs="Simplified Arabic"/>
          <w:color w:val="002060"/>
          <w:sz w:val="32"/>
          <w:szCs w:val="32"/>
        </w:rPr>
        <w:t>.</w:t>
      </w:r>
    </w:p>
    <w:p w:rsidR="005C76AC" w:rsidRPr="003B2CBB" w:rsidRDefault="005C76AC" w:rsidP="003B2CBB">
      <w:pPr>
        <w:pStyle w:val="ListParagraph"/>
        <w:numPr>
          <w:ilvl w:val="0"/>
          <w:numId w:val="66"/>
        </w:numPr>
        <w:shd w:val="clear" w:color="auto" w:fill="FFFFFF"/>
        <w:spacing w:after="160" w:line="259" w:lineRule="auto"/>
        <w:jc w:val="lowKashida"/>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ضع حدوداً لكل شخص تتعامل معه لا يتعداها، </w:t>
      </w:r>
      <w:r w:rsidRPr="003B2CBB">
        <w:rPr>
          <w:rFonts w:ascii="Simplified Arabic" w:hAnsi="Simplified Arabic" w:cs="Simplified Arabic" w:hint="cs"/>
          <w:color w:val="002060"/>
          <w:sz w:val="32"/>
          <w:szCs w:val="32"/>
          <w:rtl/>
        </w:rPr>
        <w:t>وكن واضحا في</w:t>
      </w:r>
      <w:r w:rsidRPr="003B2CBB">
        <w:rPr>
          <w:rFonts w:ascii="Simplified Arabic" w:hAnsi="Simplified Arabic" w:cs="Simplified Arabic"/>
          <w:color w:val="002060"/>
          <w:sz w:val="32"/>
          <w:szCs w:val="32"/>
          <w:rtl/>
        </w:rPr>
        <w:t xml:space="preserve"> هذا</w:t>
      </w:r>
      <w:r w:rsidRPr="003B2CBB">
        <w:rPr>
          <w:rFonts w:ascii="Simplified Arabic" w:hAnsi="Simplified Arabic" w:cs="Simplified Arabic"/>
          <w:color w:val="002060"/>
          <w:sz w:val="32"/>
          <w:szCs w:val="32"/>
        </w:rPr>
        <w:t>.</w:t>
      </w:r>
    </w:p>
    <w:p w:rsidR="005C76AC" w:rsidRPr="00415A6A" w:rsidRDefault="005C76AC" w:rsidP="005C76AC">
      <w:pPr>
        <w:shd w:val="clear" w:color="auto" w:fill="FFFFFF"/>
        <w:ind w:left="360"/>
        <w:textAlignment w:val="baseline"/>
        <w:rPr>
          <w:rFonts w:ascii="Simplified Arabic" w:hAnsi="Simplified Arabic" w:cs="Simplified Arabic"/>
          <w:sz w:val="32"/>
          <w:szCs w:val="32"/>
          <w:rtl/>
        </w:rPr>
      </w:pPr>
    </w:p>
    <w:p w:rsidR="005C76AC" w:rsidRDefault="005C76AC" w:rsidP="005C76AC">
      <w:pPr>
        <w:shd w:val="clear" w:color="auto" w:fill="FFFFFF"/>
        <w:ind w:left="360"/>
        <w:textAlignment w:val="baseline"/>
        <w:rPr>
          <w:rFonts w:ascii="Simplified Arabic" w:hAnsi="Simplified Arabic" w:cs="Simplified Arabic"/>
          <w:sz w:val="32"/>
          <w:szCs w:val="32"/>
          <w:rtl/>
        </w:rPr>
      </w:pPr>
    </w:p>
    <w:p w:rsidR="005C76AC" w:rsidRDefault="005C76AC" w:rsidP="005C76AC">
      <w:pPr>
        <w:shd w:val="clear" w:color="auto" w:fill="FFFFFF"/>
        <w:ind w:left="360"/>
        <w:textAlignment w:val="baseline"/>
        <w:rPr>
          <w:rFonts w:ascii="Simplified Arabic" w:hAnsi="Simplified Arabic" w:cs="Simplified Arabic"/>
          <w:sz w:val="32"/>
          <w:szCs w:val="32"/>
          <w:rtl/>
        </w:rPr>
      </w:pPr>
    </w:p>
    <w:p w:rsidR="003B2CBB" w:rsidRDefault="003B2CBB">
      <w:pPr>
        <w:bidi w:val="0"/>
        <w:spacing w:after="0" w:line="240" w:lineRule="auto"/>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3B2CBB" w:rsidRPr="003B2CBB" w:rsidRDefault="005C76AC" w:rsidP="005C76AC">
      <w:pPr>
        <w:shd w:val="clear" w:color="auto" w:fill="FFFFFF"/>
        <w:ind w:left="360"/>
        <w:textAlignment w:val="baseline"/>
        <w:rPr>
          <w:rFonts w:ascii="Simplified Arabic" w:hAnsi="Simplified Arabic" w:cs="Simplified Arabic"/>
          <w:color w:val="C00000"/>
          <w:sz w:val="32"/>
          <w:szCs w:val="32"/>
          <w:u w:val="single"/>
          <w:rtl/>
        </w:rPr>
      </w:pPr>
      <w:r w:rsidRPr="003B2CBB">
        <w:rPr>
          <w:rFonts w:ascii="Simplified Arabic" w:hAnsi="Simplified Arabic" w:cs="Simplified Arabic"/>
          <w:b/>
          <w:bCs/>
          <w:color w:val="C00000"/>
          <w:sz w:val="32"/>
          <w:szCs w:val="32"/>
          <w:u w:val="single"/>
          <w:rtl/>
        </w:rPr>
        <w:lastRenderedPageBreak/>
        <w:t>استخدام روح الفكاهة</w:t>
      </w:r>
      <w:r w:rsidRPr="003B2CBB">
        <w:rPr>
          <w:rFonts w:ascii="Simplified Arabic" w:hAnsi="Simplified Arabic" w:cs="Simplified Arabic"/>
          <w:b/>
          <w:bCs/>
          <w:color w:val="C00000"/>
          <w:sz w:val="32"/>
          <w:szCs w:val="32"/>
          <w:u w:val="single"/>
        </w:rPr>
        <w:t>:</w:t>
      </w:r>
      <w:r w:rsidRPr="003B2CBB">
        <w:rPr>
          <w:rFonts w:ascii="Simplified Arabic" w:hAnsi="Simplified Arabic" w:cs="Simplified Arabic"/>
          <w:color w:val="C00000"/>
          <w:sz w:val="32"/>
          <w:szCs w:val="32"/>
          <w:u w:val="single"/>
        </w:rPr>
        <w:t xml:space="preserve"> </w:t>
      </w:r>
    </w:p>
    <w:p w:rsidR="003B2CBB" w:rsidRPr="003B2CBB" w:rsidRDefault="005C76AC" w:rsidP="005C76AC">
      <w:pPr>
        <w:shd w:val="clear" w:color="auto" w:fill="FFFFFF"/>
        <w:ind w:left="360"/>
        <w:textAlignment w:val="baseline"/>
        <w:rPr>
          <w:rFonts w:ascii="Simplified Arabic" w:hAnsi="Simplified Arabic" w:cs="Simplified Arabic"/>
          <w:b/>
          <w:bCs/>
          <w:color w:val="002060"/>
          <w:sz w:val="2"/>
          <w:szCs w:val="2"/>
          <w:rtl/>
        </w:rPr>
      </w:pPr>
      <w:r w:rsidRPr="003B2CBB">
        <w:rPr>
          <w:rFonts w:ascii="Simplified Arabic" w:hAnsi="Simplified Arabic" w:cs="Simplified Arabic"/>
          <w:color w:val="002060"/>
          <w:sz w:val="32"/>
          <w:szCs w:val="32"/>
          <w:rtl/>
        </w:rPr>
        <w:t xml:space="preserve">الغضب شعور جاد للغاية </w:t>
      </w:r>
      <w:r w:rsidRPr="003B2CBB">
        <w:rPr>
          <w:rFonts w:ascii="Simplified Arabic" w:hAnsi="Simplified Arabic" w:cs="Simplified Arabic" w:hint="cs"/>
          <w:color w:val="002060"/>
          <w:sz w:val="32"/>
          <w:szCs w:val="32"/>
          <w:rtl/>
        </w:rPr>
        <w:t xml:space="preserve">ولكنه </w:t>
      </w:r>
      <w:r w:rsidRPr="003B2CBB">
        <w:rPr>
          <w:rFonts w:ascii="Simplified Arabic" w:hAnsi="Simplified Arabic" w:cs="Simplified Arabic"/>
          <w:color w:val="002060"/>
          <w:sz w:val="32"/>
          <w:szCs w:val="32"/>
          <w:rtl/>
        </w:rPr>
        <w:t xml:space="preserve"> مصحوب ببعض الأفكار والاعتقادات التي سوف تجعلك تضحك عليها</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تخيل مثلا الشخص الذي يغضبك مجسداً أمامك في شكل شخصية كارتونية مضحكة فهذه الطريقة تجعلك مرحاً لا تثار بسهولة ولكن احذر شيئين هامين</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أ‌- لا تكن فظا مستفزاً، تهوى المداعبات القاسية التي تغضب الآخرين منك، و تسخر منهم </w:t>
      </w:r>
      <w:r w:rsidR="003B2CBB">
        <w:rPr>
          <w:rFonts w:ascii="Simplified Arabic" w:hAnsi="Simplified Arabic" w:cs="Simplified Arabic"/>
          <w:color w:val="002060"/>
          <w:sz w:val="32"/>
          <w:szCs w:val="32"/>
          <w:rtl/>
        </w:rPr>
        <w:br/>
      </w:r>
      <w:r w:rsidR="003B2CBB">
        <w:rPr>
          <w:rFonts w:ascii="Simplified Arabic" w:hAnsi="Simplified Arabic" w:cs="Simplified Arabic" w:hint="cs"/>
          <w:color w:val="002060"/>
          <w:sz w:val="32"/>
          <w:szCs w:val="32"/>
          <w:rtl/>
        </w:rPr>
        <w:t xml:space="preserve"> </w:t>
      </w:r>
      <w:r w:rsidRPr="003B2CBB">
        <w:rPr>
          <w:rFonts w:ascii="Simplified Arabic" w:hAnsi="Simplified Arabic" w:cs="Simplified Arabic"/>
          <w:color w:val="002060"/>
          <w:sz w:val="32"/>
          <w:szCs w:val="32"/>
          <w:rtl/>
        </w:rPr>
        <w:t>و تستهزئ بهم</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ب‌- لا تسخر من نفسك ومن حياتك، بل من الأفضل استخدام روح الفكاهة لمواجهتها و التعامل معها و تقبل كل </w:t>
      </w:r>
      <w:r w:rsidRPr="003B2CBB">
        <w:rPr>
          <w:rFonts w:ascii="Simplified Arabic" w:hAnsi="Simplified Arabic" w:cs="Simplified Arabic" w:hint="cs"/>
          <w:color w:val="002060"/>
          <w:sz w:val="32"/>
          <w:szCs w:val="32"/>
          <w:rtl/>
        </w:rPr>
        <w:t>شي</w:t>
      </w:r>
      <w:r w:rsidRPr="003B2CBB">
        <w:rPr>
          <w:rFonts w:ascii="Simplified Arabic" w:hAnsi="Simplified Arabic" w:cs="Simplified Arabic" w:hint="eastAsia"/>
          <w:color w:val="002060"/>
          <w:sz w:val="32"/>
          <w:szCs w:val="32"/>
          <w:rtl/>
        </w:rPr>
        <w:t>ء</w:t>
      </w:r>
      <w:r w:rsidRPr="003B2CBB">
        <w:rPr>
          <w:rFonts w:ascii="Simplified Arabic" w:hAnsi="Simplified Arabic" w:cs="Simplified Arabic"/>
          <w:color w:val="002060"/>
          <w:sz w:val="32"/>
          <w:szCs w:val="32"/>
          <w:rtl/>
        </w:rPr>
        <w:t xml:space="preserve"> بصدر رحب</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p>
    <w:p w:rsidR="005C76AC" w:rsidRPr="003B2CBB" w:rsidRDefault="005C76AC" w:rsidP="005C76AC">
      <w:pPr>
        <w:shd w:val="clear" w:color="auto" w:fill="FFFFFF"/>
        <w:ind w:left="360"/>
        <w:textAlignment w:val="baseline"/>
        <w:rPr>
          <w:rFonts w:ascii="Simplified Arabic" w:hAnsi="Simplified Arabic" w:cs="Simplified Arabic"/>
          <w:color w:val="002060"/>
          <w:sz w:val="32"/>
          <w:szCs w:val="32"/>
          <w:rtl/>
        </w:rPr>
      </w:pPr>
      <w:r w:rsidRPr="003B2CBB">
        <w:rPr>
          <w:rFonts w:ascii="Simplified Arabic" w:hAnsi="Simplified Arabic" w:cs="Simplified Arabic"/>
          <w:b/>
          <w:bCs/>
          <w:color w:val="C00000"/>
          <w:sz w:val="32"/>
          <w:szCs w:val="32"/>
          <w:u w:val="single"/>
          <w:rtl/>
        </w:rPr>
        <w:t>تغيير البيئة</w:t>
      </w:r>
      <w:r w:rsidRPr="003B2CBB">
        <w:rPr>
          <w:rFonts w:ascii="Simplified Arabic" w:hAnsi="Simplified Arabic" w:cs="Simplified Arabic"/>
          <w:b/>
          <w:bCs/>
          <w:color w:val="C00000"/>
          <w:sz w:val="32"/>
          <w:szCs w:val="32"/>
          <w:u w:val="single"/>
        </w:rPr>
        <w:t>:</w:t>
      </w:r>
      <w:r w:rsidRPr="00415A6A">
        <w:rPr>
          <w:rFonts w:ascii="Simplified Arabic" w:hAnsi="Simplified Arabic" w:cs="Simplified Arabic"/>
          <w:sz w:val="32"/>
          <w:szCs w:val="32"/>
        </w:rPr>
        <w:t xml:space="preserve"> </w:t>
      </w:r>
      <w:r w:rsidRPr="00415A6A">
        <w:rPr>
          <w:rFonts w:ascii="Simplified Arabic" w:hAnsi="Simplified Arabic" w:cs="Simplified Arabic"/>
          <w:sz w:val="32"/>
          <w:szCs w:val="32"/>
        </w:rPr>
        <w:br/>
      </w:r>
      <w:r w:rsidRPr="003B2CBB">
        <w:rPr>
          <w:rFonts w:ascii="Simplified Arabic" w:hAnsi="Simplified Arabic" w:cs="Simplified Arabic"/>
          <w:color w:val="002060"/>
          <w:sz w:val="32"/>
          <w:szCs w:val="32"/>
          <w:rtl/>
        </w:rPr>
        <w:t>مع وجود المسئوليات والأعباء الملقاة على عاتقنا، غالباً ما تكون البيئة المحيطة ذات تأثير كبير على انفعالنا</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فمثلاً لا تحاول مناقشة شخص في مشكلة ما فور عودته مجهد من العمل، انتظر على الأقل 15 دقيقة قبل التحدث إليه إلا اذا كان أمراً لا يتحمل التأخير، وغير ذلك عليك بالنصائح الآتية</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 xml:space="preserve">محاولة إيجاد </w:t>
      </w:r>
      <w:r w:rsidRPr="003B2CBB">
        <w:rPr>
          <w:rFonts w:ascii="Simplified Arabic" w:hAnsi="Simplified Arabic" w:cs="Simplified Arabic" w:hint="cs"/>
          <w:color w:val="002060"/>
          <w:sz w:val="32"/>
          <w:szCs w:val="32"/>
          <w:rtl/>
        </w:rPr>
        <w:t>البدائل. (مثلاً</w:t>
      </w:r>
      <w:r w:rsidRPr="003B2CBB">
        <w:rPr>
          <w:rFonts w:ascii="Simplified Arabic" w:hAnsi="Simplified Arabic" w:cs="Simplified Arabic"/>
          <w:color w:val="002060"/>
          <w:sz w:val="32"/>
          <w:szCs w:val="32"/>
          <w:rtl/>
        </w:rPr>
        <w:t xml:space="preserve"> إذا كان الزحام المروري يجعلك غاضباً </w:t>
      </w:r>
      <w:r w:rsidRPr="003B2CBB">
        <w:rPr>
          <w:rFonts w:ascii="Simplified Arabic" w:hAnsi="Simplified Arabic" w:cs="Simplified Arabic" w:hint="cs"/>
          <w:color w:val="002060"/>
          <w:sz w:val="32"/>
          <w:szCs w:val="32"/>
          <w:rtl/>
        </w:rPr>
        <w:t>وعصبياً يمكنك</w:t>
      </w:r>
      <w:r w:rsidRPr="003B2CBB">
        <w:rPr>
          <w:rFonts w:ascii="Simplified Arabic" w:hAnsi="Simplified Arabic" w:cs="Simplified Arabic"/>
          <w:color w:val="002060"/>
          <w:sz w:val="32"/>
          <w:szCs w:val="32"/>
          <w:rtl/>
        </w:rPr>
        <w:t xml:space="preserve"> ركوب مترو الأنفاق أو أي مواصلة أخرى</w:t>
      </w:r>
      <w:r w:rsidRPr="003B2CBB">
        <w:rPr>
          <w:rFonts w:ascii="Simplified Arabic" w:hAnsi="Simplified Arabic" w:cs="Simplified Arabic" w:hint="cs"/>
          <w:color w:val="002060"/>
          <w:sz w:val="32"/>
          <w:szCs w:val="32"/>
          <w:rtl/>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lastRenderedPageBreak/>
        <w:t xml:space="preserve">إذا كنت تعلم أن هناك شخص أو مكان بعينه يجعلك تغضب </w:t>
      </w:r>
      <w:r w:rsidRPr="003B2CBB">
        <w:rPr>
          <w:rFonts w:ascii="Simplified Arabic" w:hAnsi="Simplified Arabic" w:cs="Simplified Arabic" w:hint="cs"/>
          <w:color w:val="002060"/>
          <w:sz w:val="32"/>
          <w:szCs w:val="32"/>
          <w:rtl/>
        </w:rPr>
        <w:t>ويمكنك تجنبه</w:t>
      </w:r>
      <w:r w:rsidRPr="003B2CBB">
        <w:rPr>
          <w:rFonts w:ascii="Simplified Arabic" w:hAnsi="Simplified Arabic" w:cs="Simplified Arabic"/>
          <w:color w:val="002060"/>
          <w:sz w:val="32"/>
          <w:szCs w:val="32"/>
          <w:rtl/>
        </w:rPr>
        <w:t>، فابتعد عنه في الحال</w:t>
      </w:r>
      <w:r w:rsidRPr="003B2CBB">
        <w:rPr>
          <w:rFonts w:ascii="Simplified Arabic" w:hAnsi="Simplified Arabic" w:cs="Simplified Arabic"/>
          <w:color w:val="002060"/>
          <w:sz w:val="32"/>
          <w:szCs w:val="32"/>
        </w:rPr>
        <w:t>.</w:t>
      </w:r>
    </w:p>
    <w:p w:rsidR="005C76AC" w:rsidRPr="003B2CBB" w:rsidRDefault="005C76AC" w:rsidP="005C76AC">
      <w:pPr>
        <w:pStyle w:val="ListParagraph"/>
        <w:numPr>
          <w:ilvl w:val="0"/>
          <w:numId w:val="66"/>
        </w:numPr>
        <w:shd w:val="clear" w:color="auto" w:fill="FFFFFF"/>
        <w:spacing w:after="160" w:line="259" w:lineRule="auto"/>
        <w:textAlignment w:val="baseline"/>
        <w:rPr>
          <w:rFonts w:ascii="Simplified Arabic" w:eastAsia="Times New Roman" w:hAnsi="Simplified Arabic" w:cs="Simplified Arabic"/>
          <w:color w:val="002060"/>
          <w:sz w:val="32"/>
          <w:szCs w:val="32"/>
          <w:lang w:eastAsia="en-GB"/>
        </w:rPr>
      </w:pPr>
      <w:r w:rsidRPr="003B2CBB">
        <w:rPr>
          <w:rFonts w:ascii="Simplified Arabic" w:hAnsi="Simplified Arabic" w:cs="Simplified Arabic"/>
          <w:color w:val="002060"/>
          <w:sz w:val="32"/>
          <w:szCs w:val="32"/>
          <w:rtl/>
        </w:rPr>
        <w:t>فكر في إعطاء نفسك إجازة ترتاح فيها مع عائلتك وأشخاص تحبهم في الأماكن المفضلة لديك</w:t>
      </w:r>
      <w:r w:rsidRPr="003B2CBB">
        <w:rPr>
          <w:rFonts w:ascii="Simplified Arabic" w:hAnsi="Simplified Arabic" w:cs="Simplified Arabic"/>
          <w:color w:val="002060"/>
          <w:sz w:val="32"/>
          <w:szCs w:val="32"/>
        </w:rPr>
        <w:t xml:space="preserve">. </w:t>
      </w:r>
    </w:p>
    <w:p w:rsidR="005C76AC" w:rsidRPr="00415A6A" w:rsidRDefault="005C76AC" w:rsidP="005C76AC">
      <w:pPr>
        <w:shd w:val="clear" w:color="auto" w:fill="FFFFFF"/>
        <w:ind w:left="360"/>
        <w:textAlignment w:val="baseline"/>
        <w:rPr>
          <w:rFonts w:ascii="Simplified Arabic" w:eastAsia="Times New Roman" w:hAnsi="Simplified Arabic" w:cs="Simplified Arabic"/>
          <w:sz w:val="32"/>
          <w:szCs w:val="32"/>
          <w:rtl/>
          <w:lang w:eastAsia="en-GB"/>
        </w:rPr>
      </w:pPr>
      <w:r w:rsidRPr="003B2CBB">
        <w:rPr>
          <w:rFonts w:ascii="Simplified Arabic" w:hAnsi="Simplified Arabic" w:cs="Simplified Arabic"/>
          <w:b/>
          <w:bCs/>
          <w:color w:val="C00000"/>
          <w:sz w:val="32"/>
          <w:szCs w:val="32"/>
          <w:u w:val="single"/>
          <w:rtl/>
        </w:rPr>
        <w:t xml:space="preserve">ممارسة </w:t>
      </w:r>
      <w:r w:rsidRPr="003B2CBB">
        <w:rPr>
          <w:rFonts w:ascii="Simplified Arabic" w:hAnsi="Simplified Arabic" w:cs="Simplified Arabic" w:hint="cs"/>
          <w:b/>
          <w:bCs/>
          <w:color w:val="C00000"/>
          <w:sz w:val="32"/>
          <w:szCs w:val="32"/>
          <w:u w:val="single"/>
          <w:rtl/>
        </w:rPr>
        <w:t>الرياضة</w:t>
      </w:r>
      <w:r w:rsidRPr="003B2CBB">
        <w:rPr>
          <w:rFonts w:ascii="Simplified Arabic" w:hAnsi="Simplified Arabic" w:cs="Simplified Arabic"/>
          <w:b/>
          <w:bCs/>
          <w:color w:val="C00000"/>
          <w:sz w:val="32"/>
          <w:szCs w:val="32"/>
          <w:u w:val="single"/>
        </w:rPr>
        <w:t xml:space="preserve">: </w:t>
      </w:r>
      <w:r w:rsidRPr="003B2CBB">
        <w:rPr>
          <w:rFonts w:ascii="Simplified Arabic" w:hAnsi="Simplified Arabic" w:cs="Simplified Arabic"/>
          <w:color w:val="C00000"/>
          <w:sz w:val="32"/>
          <w:szCs w:val="32"/>
          <w:u w:val="single"/>
        </w:rPr>
        <w:br/>
      </w:r>
      <w:r w:rsidRPr="003B2CBB">
        <w:rPr>
          <w:rFonts w:ascii="Simplified Arabic" w:hAnsi="Simplified Arabic" w:cs="Simplified Arabic"/>
          <w:color w:val="002060"/>
          <w:sz w:val="32"/>
          <w:szCs w:val="32"/>
          <w:rtl/>
        </w:rPr>
        <w:t xml:space="preserve">عليك أن تخصص جزء </w:t>
      </w:r>
      <w:r w:rsidRPr="003B2CBB">
        <w:rPr>
          <w:rFonts w:ascii="Simplified Arabic" w:hAnsi="Simplified Arabic" w:cs="Simplified Arabic" w:hint="cs"/>
          <w:color w:val="002060"/>
          <w:sz w:val="32"/>
          <w:szCs w:val="32"/>
          <w:rtl/>
        </w:rPr>
        <w:t>ولو بسيط</w:t>
      </w:r>
      <w:r w:rsidRPr="003B2CBB">
        <w:rPr>
          <w:rFonts w:ascii="Simplified Arabic" w:hAnsi="Simplified Arabic" w:cs="Simplified Arabic"/>
          <w:color w:val="002060"/>
          <w:sz w:val="32"/>
          <w:szCs w:val="32"/>
          <w:rtl/>
        </w:rPr>
        <w:t xml:space="preserve"> جداً من وقتك لممارسة بعض التمرينات الرياضية مثل السباحة </w:t>
      </w:r>
      <w:r w:rsidRPr="003B2CBB">
        <w:rPr>
          <w:rFonts w:ascii="Simplified Arabic" w:hAnsi="Simplified Arabic" w:cs="Simplified Arabic" w:hint="cs"/>
          <w:color w:val="002060"/>
          <w:sz w:val="32"/>
          <w:szCs w:val="32"/>
          <w:rtl/>
        </w:rPr>
        <w:t>-الجري</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-تمرينات</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الأيروبيك</w:t>
      </w:r>
      <w:r w:rsidRPr="003B2CBB">
        <w:rPr>
          <w:rFonts w:ascii="Simplified Arabic" w:hAnsi="Simplified Arabic" w:cs="Simplified Arabic" w:hint="eastAsia"/>
          <w:color w:val="002060"/>
          <w:sz w:val="32"/>
          <w:szCs w:val="32"/>
          <w:rtl/>
        </w:rPr>
        <w:t>س</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والسويدي،</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وأهمها المشي فهو يقلل من الضغط العصبي ويساعدك على التفكير المنظم</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وأخيراً تذكر دائماً أنه لا يمكنك التخلص تماماً من الشعور بالغضب، بل يمكنك فقط التحكم في حدته وتحويل طاقة الغضب السلبية بداخلك إلى سلوك وأفعال ومشاعر إيجابية</w:t>
      </w:r>
    </w:p>
    <w:p w:rsidR="005C76AC" w:rsidRDefault="005C76AC" w:rsidP="005C76AC">
      <w:pPr>
        <w:shd w:val="clear" w:color="auto" w:fill="FFFFFF"/>
        <w:textAlignment w:val="baseline"/>
        <w:rPr>
          <w:rFonts w:ascii="Simplified Arabic" w:eastAsia="Times New Roman" w:hAnsi="Simplified Arabic" w:cs="Simplified Arabic"/>
          <w:sz w:val="32"/>
          <w:szCs w:val="32"/>
          <w:rtl/>
          <w:lang w:eastAsia="en-GB"/>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Arial" w:hAnsi="Arial"/>
          <w:b/>
          <w:bCs/>
          <w:sz w:val="27"/>
          <w:szCs w:val="27"/>
          <w:rtl/>
        </w:rPr>
      </w:pPr>
    </w:p>
    <w:p w:rsidR="005C76AC" w:rsidRDefault="005C76AC" w:rsidP="005C76AC">
      <w:pPr>
        <w:shd w:val="clear" w:color="auto" w:fill="FFFFFF"/>
        <w:textAlignment w:val="baseline"/>
        <w:rPr>
          <w:rFonts w:ascii="Simplified Arabic" w:hAnsi="Simplified Arabic" w:cs="Simplified Arabic"/>
          <w:b/>
          <w:bCs/>
          <w:sz w:val="40"/>
          <w:szCs w:val="40"/>
          <w:rtl/>
        </w:rPr>
      </w:pPr>
      <w:r>
        <w:rPr>
          <w:rFonts w:ascii="Arial" w:hAnsi="Arial"/>
          <w:b/>
          <w:bCs/>
          <w:sz w:val="27"/>
          <w:szCs w:val="27"/>
        </w:rPr>
        <w:br/>
      </w:r>
    </w:p>
    <w:p w:rsidR="005C76AC" w:rsidRDefault="000530A4">
      <w:pPr>
        <w:bidi w:val="0"/>
        <w:spacing w:after="0" w:line="240" w:lineRule="auto"/>
        <w:rPr>
          <w:rFonts w:ascii="Simplified Arabic" w:hAnsi="Simplified Arabic" w:cs="Simplified Arabic"/>
          <w:b/>
          <w:bCs/>
          <w:sz w:val="40"/>
          <w:szCs w:val="40"/>
          <w:rtl/>
        </w:rPr>
      </w:pPr>
      <w:r>
        <w:rPr>
          <w:rFonts w:ascii="Simplified Arabic" w:hAnsi="Simplified Arabic" w:cs="Simplified Arabic"/>
          <w:b/>
          <w:bCs/>
          <w:noProof/>
          <w:sz w:val="40"/>
          <w:szCs w:val="40"/>
          <w:rtl/>
        </w:rPr>
        <w:pict>
          <v:shape id="_x0000_s1584" type="#_x0000_t65" style="position:absolute;margin-left:39.25pt;margin-top:37.75pt;width:433.9pt;height:154pt;z-index:251760128" fillcolor="#f79646" strokecolor="#f2f2f2" strokeweight="3pt">
            <v:shadow on="t" type="perspective" color="#974706" opacity=".5" offset="1pt" offset2="-1pt"/>
            <v:textbox style="mso-next-textbox:#_x0000_s1584">
              <w:txbxContent>
                <w:p w:rsidR="005C76AC" w:rsidRPr="00893F08" w:rsidRDefault="005C76AC" w:rsidP="005C76AC">
                  <w:pPr>
                    <w:jc w:val="center"/>
                    <w:rPr>
                      <w:b/>
                      <w:bCs/>
                      <w:color w:val="002060"/>
                      <w:sz w:val="14"/>
                      <w:szCs w:val="14"/>
                      <w:rtl/>
                      <w:lang w:bidi="ar-EG"/>
                    </w:rPr>
                  </w:pPr>
                </w:p>
                <w:p w:rsidR="005C76AC" w:rsidRPr="005C76AC" w:rsidRDefault="005C76AC" w:rsidP="005C76AC">
                  <w:pPr>
                    <w:jc w:val="center"/>
                    <w:rPr>
                      <w:b/>
                      <w:bCs/>
                      <w:color w:val="002060"/>
                      <w:sz w:val="28"/>
                      <w:szCs w:val="28"/>
                      <w:rtl/>
                      <w:lang w:bidi="ar-EG"/>
                    </w:rPr>
                  </w:pPr>
                </w:p>
                <w:p w:rsidR="005C76AC" w:rsidRPr="00893F08" w:rsidRDefault="005C76AC" w:rsidP="005C76AC">
                  <w:pPr>
                    <w:jc w:val="center"/>
                    <w:rPr>
                      <w:b/>
                      <w:bCs/>
                      <w:color w:val="002060"/>
                      <w:sz w:val="72"/>
                      <w:szCs w:val="72"/>
                      <w:lang w:bidi="ar-EG"/>
                    </w:rPr>
                  </w:pPr>
                  <w:r w:rsidRPr="005C76AC">
                    <w:rPr>
                      <w:rFonts w:hint="cs"/>
                      <w:b/>
                      <w:bCs/>
                      <w:color w:val="002060"/>
                      <w:sz w:val="72"/>
                      <w:szCs w:val="72"/>
                      <w:rtl/>
                      <w:lang w:bidi="ar-EG"/>
                    </w:rPr>
                    <w:t>قاعدة</w:t>
                  </w:r>
                  <w:r w:rsidRPr="005C76AC">
                    <w:rPr>
                      <w:b/>
                      <w:bCs/>
                      <w:color w:val="002060"/>
                      <w:sz w:val="72"/>
                      <w:szCs w:val="72"/>
                      <w:rtl/>
                      <w:lang w:bidi="ar-EG"/>
                    </w:rPr>
                    <w:t xml:space="preserve"> 10/90 </w:t>
                  </w:r>
                  <w:r w:rsidRPr="005C76AC">
                    <w:rPr>
                      <w:rFonts w:hint="cs"/>
                      <w:b/>
                      <w:bCs/>
                      <w:color w:val="002060"/>
                      <w:sz w:val="72"/>
                      <w:szCs w:val="72"/>
                      <w:rtl/>
                      <w:lang w:bidi="ar-EG"/>
                    </w:rPr>
                    <w:t>لـ</w:t>
                  </w:r>
                  <w:r w:rsidRPr="005C76AC">
                    <w:rPr>
                      <w:b/>
                      <w:bCs/>
                      <w:color w:val="002060"/>
                      <w:sz w:val="72"/>
                      <w:szCs w:val="72"/>
                      <w:rtl/>
                      <w:lang w:bidi="ar-EG"/>
                    </w:rPr>
                    <w:t xml:space="preserve"> </w:t>
                  </w:r>
                  <w:r w:rsidRPr="005C76AC">
                    <w:rPr>
                      <w:rFonts w:hint="cs"/>
                      <w:b/>
                      <w:bCs/>
                      <w:color w:val="002060"/>
                      <w:sz w:val="72"/>
                      <w:szCs w:val="72"/>
                      <w:rtl/>
                      <w:lang w:bidi="ar-EG"/>
                    </w:rPr>
                    <w:t>ستيفن</w:t>
                  </w:r>
                  <w:r w:rsidRPr="005C76AC">
                    <w:rPr>
                      <w:b/>
                      <w:bCs/>
                      <w:color w:val="002060"/>
                      <w:sz w:val="72"/>
                      <w:szCs w:val="72"/>
                      <w:rtl/>
                      <w:lang w:bidi="ar-EG"/>
                    </w:rPr>
                    <w:t xml:space="preserve"> </w:t>
                  </w:r>
                  <w:r w:rsidRPr="005C76AC">
                    <w:rPr>
                      <w:rFonts w:hint="cs"/>
                      <w:b/>
                      <w:bCs/>
                      <w:color w:val="002060"/>
                      <w:sz w:val="72"/>
                      <w:szCs w:val="72"/>
                      <w:rtl/>
                      <w:lang w:bidi="ar-EG"/>
                    </w:rPr>
                    <w:t>كوفي</w:t>
                  </w:r>
                </w:p>
              </w:txbxContent>
            </v:textbox>
            <w10:wrap anchorx="page"/>
          </v:shape>
        </w:pict>
      </w:r>
      <w:r w:rsidR="005C76AC">
        <w:rPr>
          <w:rFonts w:ascii="Simplified Arabic" w:hAnsi="Simplified Arabic" w:cs="Simplified Arabic"/>
          <w:b/>
          <w:bCs/>
          <w:sz w:val="40"/>
          <w:szCs w:val="40"/>
          <w:rtl/>
        </w:rPr>
        <w:br w:type="page"/>
      </w:r>
    </w:p>
    <w:p w:rsidR="003B2CBB" w:rsidRPr="003B2CBB" w:rsidRDefault="005C76AC" w:rsidP="003B2CBB">
      <w:pPr>
        <w:shd w:val="clear" w:color="auto" w:fill="FFFFFF"/>
        <w:jc w:val="center"/>
        <w:textAlignment w:val="baseline"/>
        <w:rPr>
          <w:rFonts w:ascii="Simplified Arabic" w:hAnsi="Simplified Arabic" w:cs="Simplified Arabic"/>
          <w:b/>
          <w:bCs/>
          <w:color w:val="C00000"/>
          <w:sz w:val="40"/>
          <w:szCs w:val="40"/>
          <w:rtl/>
        </w:rPr>
      </w:pPr>
      <w:r w:rsidRPr="003B2CBB">
        <w:rPr>
          <w:rFonts w:ascii="Simplified Arabic" w:hAnsi="Simplified Arabic" w:cs="Simplified Arabic"/>
          <w:b/>
          <w:bCs/>
          <w:color w:val="C00000"/>
          <w:sz w:val="40"/>
          <w:szCs w:val="40"/>
          <w:rtl/>
        </w:rPr>
        <w:lastRenderedPageBreak/>
        <w:t>قاعدة 10/90 لـ ستيفن كوفي</w:t>
      </w:r>
    </w:p>
    <w:p w:rsidR="005C76AC" w:rsidRPr="003B2CBB" w:rsidRDefault="005C76AC" w:rsidP="005C76AC">
      <w:pPr>
        <w:shd w:val="clear" w:color="auto" w:fill="FFFFFF"/>
        <w:textAlignment w:val="baseline"/>
        <w:rPr>
          <w:rFonts w:ascii="Simplified Arabic" w:hAnsi="Simplified Arabic" w:cs="Simplified Arabic"/>
          <w:color w:val="002060"/>
          <w:sz w:val="32"/>
          <w:szCs w:val="32"/>
        </w:rPr>
      </w:pP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من أهم القواعد التي استفدت منها في </w:t>
      </w:r>
      <w:r w:rsidRPr="003B2CBB">
        <w:rPr>
          <w:rFonts w:ascii="Simplified Arabic" w:hAnsi="Simplified Arabic" w:cs="Simplified Arabic" w:hint="cs"/>
          <w:color w:val="002060"/>
          <w:sz w:val="32"/>
          <w:szCs w:val="32"/>
          <w:rtl/>
        </w:rPr>
        <w:t>حياتي،</w:t>
      </w:r>
      <w:r w:rsidRPr="003B2CBB">
        <w:rPr>
          <w:rFonts w:ascii="Simplified Arabic" w:hAnsi="Simplified Arabic" w:cs="Simplified Arabic"/>
          <w:color w:val="002060"/>
          <w:sz w:val="32"/>
          <w:szCs w:val="32"/>
          <w:rtl/>
        </w:rPr>
        <w:t xml:space="preserve"> قاعدة ستيفن كوفي المشهورة جداً </w:t>
      </w:r>
      <w:r w:rsidRPr="003B2CBB">
        <w:rPr>
          <w:rFonts w:ascii="Simplified Arabic" w:hAnsi="Simplified Arabic" w:cs="Simplified Arabic"/>
          <w:color w:val="002060"/>
          <w:sz w:val="32"/>
          <w:szCs w:val="32"/>
        </w:rPr>
        <w:t>10/90</w:t>
      </w:r>
      <w:r w:rsidRPr="003B2CBB">
        <w:rPr>
          <w:rFonts w:ascii="Simplified Arabic" w:hAnsi="Simplified Arabic" w:cs="Simplified Arabic"/>
          <w:color w:val="002060"/>
          <w:sz w:val="32"/>
          <w:szCs w:val="32"/>
          <w:rtl/>
        </w:rPr>
        <w:t xml:space="preserve">، وهي بالحقيقة جديرة وتستحق أن تطبقها </w:t>
      </w:r>
      <w:r w:rsidRPr="003B2CBB">
        <w:rPr>
          <w:rFonts w:ascii="Simplified Arabic" w:hAnsi="Simplified Arabic" w:cs="Simplified Arabic" w:hint="cs"/>
          <w:color w:val="002060"/>
          <w:sz w:val="32"/>
          <w:szCs w:val="32"/>
          <w:rtl/>
        </w:rPr>
        <w:t>بحياتك،</w:t>
      </w:r>
      <w:r w:rsidRPr="003B2CBB">
        <w:rPr>
          <w:rFonts w:ascii="Simplified Arabic" w:hAnsi="Simplified Arabic" w:cs="Simplified Arabic"/>
          <w:color w:val="002060"/>
          <w:sz w:val="32"/>
          <w:szCs w:val="32"/>
          <w:rtl/>
        </w:rPr>
        <w:t xml:space="preserve"> حيث يقول ستيفن كوفي: على الأقل ستتغير ردود أفعالك تجاه مواقف معينة</w:t>
      </w:r>
      <w:r w:rsidRPr="003B2CBB">
        <w:rPr>
          <w:rFonts w:ascii="Simplified Arabic" w:hAnsi="Simplified Arabic" w:cs="Simplified Arabic"/>
          <w:color w:val="002060"/>
          <w:sz w:val="32"/>
          <w:szCs w:val="32"/>
        </w:rPr>
        <w:t>.</w:t>
      </w:r>
    </w:p>
    <w:p w:rsidR="005C76AC" w:rsidRPr="003B2CBB" w:rsidRDefault="005C76AC" w:rsidP="005C76AC">
      <w:pPr>
        <w:shd w:val="clear" w:color="auto" w:fill="FFFFFF"/>
        <w:textAlignment w:val="baseline"/>
        <w:rPr>
          <w:rFonts w:ascii="Simplified Arabic" w:hAnsi="Simplified Arabic" w:cs="Simplified Arabic"/>
          <w:b/>
          <w:bCs/>
          <w:color w:val="C00000"/>
          <w:sz w:val="32"/>
          <w:szCs w:val="32"/>
        </w:rPr>
      </w:pPr>
      <w:r w:rsidRPr="003B2CBB">
        <w:rPr>
          <w:rFonts w:ascii="Simplified Arabic" w:hAnsi="Simplified Arabic" w:cs="Simplified Arabic"/>
          <w:color w:val="C00000"/>
          <w:sz w:val="32"/>
          <w:szCs w:val="32"/>
        </w:rPr>
        <w:br/>
      </w:r>
      <w:r w:rsidRPr="003B2CBB">
        <w:rPr>
          <w:rFonts w:ascii="Simplified Arabic" w:hAnsi="Simplified Arabic" w:cs="Simplified Arabic"/>
          <w:b/>
          <w:bCs/>
          <w:color w:val="C00000"/>
          <w:sz w:val="32"/>
          <w:szCs w:val="32"/>
          <w:rtl/>
        </w:rPr>
        <w:t xml:space="preserve">ما هي هذه </w:t>
      </w:r>
      <w:r w:rsidRPr="003B2CBB">
        <w:rPr>
          <w:rFonts w:ascii="Simplified Arabic" w:hAnsi="Simplified Arabic" w:cs="Simplified Arabic" w:hint="cs"/>
          <w:b/>
          <w:bCs/>
          <w:color w:val="C00000"/>
          <w:sz w:val="32"/>
          <w:szCs w:val="32"/>
          <w:rtl/>
        </w:rPr>
        <w:t>القاعدة؟</w:t>
      </w:r>
    </w:p>
    <w:p w:rsidR="005C76AC" w:rsidRPr="003B2CBB" w:rsidRDefault="005C76AC" w:rsidP="005C76AC">
      <w:pPr>
        <w:shd w:val="clear" w:color="auto" w:fill="FFFFFF"/>
        <w:textAlignment w:val="baseline"/>
        <w:rPr>
          <w:rFonts w:ascii="Simplified Arabic" w:hAnsi="Simplified Arabic" w:cs="Simplified Arabic"/>
          <w:color w:val="002060"/>
          <w:sz w:val="32"/>
          <w:szCs w:val="32"/>
          <w:rtl/>
        </w:rPr>
      </w:pPr>
      <w:r w:rsidRPr="003B2CBB">
        <w:rPr>
          <w:rFonts w:ascii="Simplified Arabic" w:hAnsi="Simplified Arabic" w:cs="Simplified Arabic" w:hint="cs"/>
          <w:color w:val="002060"/>
          <w:sz w:val="32"/>
          <w:szCs w:val="32"/>
          <w:rtl/>
        </w:rPr>
        <w:t xml:space="preserve"> بـ</w:t>
      </w:r>
      <w:r w:rsidRPr="003B2CBB">
        <w:rPr>
          <w:rFonts w:ascii="Simplified Arabic" w:hAnsi="Simplified Arabic" w:cs="Simplified Arabic"/>
          <w:color w:val="002060"/>
          <w:sz w:val="32"/>
          <w:szCs w:val="32"/>
        </w:rPr>
        <w:t xml:space="preserve"> 10% </w:t>
      </w:r>
      <w:r w:rsidRPr="003B2CBB">
        <w:rPr>
          <w:rFonts w:ascii="Simplified Arabic" w:hAnsi="Simplified Arabic" w:cs="Simplified Arabic"/>
          <w:color w:val="002060"/>
          <w:sz w:val="32"/>
          <w:szCs w:val="32"/>
          <w:rtl/>
        </w:rPr>
        <w:t xml:space="preserve">من الحياة تتشكل من خلال ما يحدث </w:t>
      </w:r>
      <w:r w:rsidRPr="003B2CBB">
        <w:rPr>
          <w:rFonts w:ascii="Simplified Arabic" w:hAnsi="Simplified Arabic" w:cs="Simplified Arabic" w:hint="cs"/>
          <w:color w:val="002060"/>
          <w:sz w:val="32"/>
          <w:szCs w:val="32"/>
          <w:rtl/>
        </w:rPr>
        <w:t>لنا،</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والـ 90</w:t>
      </w:r>
      <w:r w:rsidRPr="003B2CBB">
        <w:rPr>
          <w:rFonts w:ascii="Simplified Arabic" w:hAnsi="Simplified Arabic" w:cs="Simplified Arabic"/>
          <w:color w:val="002060"/>
          <w:sz w:val="32"/>
          <w:szCs w:val="32"/>
        </w:rPr>
        <w:t>%</w:t>
      </w:r>
      <w:r w:rsidRPr="003B2CBB">
        <w:rPr>
          <w:rFonts w:ascii="Simplified Arabic" w:hAnsi="Simplified Arabic" w:cs="Simplified Arabic" w:hint="cs"/>
          <w:color w:val="002060"/>
          <w:sz w:val="32"/>
          <w:szCs w:val="32"/>
          <w:rtl/>
        </w:rPr>
        <w:t xml:space="preserve"> </w:t>
      </w:r>
      <w:r w:rsidRPr="003B2CBB">
        <w:rPr>
          <w:rFonts w:ascii="Simplified Arabic" w:hAnsi="Simplified Arabic" w:cs="Simplified Arabic"/>
          <w:color w:val="002060"/>
          <w:sz w:val="32"/>
          <w:szCs w:val="32"/>
          <w:rtl/>
        </w:rPr>
        <w:t xml:space="preserve">من الحياة يتم تحديدها من خلال ردود </w:t>
      </w:r>
      <w:r w:rsidRPr="003B2CBB">
        <w:rPr>
          <w:rFonts w:ascii="Simplified Arabic" w:hAnsi="Simplified Arabic" w:cs="Simplified Arabic" w:hint="cs"/>
          <w:color w:val="002060"/>
          <w:sz w:val="32"/>
          <w:szCs w:val="32"/>
          <w:rtl/>
        </w:rPr>
        <w:t>أفعالنا</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ماذا</w:t>
      </w:r>
      <w:r w:rsidRPr="003B2CBB">
        <w:rPr>
          <w:rFonts w:ascii="Simplified Arabic" w:hAnsi="Simplified Arabic" w:cs="Simplified Arabic"/>
          <w:b/>
          <w:bCs/>
          <w:color w:val="002060"/>
          <w:sz w:val="32"/>
          <w:szCs w:val="32"/>
          <w:rtl/>
        </w:rPr>
        <w:t xml:space="preserve"> يعني هذا؟</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معنى هذا الكلام أننا في الواقع ليس لدينا القدرة على السيطرة على الـ </w:t>
      </w:r>
      <w:r w:rsidRPr="003B2CBB">
        <w:rPr>
          <w:rFonts w:ascii="Simplified Arabic" w:hAnsi="Simplified Arabic" w:cs="Simplified Arabic"/>
          <w:color w:val="002060"/>
          <w:sz w:val="32"/>
          <w:szCs w:val="32"/>
        </w:rPr>
        <w:t xml:space="preserve">10% </w:t>
      </w:r>
      <w:r w:rsidRPr="003B2CBB">
        <w:rPr>
          <w:rFonts w:ascii="Simplified Arabic" w:hAnsi="Simplified Arabic" w:cs="Simplified Arabic"/>
          <w:color w:val="002060"/>
          <w:sz w:val="32"/>
          <w:szCs w:val="32"/>
          <w:rtl/>
        </w:rPr>
        <w:t xml:space="preserve">مما يحدث لنا , فنحن لا نستطيع منع السيارة من أن تتعطل أو الطائرة من الوصول متأخرة عن موعدها (مما سيؤدي ذلك إلى إفساد برنامجنا بالكامل) ، أو سائق ما ، قطع علينا حركة المرور أو السير. فنحن في الواقع ليس لدينا القدرة على التحكم بـ </w:t>
      </w:r>
      <w:r w:rsidRPr="003B2CBB">
        <w:rPr>
          <w:rFonts w:ascii="Simplified Arabic" w:hAnsi="Simplified Arabic" w:cs="Simplified Arabic"/>
          <w:color w:val="002060"/>
          <w:sz w:val="32"/>
          <w:szCs w:val="32"/>
        </w:rPr>
        <w:t xml:space="preserve">10% </w:t>
      </w:r>
      <w:r w:rsidRPr="003B2CBB">
        <w:rPr>
          <w:rFonts w:ascii="Simplified Arabic" w:hAnsi="Simplified Arabic" w:cs="Simplified Arabic"/>
          <w:color w:val="002060"/>
          <w:sz w:val="32"/>
          <w:szCs w:val="32"/>
          <w:rtl/>
        </w:rPr>
        <w:t xml:space="preserve">ولكن الوضع مختلف مع الـ </w:t>
      </w:r>
      <w:r w:rsidRPr="003B2CBB">
        <w:rPr>
          <w:rFonts w:ascii="Simplified Arabic" w:hAnsi="Simplified Arabic" w:cs="Simplified Arabic"/>
          <w:color w:val="002060"/>
          <w:sz w:val="32"/>
          <w:szCs w:val="32"/>
        </w:rPr>
        <w:t>90%</w:t>
      </w:r>
      <w:r w:rsidRPr="003B2CBB">
        <w:rPr>
          <w:rFonts w:ascii="Simplified Arabic" w:hAnsi="Simplified Arabic" w:cs="Simplified Arabic"/>
          <w:color w:val="002060"/>
          <w:sz w:val="32"/>
          <w:szCs w:val="32"/>
          <w:rtl/>
        </w:rPr>
        <w:t xml:space="preserve">، فنحن من يُقرر كيف يمكن أن تكون الـ </w:t>
      </w:r>
      <w:r w:rsidRPr="003B2CBB">
        <w:rPr>
          <w:rFonts w:ascii="Simplified Arabic" w:hAnsi="Simplified Arabic" w:cs="Simplified Arabic"/>
          <w:color w:val="002060"/>
          <w:sz w:val="32"/>
          <w:szCs w:val="32"/>
        </w:rPr>
        <w:t>90%</w:t>
      </w:r>
      <w:r w:rsidRPr="003B2CBB">
        <w:rPr>
          <w:rFonts w:ascii="Simplified Arabic" w:hAnsi="Simplified Arabic" w:cs="Simplified Arabic" w:hint="cs"/>
          <w:color w:val="002060"/>
          <w:sz w:val="32"/>
          <w:szCs w:val="32"/>
          <w:rtl/>
        </w:rPr>
        <w:t xml:space="preserve"> </w:t>
      </w:r>
      <w:r w:rsidRPr="003B2CBB">
        <w:rPr>
          <w:rFonts w:ascii="Simplified Arabic" w:hAnsi="Simplified Arabic" w:cs="Simplified Arabic"/>
          <w:color w:val="002060"/>
          <w:sz w:val="32"/>
          <w:szCs w:val="32"/>
          <w:rtl/>
        </w:rPr>
        <w:t>كيف ذلك؟ عن طريق ردود أفعالنا</w:t>
      </w:r>
      <w:r w:rsidRPr="003B2CBB">
        <w:rPr>
          <w:rFonts w:ascii="Simplified Arabic" w:hAnsi="Simplified Arabic" w:cs="Simplified Arabic" w:hint="cs"/>
          <w:color w:val="002060"/>
          <w:sz w:val="32"/>
          <w:szCs w:val="32"/>
          <w:rtl/>
        </w:rPr>
        <w:t>.</w:t>
      </w:r>
    </w:p>
    <w:p w:rsidR="005C76AC" w:rsidRPr="003B2CBB" w:rsidRDefault="005C76AC" w:rsidP="005C76AC">
      <w:pPr>
        <w:shd w:val="clear" w:color="auto" w:fill="FFFFFF"/>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t xml:space="preserve">نحن لا نستطيع التحكم في إشارة المرور الحمراء، ولكن نستطيع السيطرة على ردة فعلنا، لا تدع الآخرين يجعلونك تتصرف بحماقة، أنت تستطيع أن تُقرر ما هي ردة فعلك </w:t>
      </w:r>
      <w:r w:rsidRPr="003B2CBB">
        <w:rPr>
          <w:rFonts w:ascii="Simplified Arabic" w:hAnsi="Simplified Arabic" w:cs="Simplified Arabic" w:hint="cs"/>
          <w:color w:val="002060"/>
          <w:sz w:val="32"/>
          <w:szCs w:val="32"/>
          <w:rtl/>
        </w:rPr>
        <w:t>المناسبة؟</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دعونا نستخدم هذا </w:t>
      </w:r>
      <w:r w:rsidRPr="003B2CBB">
        <w:rPr>
          <w:rFonts w:ascii="Simplified Arabic" w:hAnsi="Simplified Arabic" w:cs="Simplified Arabic" w:hint="cs"/>
          <w:color w:val="002060"/>
          <w:sz w:val="32"/>
          <w:szCs w:val="32"/>
          <w:rtl/>
        </w:rPr>
        <w:t>المثال: كن</w:t>
      </w:r>
      <w:r w:rsidRPr="003B2CBB">
        <w:rPr>
          <w:rFonts w:ascii="Simplified Arabic" w:hAnsi="Simplified Arabic" w:cs="Simplified Arabic" w:hint="eastAsia"/>
          <w:color w:val="002060"/>
          <w:sz w:val="32"/>
          <w:szCs w:val="32"/>
          <w:rtl/>
        </w:rPr>
        <w:t>ت</w:t>
      </w:r>
      <w:r w:rsidRPr="003B2CBB">
        <w:rPr>
          <w:rFonts w:ascii="Simplified Arabic" w:hAnsi="Simplified Arabic" w:cs="Simplified Arabic"/>
          <w:color w:val="002060"/>
          <w:sz w:val="32"/>
          <w:szCs w:val="32"/>
          <w:rtl/>
        </w:rPr>
        <w:t xml:space="preserve"> تتناول طعام الإفطار مع عائلتك وفجأة أسقطت ابنتك الصغيرة فنجان القهوة على قميص عملك.</w:t>
      </w:r>
    </w:p>
    <w:p w:rsidR="005C76AC" w:rsidRPr="003B2CBB" w:rsidRDefault="005C76AC" w:rsidP="005C76AC">
      <w:pPr>
        <w:shd w:val="clear" w:color="auto" w:fill="FFFFFF"/>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tl/>
        </w:rPr>
        <w:lastRenderedPageBreak/>
        <w:t xml:space="preserve"> لم يكن لك دور فيما حدث هنا ولكن ما سوف يحدث لاحقا سيتقرر حسب ردة فعلك </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tl/>
        </w:rPr>
        <w:t xml:space="preserve">بدأت بالصراخ </w:t>
      </w:r>
      <w:r w:rsidRPr="003B2CBB">
        <w:rPr>
          <w:rFonts w:ascii="Simplified Arabic" w:hAnsi="Simplified Arabic" w:cs="Simplified Arabic" w:hint="cs"/>
          <w:color w:val="002060"/>
          <w:sz w:val="32"/>
          <w:szCs w:val="32"/>
          <w:rtl/>
        </w:rPr>
        <w:t>والشتم وقمت بتوبيخ</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ابنتك.</w:t>
      </w:r>
      <w:r w:rsidRPr="003B2CBB">
        <w:rPr>
          <w:rFonts w:ascii="Simplified Arabic" w:hAnsi="Simplified Arabic" w:cs="Simplified Arabic"/>
          <w:color w:val="002060"/>
          <w:sz w:val="32"/>
          <w:szCs w:val="32"/>
          <w:rtl/>
        </w:rPr>
        <w:t xml:space="preserve"> فأخذت الطفلة في </w:t>
      </w:r>
      <w:r w:rsidRPr="003B2CBB">
        <w:rPr>
          <w:rFonts w:ascii="Simplified Arabic" w:hAnsi="Simplified Arabic" w:cs="Simplified Arabic" w:hint="cs"/>
          <w:color w:val="002060"/>
          <w:sz w:val="32"/>
          <w:szCs w:val="32"/>
          <w:rtl/>
        </w:rPr>
        <w:t>البكاء،</w:t>
      </w:r>
      <w:r w:rsidRPr="003B2CBB">
        <w:rPr>
          <w:rFonts w:ascii="Simplified Arabic" w:hAnsi="Simplified Arabic" w:cs="Simplified Arabic"/>
          <w:color w:val="002060"/>
          <w:sz w:val="32"/>
          <w:szCs w:val="32"/>
          <w:rtl/>
        </w:rPr>
        <w:t xml:space="preserve"> ثم استدرت إلى زوجتك موبخا إياها لوضعها الفنجان على حافة </w:t>
      </w:r>
      <w:r w:rsidRPr="003B2CBB">
        <w:rPr>
          <w:rFonts w:ascii="Simplified Arabic" w:hAnsi="Simplified Arabic" w:cs="Simplified Arabic" w:hint="cs"/>
          <w:color w:val="002060"/>
          <w:sz w:val="32"/>
          <w:szCs w:val="32"/>
          <w:rtl/>
        </w:rPr>
        <w:t>الطاولة،</w:t>
      </w:r>
      <w:r w:rsidRPr="003B2CBB">
        <w:rPr>
          <w:rFonts w:ascii="Simplified Arabic" w:hAnsi="Simplified Arabic" w:cs="Simplified Arabic"/>
          <w:color w:val="002060"/>
          <w:sz w:val="32"/>
          <w:szCs w:val="32"/>
          <w:rtl/>
        </w:rPr>
        <w:t xml:space="preserve"> وبعد مشادة لفظيه قصيرة بينكما، اندفعت إلى الطابق العلوي </w:t>
      </w:r>
      <w:r w:rsidRPr="003B2CBB">
        <w:rPr>
          <w:rFonts w:ascii="Simplified Arabic" w:hAnsi="Simplified Arabic" w:cs="Simplified Arabic" w:hint="cs"/>
          <w:color w:val="002060"/>
          <w:sz w:val="32"/>
          <w:szCs w:val="32"/>
          <w:rtl/>
        </w:rPr>
        <w:t>وقمت بتغيير</w:t>
      </w:r>
      <w:r w:rsidRPr="003B2CBB">
        <w:rPr>
          <w:rFonts w:ascii="Simplified Arabic" w:hAnsi="Simplified Arabic" w:cs="Simplified Arabic"/>
          <w:color w:val="002060"/>
          <w:sz w:val="32"/>
          <w:szCs w:val="32"/>
          <w:rtl/>
        </w:rPr>
        <w:t xml:space="preserve"> قميصك </w:t>
      </w:r>
      <w:r w:rsidRPr="003B2CBB">
        <w:rPr>
          <w:rFonts w:ascii="Simplified Arabic" w:hAnsi="Simplified Arabic" w:cs="Simplified Arabic" w:hint="cs"/>
          <w:color w:val="002060"/>
          <w:sz w:val="32"/>
          <w:szCs w:val="32"/>
          <w:rtl/>
        </w:rPr>
        <w:t>ومن ثم</w:t>
      </w:r>
      <w:r w:rsidRPr="003B2CBB">
        <w:rPr>
          <w:rFonts w:ascii="Simplified Arabic" w:hAnsi="Simplified Arabic" w:cs="Simplified Arabic"/>
          <w:color w:val="002060"/>
          <w:sz w:val="32"/>
          <w:szCs w:val="32"/>
          <w:rtl/>
        </w:rPr>
        <w:t xml:space="preserve"> عدت إلى الطابق السفلي، فوجد أن ابنتك قد انشغلت بالبكاء عن إنهاء فطورها والاستعداد للمدرسة، ونتيجة لذلك فاتها باص المدرسة وزوجتك كان لابد أن تغادر </w:t>
      </w:r>
      <w:r w:rsidRPr="003B2CBB">
        <w:rPr>
          <w:rFonts w:ascii="Simplified Arabic" w:hAnsi="Simplified Arabic" w:cs="Simplified Arabic" w:hint="cs"/>
          <w:color w:val="002060"/>
          <w:sz w:val="32"/>
          <w:szCs w:val="32"/>
          <w:rtl/>
        </w:rPr>
        <w:t>لعملها.</w:t>
      </w:r>
      <w:r w:rsidRPr="003B2CBB">
        <w:rPr>
          <w:rFonts w:ascii="Simplified Arabic" w:hAnsi="Simplified Arabic" w:cs="Simplified Arabic"/>
          <w:color w:val="002060"/>
          <w:sz w:val="32"/>
          <w:szCs w:val="32"/>
          <w:rtl/>
        </w:rPr>
        <w:t xml:space="preserve"> </w:t>
      </w:r>
    </w:p>
    <w:p w:rsidR="005C76AC" w:rsidRPr="003B2CBB" w:rsidRDefault="005C76AC" w:rsidP="005C76AC">
      <w:pPr>
        <w:shd w:val="clear" w:color="auto" w:fill="FFFFFF"/>
        <w:textAlignment w:val="baseline"/>
        <w:rPr>
          <w:rFonts w:ascii="Simplified Arabic" w:hAnsi="Simplified Arabic" w:cs="Simplified Arabic"/>
          <w:color w:val="002060"/>
          <w:sz w:val="2"/>
          <w:szCs w:val="2"/>
        </w:rPr>
      </w:pPr>
      <w:r w:rsidRPr="003B2CBB">
        <w:rPr>
          <w:rFonts w:ascii="Simplified Arabic" w:hAnsi="Simplified Arabic" w:cs="Simplified Arabic"/>
          <w:color w:val="002060"/>
          <w:sz w:val="32"/>
          <w:szCs w:val="32"/>
          <w:rtl/>
        </w:rPr>
        <w:t xml:space="preserve">اضطررت إلى إيصال ابنتك بسيارتك الخاصة إلى المدرسة، وبما أنك متأخر قدت سيارتك بسرعة 40 ميل في الساعة من أصل </w:t>
      </w:r>
      <w:r w:rsidRPr="003B2CBB">
        <w:rPr>
          <w:rFonts w:ascii="Simplified Arabic" w:hAnsi="Simplified Arabic" w:cs="Simplified Arabic"/>
          <w:color w:val="002060"/>
          <w:sz w:val="32"/>
          <w:szCs w:val="32"/>
        </w:rPr>
        <w:t xml:space="preserve">30 </w:t>
      </w:r>
      <w:r w:rsidRPr="003B2CBB">
        <w:rPr>
          <w:rFonts w:ascii="Simplified Arabic" w:hAnsi="Simplified Arabic" w:cs="Simplified Arabic"/>
          <w:color w:val="002060"/>
          <w:sz w:val="32"/>
          <w:szCs w:val="32"/>
          <w:rtl/>
        </w:rPr>
        <w:t xml:space="preserve">ميل في الساعة كحد </w:t>
      </w:r>
      <w:r w:rsidRPr="003B2CBB">
        <w:rPr>
          <w:rFonts w:ascii="Simplified Arabic" w:hAnsi="Simplified Arabic" w:cs="Simplified Arabic" w:hint="cs"/>
          <w:color w:val="002060"/>
          <w:sz w:val="32"/>
          <w:szCs w:val="32"/>
          <w:rtl/>
        </w:rPr>
        <w:t>أقصى.</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وبعد 15</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دقيقة تأخير ودفع مخالفة </w:t>
      </w:r>
      <w:r w:rsidRPr="003B2CBB">
        <w:rPr>
          <w:rFonts w:ascii="Simplified Arabic" w:hAnsi="Simplified Arabic" w:cs="Simplified Arabic" w:hint="cs"/>
          <w:color w:val="002060"/>
          <w:sz w:val="32"/>
          <w:szCs w:val="32"/>
          <w:rtl/>
        </w:rPr>
        <w:t>مرورية،</w:t>
      </w:r>
      <w:r w:rsidRPr="003B2CBB">
        <w:rPr>
          <w:rFonts w:ascii="Simplified Arabic" w:hAnsi="Simplified Arabic" w:cs="Simplified Arabic"/>
          <w:color w:val="002060"/>
          <w:sz w:val="32"/>
          <w:szCs w:val="32"/>
          <w:rtl/>
        </w:rPr>
        <w:t xml:space="preserve"> وصلت إلى </w:t>
      </w:r>
      <w:r w:rsidRPr="003B2CBB">
        <w:rPr>
          <w:rFonts w:ascii="Simplified Arabic" w:hAnsi="Simplified Arabic" w:cs="Simplified Arabic" w:hint="cs"/>
          <w:color w:val="002060"/>
          <w:sz w:val="32"/>
          <w:szCs w:val="32"/>
          <w:rtl/>
        </w:rPr>
        <w:t>المدرسة.</w:t>
      </w:r>
      <w:r w:rsidRPr="003B2CBB">
        <w:rPr>
          <w:rFonts w:ascii="Simplified Arabic" w:hAnsi="Simplified Arabic" w:cs="Simplified Arabic"/>
          <w:color w:val="002060"/>
          <w:sz w:val="32"/>
          <w:szCs w:val="32"/>
          <w:rtl/>
        </w:rPr>
        <w:t xml:space="preserve"> ركضت ابنتك إلى مبنى المدرسة دون أن تقول لك مع </w:t>
      </w:r>
      <w:r w:rsidRPr="003B2CBB">
        <w:rPr>
          <w:rFonts w:ascii="Simplified Arabic" w:hAnsi="Simplified Arabic" w:cs="Simplified Arabic" w:hint="cs"/>
          <w:color w:val="002060"/>
          <w:sz w:val="32"/>
          <w:szCs w:val="32"/>
          <w:rtl/>
        </w:rPr>
        <w:t>السلامة.</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وبعد وصولك</w:t>
      </w:r>
      <w:r w:rsidRPr="003B2CBB">
        <w:rPr>
          <w:rFonts w:ascii="Simplified Arabic" w:hAnsi="Simplified Arabic" w:cs="Simplified Arabic"/>
          <w:color w:val="002060"/>
          <w:sz w:val="32"/>
          <w:szCs w:val="32"/>
          <w:rtl/>
        </w:rPr>
        <w:t xml:space="preserve"> إلى المكتب متأخراً </w:t>
      </w:r>
      <w:r w:rsidRPr="003B2CBB">
        <w:rPr>
          <w:rFonts w:ascii="Simplified Arabic" w:hAnsi="Simplified Arabic" w:cs="Simplified Arabic"/>
          <w:color w:val="002060"/>
          <w:sz w:val="32"/>
          <w:szCs w:val="32"/>
        </w:rPr>
        <w:t xml:space="preserve">20 </w:t>
      </w:r>
      <w:r w:rsidRPr="003B2CBB">
        <w:rPr>
          <w:rFonts w:ascii="Simplified Arabic" w:hAnsi="Simplified Arabic" w:cs="Simplified Arabic"/>
          <w:color w:val="002060"/>
          <w:sz w:val="32"/>
          <w:szCs w:val="32"/>
          <w:rtl/>
        </w:rPr>
        <w:t xml:space="preserve">دقيقة، وجدت أنك قد نسيت حقيبتك…. فها هو يومك بدأ بصورة سيئة واستمر من سيء إلى </w:t>
      </w:r>
      <w:r w:rsidRPr="003B2CBB">
        <w:rPr>
          <w:rFonts w:ascii="Simplified Arabic" w:hAnsi="Simplified Arabic" w:cs="Simplified Arabic" w:hint="cs"/>
          <w:color w:val="002060"/>
          <w:sz w:val="32"/>
          <w:szCs w:val="32"/>
          <w:rtl/>
        </w:rPr>
        <w:t>أسوء.</w:t>
      </w:r>
      <w:r w:rsidRPr="003B2CBB">
        <w:rPr>
          <w:rFonts w:ascii="Simplified Arabic" w:hAnsi="Simplified Arabic" w:cs="Simplified Arabic"/>
          <w:color w:val="002060"/>
          <w:sz w:val="32"/>
          <w:szCs w:val="32"/>
          <w:rtl/>
        </w:rPr>
        <w:t xml:space="preserve"> بعد عودتك إلى المنزل تجد توترا في العلاقة بينك وبين زوجتك وابنتك</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لماذا؟ بسبب ردود أفعالك منذ الصباح</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p>
    <w:p w:rsidR="005C76AC" w:rsidRPr="003B2CBB" w:rsidRDefault="005C76AC" w:rsidP="005C76AC">
      <w:pPr>
        <w:shd w:val="clear" w:color="auto" w:fill="FFFFFF"/>
        <w:textAlignment w:val="baseline"/>
        <w:rPr>
          <w:rFonts w:ascii="Simplified Arabic" w:hAnsi="Simplified Arabic" w:cs="Simplified Arabic"/>
          <w:b/>
          <w:bCs/>
          <w:color w:val="C00000"/>
          <w:sz w:val="32"/>
          <w:szCs w:val="32"/>
          <w:u w:val="single"/>
        </w:rPr>
      </w:pPr>
      <w:r w:rsidRPr="003B2CBB">
        <w:rPr>
          <w:rFonts w:ascii="Simplified Arabic" w:hAnsi="Simplified Arabic" w:cs="Simplified Arabic"/>
          <w:b/>
          <w:bCs/>
          <w:color w:val="C00000"/>
          <w:sz w:val="32"/>
          <w:szCs w:val="32"/>
          <w:u w:val="single"/>
          <w:rtl/>
        </w:rPr>
        <w:t xml:space="preserve">لماذا كان يومك </w:t>
      </w:r>
      <w:r w:rsidRPr="003B2CBB">
        <w:rPr>
          <w:rFonts w:ascii="Simplified Arabic" w:hAnsi="Simplified Arabic" w:cs="Simplified Arabic" w:hint="cs"/>
          <w:b/>
          <w:bCs/>
          <w:color w:val="C00000"/>
          <w:sz w:val="32"/>
          <w:szCs w:val="32"/>
          <w:u w:val="single"/>
          <w:rtl/>
        </w:rPr>
        <w:t>سيئاً؟</w:t>
      </w:r>
    </w:p>
    <w:p w:rsidR="005C76AC" w:rsidRPr="003B2CBB" w:rsidRDefault="005C76AC" w:rsidP="003B2CBB">
      <w:pPr>
        <w:shd w:val="clear" w:color="auto" w:fill="FFFFFF"/>
        <w:spacing w:line="240" w:lineRule="auto"/>
        <w:textAlignment w:val="baseline"/>
        <w:rPr>
          <w:rFonts w:ascii="Simplified Arabic" w:hAnsi="Simplified Arabic" w:cs="Simplified Arabic"/>
          <w:color w:val="002060"/>
          <w:sz w:val="32"/>
          <w:szCs w:val="32"/>
        </w:rPr>
      </w:pPr>
      <w:r w:rsidRPr="003B2CBB">
        <w:rPr>
          <w:rFonts w:ascii="Simplified Arabic" w:hAnsi="Simplified Arabic" w:cs="Simplified Arabic" w:hint="cs"/>
          <w:color w:val="002060"/>
          <w:sz w:val="32"/>
          <w:szCs w:val="32"/>
          <w:rtl/>
        </w:rPr>
        <w:t xml:space="preserve"> أ</w:t>
      </w:r>
      <w:r w:rsidRPr="003B2CBB">
        <w:rPr>
          <w:rFonts w:ascii="Simplified Arabic" w:hAnsi="Simplified Arabic" w:cs="Simplified Arabic"/>
          <w:color w:val="002060"/>
          <w:sz w:val="32"/>
          <w:szCs w:val="32"/>
          <w:rtl/>
        </w:rPr>
        <w:t xml:space="preserve">) هل هو بسبب </w:t>
      </w:r>
      <w:r w:rsidRPr="003B2CBB">
        <w:rPr>
          <w:rFonts w:ascii="Simplified Arabic" w:hAnsi="Simplified Arabic" w:cs="Simplified Arabic" w:hint="cs"/>
          <w:color w:val="002060"/>
          <w:sz w:val="32"/>
          <w:szCs w:val="32"/>
          <w:rtl/>
        </w:rPr>
        <w:t>القهوة؟</w:t>
      </w:r>
    </w:p>
    <w:p w:rsidR="005C76AC" w:rsidRPr="003B2CBB" w:rsidRDefault="005C76AC" w:rsidP="003B2CBB">
      <w:pPr>
        <w:shd w:val="clear" w:color="auto" w:fill="FFFFFF"/>
        <w:spacing w:line="240" w:lineRule="auto"/>
        <w:textAlignment w:val="baseline"/>
        <w:rPr>
          <w:rFonts w:ascii="Simplified Arabic" w:hAnsi="Simplified Arabic" w:cs="Simplified Arabic"/>
          <w:color w:val="002060"/>
          <w:sz w:val="32"/>
          <w:szCs w:val="32"/>
        </w:rPr>
      </w:pPr>
      <w:r w:rsidRPr="003B2CBB">
        <w:rPr>
          <w:rFonts w:ascii="Simplified Arabic" w:hAnsi="Simplified Arabic" w:cs="Simplified Arabic" w:hint="cs"/>
          <w:color w:val="002060"/>
          <w:sz w:val="32"/>
          <w:szCs w:val="32"/>
          <w:rtl/>
        </w:rPr>
        <w:t xml:space="preserve"> ب</w:t>
      </w:r>
      <w:r w:rsidRPr="003B2CBB">
        <w:rPr>
          <w:rFonts w:ascii="Simplified Arabic" w:hAnsi="Simplified Arabic" w:cs="Simplified Arabic"/>
          <w:color w:val="002060"/>
          <w:sz w:val="32"/>
          <w:szCs w:val="32"/>
          <w:rtl/>
        </w:rPr>
        <w:t xml:space="preserve">) هل هو بسبب </w:t>
      </w:r>
      <w:r w:rsidRPr="003B2CBB">
        <w:rPr>
          <w:rFonts w:ascii="Simplified Arabic" w:hAnsi="Simplified Arabic" w:cs="Simplified Arabic" w:hint="cs"/>
          <w:color w:val="002060"/>
          <w:sz w:val="32"/>
          <w:szCs w:val="32"/>
          <w:rtl/>
        </w:rPr>
        <w:t>ابنتك؟</w:t>
      </w:r>
    </w:p>
    <w:p w:rsidR="005C76AC" w:rsidRPr="003B2CBB" w:rsidRDefault="005C76AC" w:rsidP="003B2CBB">
      <w:pPr>
        <w:shd w:val="clear" w:color="auto" w:fill="FFFFFF"/>
        <w:spacing w:line="240" w:lineRule="auto"/>
        <w:textAlignment w:val="baseline"/>
        <w:rPr>
          <w:rFonts w:ascii="Simplified Arabic" w:hAnsi="Simplified Arabic" w:cs="Simplified Arabic"/>
          <w:color w:val="002060"/>
          <w:sz w:val="32"/>
          <w:szCs w:val="32"/>
        </w:rPr>
      </w:pPr>
      <w:r w:rsidRPr="003B2CBB">
        <w:rPr>
          <w:rFonts w:ascii="Simplified Arabic" w:hAnsi="Simplified Arabic" w:cs="Simplified Arabic" w:hint="cs"/>
          <w:color w:val="002060"/>
          <w:sz w:val="32"/>
          <w:szCs w:val="32"/>
          <w:rtl/>
        </w:rPr>
        <w:t xml:space="preserve"> ج</w:t>
      </w:r>
      <w:r w:rsidRPr="003B2CBB">
        <w:rPr>
          <w:rFonts w:ascii="Simplified Arabic" w:hAnsi="Simplified Arabic" w:cs="Simplified Arabic"/>
          <w:color w:val="002060"/>
          <w:sz w:val="32"/>
          <w:szCs w:val="32"/>
          <w:rtl/>
        </w:rPr>
        <w:t xml:space="preserve">) هل هو رجل </w:t>
      </w:r>
      <w:r w:rsidRPr="003B2CBB">
        <w:rPr>
          <w:rFonts w:ascii="Simplified Arabic" w:hAnsi="Simplified Arabic" w:cs="Simplified Arabic" w:hint="cs"/>
          <w:color w:val="002060"/>
          <w:sz w:val="32"/>
          <w:szCs w:val="32"/>
          <w:rtl/>
        </w:rPr>
        <w:t>الشرطة؟</w:t>
      </w:r>
    </w:p>
    <w:p w:rsidR="005C76AC" w:rsidRPr="003B2CBB" w:rsidRDefault="005C76AC" w:rsidP="003B2CBB">
      <w:pPr>
        <w:shd w:val="clear" w:color="auto" w:fill="FFFFFF"/>
        <w:spacing w:line="240" w:lineRule="auto"/>
        <w:textAlignment w:val="baseline"/>
        <w:rPr>
          <w:rFonts w:ascii="Simplified Arabic" w:hAnsi="Simplified Arabic" w:cs="Simplified Arabic"/>
          <w:color w:val="002060"/>
          <w:sz w:val="32"/>
          <w:szCs w:val="32"/>
        </w:rPr>
      </w:pPr>
      <w:r w:rsidRPr="003B2CBB">
        <w:rPr>
          <w:rFonts w:ascii="Simplified Arabic" w:hAnsi="Simplified Arabic" w:cs="Simplified Arabic" w:hint="cs"/>
          <w:color w:val="002060"/>
          <w:sz w:val="32"/>
          <w:szCs w:val="32"/>
          <w:rtl/>
        </w:rPr>
        <w:t xml:space="preserve"> د</w:t>
      </w:r>
      <w:r w:rsidRPr="003B2CBB">
        <w:rPr>
          <w:rFonts w:ascii="Simplified Arabic" w:hAnsi="Simplified Arabic" w:cs="Simplified Arabic"/>
          <w:color w:val="002060"/>
          <w:sz w:val="32"/>
          <w:szCs w:val="32"/>
          <w:rtl/>
        </w:rPr>
        <w:t xml:space="preserve">) هل أنت سببت ذلك </w:t>
      </w:r>
      <w:r w:rsidRPr="003B2CBB">
        <w:rPr>
          <w:rFonts w:ascii="Simplified Arabic" w:hAnsi="Simplified Arabic" w:cs="Simplified Arabic" w:hint="cs"/>
          <w:color w:val="002060"/>
          <w:sz w:val="32"/>
          <w:szCs w:val="32"/>
          <w:rtl/>
        </w:rPr>
        <w:t>لنفسك؟</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b/>
          <w:bCs/>
          <w:color w:val="C00000"/>
          <w:sz w:val="32"/>
          <w:szCs w:val="32"/>
          <w:u w:val="single"/>
          <w:rtl/>
        </w:rPr>
        <w:lastRenderedPageBreak/>
        <w:t>الإجابة هي</w:t>
      </w:r>
      <w:r w:rsidRPr="003B2CBB">
        <w:rPr>
          <w:rFonts w:ascii="Simplified Arabic" w:hAnsi="Simplified Arabic" w:cs="Simplified Arabic"/>
          <w:b/>
          <w:bCs/>
          <w:color w:val="C00000"/>
          <w:sz w:val="32"/>
          <w:szCs w:val="32"/>
          <w:u w:val="single"/>
        </w:rPr>
        <w:t>:</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لم يكن لك دخل أو سيطرة على حادثة الفنجان ولكن ردة فعلك في الخمس ثواني التالية هي من تسببت في إفساد يومك</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هنا هو ما كان ممكن وينبغي أن يحدث.. فنجان القهوة وقع عليك، وبدأت ابنتك </w:t>
      </w:r>
      <w:r w:rsidRPr="003B2CBB">
        <w:rPr>
          <w:rFonts w:ascii="Simplified Arabic" w:hAnsi="Simplified Arabic" w:cs="Simplified Arabic" w:hint="cs"/>
          <w:color w:val="002060"/>
          <w:sz w:val="32"/>
          <w:szCs w:val="32"/>
          <w:rtl/>
        </w:rPr>
        <w:t>بالبكاء.</w:t>
      </w:r>
      <w:r w:rsidRPr="003B2CBB">
        <w:rPr>
          <w:rFonts w:ascii="Simplified Arabic" w:hAnsi="Simplified Arabic" w:cs="Simplified Arabic"/>
          <w:color w:val="002060"/>
          <w:sz w:val="32"/>
          <w:szCs w:val="32"/>
          <w:rtl/>
        </w:rPr>
        <w:t xml:space="preserve"> وقلت لها بكل لطف: لا بأس يا </w:t>
      </w:r>
      <w:r w:rsidRPr="003B2CBB">
        <w:rPr>
          <w:rFonts w:ascii="Simplified Arabic" w:hAnsi="Simplified Arabic" w:cs="Simplified Arabic" w:hint="cs"/>
          <w:color w:val="002060"/>
          <w:sz w:val="32"/>
          <w:szCs w:val="32"/>
          <w:rtl/>
        </w:rPr>
        <w:t>عزيزتي.</w:t>
      </w:r>
      <w:r w:rsidRPr="003B2CBB">
        <w:rPr>
          <w:rFonts w:ascii="Simplified Arabic" w:hAnsi="Simplified Arabic" w:cs="Simplified Arabic"/>
          <w:color w:val="002060"/>
          <w:sz w:val="32"/>
          <w:szCs w:val="32"/>
          <w:rtl/>
        </w:rPr>
        <w:t xml:space="preserve"> ولكن كوني في المرة القادمة أكثر حذراً </w:t>
      </w:r>
      <w:r w:rsidRPr="003B2CBB">
        <w:rPr>
          <w:rFonts w:ascii="Simplified Arabic" w:hAnsi="Simplified Arabic" w:cs="Simplified Arabic" w:hint="cs"/>
          <w:color w:val="002060"/>
          <w:sz w:val="32"/>
          <w:szCs w:val="32"/>
          <w:rtl/>
        </w:rPr>
        <w:t>وانتباه.</w:t>
      </w:r>
      <w:r w:rsidRPr="003B2CBB">
        <w:rPr>
          <w:rFonts w:ascii="Simplified Arabic" w:hAnsi="Simplified Arabic" w:cs="Simplified Arabic"/>
          <w:color w:val="002060"/>
          <w:sz w:val="32"/>
          <w:szCs w:val="32"/>
          <w:rtl/>
        </w:rPr>
        <w:t xml:space="preserve"> تتناول المنشفة وتسرع إلى الطابق </w:t>
      </w:r>
      <w:r w:rsidRPr="003B2CBB">
        <w:rPr>
          <w:rFonts w:ascii="Simplified Arabic" w:hAnsi="Simplified Arabic" w:cs="Simplified Arabic" w:hint="cs"/>
          <w:color w:val="002060"/>
          <w:sz w:val="32"/>
          <w:szCs w:val="32"/>
          <w:rtl/>
        </w:rPr>
        <w:t>العلوي</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تستبدل قميصك وتتناول حقيبة أوراقك وثم تعود إلى الطابق السفلي في الوقت المحدد لترى ابنتك من النافذة وهي تصعد إلى حافلة المدرسة ملوحة بيدها لوداعك تصل إلى عملك مبكراً بـ 5 دقائق </w:t>
      </w:r>
      <w:r w:rsidRPr="003B2CBB">
        <w:rPr>
          <w:rFonts w:ascii="Simplified Arabic" w:hAnsi="Simplified Arabic" w:cs="Simplified Arabic" w:hint="cs"/>
          <w:color w:val="002060"/>
          <w:sz w:val="32"/>
          <w:szCs w:val="32"/>
          <w:rtl/>
        </w:rPr>
        <w:t>وتحيي زملاءك</w:t>
      </w:r>
      <w:r w:rsidRPr="003B2CBB">
        <w:rPr>
          <w:rFonts w:ascii="Simplified Arabic" w:hAnsi="Simplified Arabic" w:cs="Simplified Arabic"/>
          <w:color w:val="002060"/>
          <w:sz w:val="32"/>
          <w:szCs w:val="32"/>
          <w:rtl/>
        </w:rPr>
        <w:t xml:space="preserve"> بكل مرح </w:t>
      </w:r>
      <w:r w:rsidRPr="003B2CBB">
        <w:rPr>
          <w:rFonts w:ascii="Simplified Arabic" w:hAnsi="Simplified Arabic" w:cs="Simplified Arabic" w:hint="cs"/>
          <w:color w:val="002060"/>
          <w:sz w:val="32"/>
          <w:szCs w:val="32"/>
          <w:rtl/>
        </w:rPr>
        <w:t>وابتهاج</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ويُبدي رئيسك تعليقا حول يومك الرائع</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لاحظت الفرق؟ يوجد </w:t>
      </w:r>
      <w:r w:rsidRPr="003B2CBB">
        <w:rPr>
          <w:rFonts w:ascii="Simplified Arabic" w:hAnsi="Simplified Arabic" w:cs="Simplified Arabic" w:hint="cs"/>
          <w:color w:val="002060"/>
          <w:sz w:val="32"/>
          <w:szCs w:val="32"/>
          <w:rtl/>
        </w:rPr>
        <w:t>سيناريوان</w:t>
      </w:r>
      <w:r w:rsidRPr="003B2CBB">
        <w:rPr>
          <w:rFonts w:ascii="Simplified Arabic" w:hAnsi="Simplified Arabic" w:cs="Simplified Arabic"/>
          <w:color w:val="002060"/>
          <w:sz w:val="32"/>
          <w:szCs w:val="32"/>
          <w:rtl/>
        </w:rPr>
        <w:t xml:space="preserve"> </w:t>
      </w:r>
      <w:r w:rsidRPr="003B2CBB">
        <w:rPr>
          <w:rFonts w:ascii="Simplified Arabic" w:hAnsi="Simplified Arabic" w:cs="Simplified Arabic" w:hint="cs"/>
          <w:color w:val="002060"/>
          <w:sz w:val="32"/>
          <w:szCs w:val="32"/>
          <w:rtl/>
        </w:rPr>
        <w:t>مختلفان.</w:t>
      </w:r>
      <w:r w:rsidRPr="003B2CBB">
        <w:rPr>
          <w:rFonts w:ascii="Simplified Arabic" w:hAnsi="Simplified Arabic" w:cs="Simplified Arabic"/>
          <w:color w:val="002060"/>
          <w:sz w:val="32"/>
          <w:szCs w:val="32"/>
          <w:rtl/>
        </w:rPr>
        <w:t xml:space="preserve"> لهما نفس البداية، ولكن نهاية مختلفة لماذا؟ بسبب ردة </w:t>
      </w:r>
      <w:r w:rsidRPr="003B2CBB">
        <w:rPr>
          <w:rFonts w:ascii="Simplified Arabic" w:hAnsi="Simplified Arabic" w:cs="Simplified Arabic" w:hint="cs"/>
          <w:color w:val="002060"/>
          <w:sz w:val="32"/>
          <w:szCs w:val="32"/>
          <w:rtl/>
        </w:rPr>
        <w:t>فعلك.</w:t>
      </w:r>
      <w:r w:rsidRPr="003B2CBB">
        <w:rPr>
          <w:rFonts w:ascii="Simplified Arabic" w:hAnsi="Simplified Arabic" w:cs="Simplified Arabic"/>
          <w:color w:val="002060"/>
          <w:sz w:val="32"/>
          <w:szCs w:val="32"/>
          <w:rtl/>
        </w:rPr>
        <w:t xml:space="preserve"> وفي الحقيقة لم يكن لديك أي سيطرة على الـ </w:t>
      </w:r>
      <w:r w:rsidRPr="003B2CBB">
        <w:rPr>
          <w:rFonts w:ascii="Simplified Arabic" w:hAnsi="Simplified Arabic" w:cs="Simplified Arabic"/>
          <w:color w:val="002060"/>
          <w:sz w:val="32"/>
          <w:szCs w:val="32"/>
        </w:rPr>
        <w:t xml:space="preserve">10% </w:t>
      </w:r>
      <w:r w:rsidRPr="003B2CBB">
        <w:rPr>
          <w:rFonts w:ascii="Simplified Arabic" w:hAnsi="Simplified Arabic" w:cs="Simplified Arabic"/>
          <w:color w:val="002060"/>
          <w:sz w:val="32"/>
          <w:szCs w:val="32"/>
          <w:rtl/>
        </w:rPr>
        <w:t xml:space="preserve">التي حدثت أما الـ </w:t>
      </w:r>
      <w:r w:rsidRPr="003B2CBB">
        <w:rPr>
          <w:rFonts w:ascii="Simplified Arabic" w:hAnsi="Simplified Arabic" w:cs="Simplified Arabic"/>
          <w:color w:val="002060"/>
          <w:sz w:val="32"/>
          <w:szCs w:val="32"/>
        </w:rPr>
        <w:t xml:space="preserve">90% </w:t>
      </w:r>
      <w:r w:rsidRPr="003B2CBB">
        <w:rPr>
          <w:rFonts w:ascii="Simplified Arabic" w:hAnsi="Simplified Arabic" w:cs="Simplified Arabic"/>
          <w:color w:val="002060"/>
          <w:sz w:val="32"/>
          <w:szCs w:val="32"/>
          <w:rtl/>
        </w:rPr>
        <w:t>الأخرى فتم تحديدها عن طريق ردة فعلك</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p>
    <w:p w:rsidR="005C76AC" w:rsidRPr="003B2CBB" w:rsidRDefault="005C76AC" w:rsidP="003B2CBB">
      <w:pPr>
        <w:shd w:val="clear" w:color="auto" w:fill="FFFFFF"/>
        <w:textAlignment w:val="baseline"/>
        <w:rPr>
          <w:rFonts w:ascii="Simplified Arabic" w:hAnsi="Simplified Arabic" w:cs="Simplified Arabic"/>
          <w:color w:val="002060"/>
          <w:sz w:val="32"/>
          <w:szCs w:val="32"/>
        </w:rPr>
      </w:pPr>
      <w:r w:rsidRPr="003B2CBB">
        <w:rPr>
          <w:rFonts w:ascii="Simplified Arabic" w:hAnsi="Simplified Arabic" w:cs="Simplified Arabic"/>
          <w:color w:val="002060"/>
          <w:sz w:val="32"/>
          <w:szCs w:val="32"/>
          <w:rtl/>
        </w:rPr>
        <w:t xml:space="preserve">هنا بعض الطرق لتطبيق القاعدة إذا قال أحد الأشخاص: بعض الأشياء السيئة عنك، فلا تكن مثل </w:t>
      </w:r>
      <w:r w:rsidRPr="003B2CBB">
        <w:rPr>
          <w:rFonts w:ascii="Simplified Arabic" w:hAnsi="Simplified Arabic" w:cs="Simplified Arabic" w:hint="cs"/>
          <w:color w:val="002060"/>
          <w:sz w:val="32"/>
          <w:szCs w:val="32"/>
          <w:rtl/>
        </w:rPr>
        <w:t>الاسفنج</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بل دع الهجوم يسيل عليك مثل الماء على </w:t>
      </w:r>
      <w:r w:rsidRPr="003B2CBB">
        <w:rPr>
          <w:rFonts w:ascii="Simplified Arabic" w:hAnsi="Simplified Arabic" w:cs="Simplified Arabic" w:hint="cs"/>
          <w:color w:val="002060"/>
          <w:sz w:val="32"/>
          <w:szCs w:val="32"/>
          <w:rtl/>
        </w:rPr>
        <w:t>الزجاج</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ولا تسمح للتعليقات السلبية أن تؤثر </w:t>
      </w:r>
      <w:r w:rsidRPr="003B2CBB">
        <w:rPr>
          <w:rFonts w:ascii="Simplified Arabic" w:hAnsi="Simplified Arabic" w:cs="Simplified Arabic" w:hint="cs"/>
          <w:color w:val="002060"/>
          <w:sz w:val="32"/>
          <w:szCs w:val="32"/>
          <w:rtl/>
        </w:rPr>
        <w:t>عليك! فردّة</w:t>
      </w:r>
      <w:r w:rsidRPr="003B2CBB">
        <w:rPr>
          <w:rFonts w:ascii="Simplified Arabic" w:hAnsi="Simplified Arabic" w:cs="Simplified Arabic"/>
          <w:color w:val="002060"/>
          <w:sz w:val="32"/>
          <w:szCs w:val="32"/>
          <w:rtl/>
        </w:rPr>
        <w:t xml:space="preserve"> الفعل الإيجابية لن تفسد </w:t>
      </w:r>
      <w:r w:rsidRPr="003B2CBB">
        <w:rPr>
          <w:rFonts w:ascii="Simplified Arabic" w:hAnsi="Simplified Arabic" w:cs="Simplified Arabic" w:hint="cs"/>
          <w:color w:val="002060"/>
          <w:sz w:val="32"/>
          <w:szCs w:val="32"/>
          <w:rtl/>
        </w:rPr>
        <w:t>يومك،</w:t>
      </w:r>
      <w:r w:rsidRPr="003B2CBB">
        <w:rPr>
          <w:rFonts w:ascii="Simplified Arabic" w:hAnsi="Simplified Arabic" w:cs="Simplified Arabic"/>
          <w:color w:val="002060"/>
          <w:sz w:val="32"/>
          <w:szCs w:val="32"/>
          <w:rtl/>
        </w:rPr>
        <w:t xml:space="preserve"> بينما ردّة الفعل السلبية قد تؤدي إلى فقدانك للأصدقاء أو فصلك من العمل وتكون في حالة من العصبية والإرهاق </w:t>
      </w:r>
      <w:r w:rsidRPr="003B2CBB">
        <w:rPr>
          <w:rFonts w:ascii="Simplified Arabic" w:hAnsi="Simplified Arabic" w:cs="Simplified Arabic" w:hint="cs"/>
          <w:color w:val="002060"/>
          <w:sz w:val="32"/>
          <w:szCs w:val="32"/>
          <w:rtl/>
        </w:rPr>
        <w:t>….</w:t>
      </w:r>
      <w:r w:rsidRPr="003B2CBB">
        <w:rPr>
          <w:rFonts w:ascii="Simplified Arabic" w:hAnsi="Simplified Arabic" w:cs="Simplified Arabic"/>
          <w:color w:val="002060"/>
          <w:sz w:val="32"/>
          <w:szCs w:val="32"/>
          <w:rtl/>
        </w:rPr>
        <w:t xml:space="preserve"> إلخ</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كيف تكون ردة فعلك إذا قطع عليك أحد الأشخاص حركة السير؟؟ هل تفقد أعصابك؟ هل تضرب مقود السيارة بقوة </w:t>
      </w:r>
      <w:r w:rsidRPr="003B2CBB">
        <w:rPr>
          <w:rFonts w:ascii="Simplified Arabic" w:hAnsi="Simplified Arabic" w:cs="Simplified Arabic" w:hint="cs"/>
          <w:color w:val="002060"/>
          <w:sz w:val="32"/>
          <w:szCs w:val="32"/>
          <w:rtl/>
        </w:rPr>
        <w:t xml:space="preserve">حانقا؟ </w:t>
      </w:r>
      <w:r w:rsidRPr="003B2CBB">
        <w:rPr>
          <w:rFonts w:ascii="Simplified Arabic" w:hAnsi="Simplified Arabic" w:cs="Simplified Arabic"/>
          <w:color w:val="002060"/>
          <w:sz w:val="32"/>
          <w:szCs w:val="32"/>
          <w:rtl/>
        </w:rPr>
        <w:t>(أحد أصدقائي أسقط مقود السيارة</w:t>
      </w:r>
      <w:r w:rsidRPr="003B2CBB">
        <w:rPr>
          <w:rFonts w:ascii="Simplified Arabic" w:hAnsi="Simplified Arabic" w:cs="Simplified Arabic"/>
          <w:color w:val="002060"/>
          <w:sz w:val="32"/>
          <w:szCs w:val="32"/>
        </w:rPr>
        <w:t>!</w:t>
      </w:r>
      <w:r w:rsidRPr="003B2CBB">
        <w:rPr>
          <w:rFonts w:ascii="Simplified Arabic" w:hAnsi="Simplified Arabic" w:cs="Simplified Arabic" w:hint="cs"/>
          <w:color w:val="002060"/>
          <w:sz w:val="32"/>
          <w:szCs w:val="32"/>
          <w:rtl/>
        </w:rPr>
        <w:t>)</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هل تشتم؟؟ هل يرتفع ضغط دمك عاليا؟ من سيهتم إذا وصلت إلى العمل متأخراً بعشر ثواني؟ لماذا تسمح للسيارات بإفساد </w:t>
      </w:r>
      <w:r w:rsidRPr="003B2CBB">
        <w:rPr>
          <w:rFonts w:ascii="Simplified Arabic" w:hAnsi="Simplified Arabic" w:cs="Simplified Arabic" w:hint="cs"/>
          <w:color w:val="002060"/>
          <w:sz w:val="32"/>
          <w:szCs w:val="32"/>
          <w:rtl/>
        </w:rPr>
        <w:t>قيادتك؟</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tl/>
        </w:rPr>
        <w:t xml:space="preserve">تذكر قاعدة الـ 10/90 ولا تقلق لما سيحدث لكَ بعد </w:t>
      </w:r>
      <w:r w:rsidRPr="003B2CBB">
        <w:rPr>
          <w:rFonts w:ascii="Simplified Arabic" w:hAnsi="Simplified Arabic" w:cs="Simplified Arabic" w:hint="cs"/>
          <w:color w:val="002060"/>
          <w:sz w:val="32"/>
          <w:szCs w:val="32"/>
          <w:rtl/>
        </w:rPr>
        <w:t>ذلك</w:t>
      </w:r>
      <w:r w:rsidRPr="003B2CBB">
        <w:rPr>
          <w:rFonts w:ascii="Simplified Arabic" w:hAnsi="Simplified Arabic" w:cs="Simplified Arabic"/>
          <w:color w:val="002060"/>
          <w:sz w:val="32"/>
          <w:szCs w:val="32"/>
        </w:rPr>
        <w:t>.</w:t>
      </w:r>
    </w:p>
    <w:p w:rsidR="003B2CBB" w:rsidRPr="003B2CBB" w:rsidRDefault="005C76AC" w:rsidP="003B2CBB">
      <w:pPr>
        <w:shd w:val="clear" w:color="auto" w:fill="FFFFFF"/>
        <w:textAlignment w:val="baseline"/>
        <w:rPr>
          <w:rFonts w:ascii="Simplified Arabic" w:hAnsi="Simplified Arabic" w:cs="Simplified Arabic"/>
          <w:color w:val="002060"/>
          <w:sz w:val="2"/>
          <w:szCs w:val="2"/>
          <w:rtl/>
          <w:lang w:bidi="ar-EG"/>
        </w:rPr>
      </w:pPr>
      <w:r w:rsidRPr="003B2CBB">
        <w:rPr>
          <w:rFonts w:ascii="Simplified Arabic" w:hAnsi="Simplified Arabic" w:cs="Simplified Arabic"/>
          <w:color w:val="002060"/>
          <w:sz w:val="32"/>
          <w:szCs w:val="32"/>
        </w:rPr>
        <w:lastRenderedPageBreak/>
        <w:br/>
      </w:r>
      <w:r w:rsidRPr="003B2CBB">
        <w:rPr>
          <w:rFonts w:ascii="Simplified Arabic" w:hAnsi="Simplified Arabic" w:cs="Simplified Arabic"/>
          <w:color w:val="002060"/>
          <w:sz w:val="32"/>
          <w:szCs w:val="32"/>
          <w:rtl/>
        </w:rPr>
        <w:t>قيل لك بأنك فقدت وظيفتكَ… لماذا الغضب والانزعاج والأرق؟ استغل طاقة القلق ووقتك في إيجاد وظيفة أخرى</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تأخر إقلاع الطائرة، وأفسد ذلك برنامجكَ </w:t>
      </w:r>
      <w:r w:rsidRPr="003B2CBB">
        <w:rPr>
          <w:rFonts w:ascii="Simplified Arabic" w:hAnsi="Simplified Arabic" w:cs="Simplified Arabic" w:hint="cs"/>
          <w:color w:val="002060"/>
          <w:sz w:val="32"/>
          <w:szCs w:val="32"/>
          <w:rtl/>
        </w:rPr>
        <w:t>اليومي.</w:t>
      </w:r>
      <w:r w:rsidRPr="003B2CBB">
        <w:rPr>
          <w:rFonts w:ascii="Simplified Arabic" w:hAnsi="Simplified Arabic" w:cs="Simplified Arabic"/>
          <w:color w:val="002060"/>
          <w:sz w:val="32"/>
          <w:szCs w:val="32"/>
          <w:rtl/>
        </w:rPr>
        <w:t xml:space="preserve"> لماذا تصب جام غضبكَ وإحباطكَ على مضيفة الطائرة؟ هي ليس لديها القدرة على التحكم في موعد وصول الطائرة. استغل وقتكَ في الدراسة أو التعرف على مسافر آخر</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التوتر لن ينتج عنه إلا تعقيد أوضاعك وجعلها إلى الأسوأ</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طبق قاعدة </w:t>
      </w:r>
      <w:r w:rsidRPr="003B2CBB">
        <w:rPr>
          <w:rFonts w:ascii="Simplified Arabic" w:hAnsi="Simplified Arabic" w:cs="Simplified Arabic"/>
          <w:color w:val="002060"/>
          <w:sz w:val="32"/>
          <w:szCs w:val="32"/>
        </w:rPr>
        <w:t xml:space="preserve">10/90 </w:t>
      </w:r>
      <w:r w:rsidRPr="003B2CBB">
        <w:rPr>
          <w:rFonts w:ascii="Simplified Arabic" w:hAnsi="Simplified Arabic" w:cs="Simplified Arabic"/>
          <w:color w:val="002060"/>
          <w:sz w:val="32"/>
          <w:szCs w:val="32"/>
          <w:rtl/>
        </w:rPr>
        <w:t xml:space="preserve">وستُدهشك </w:t>
      </w:r>
      <w:r w:rsidRPr="003B2CBB">
        <w:rPr>
          <w:rFonts w:ascii="Simplified Arabic" w:hAnsi="Simplified Arabic" w:cs="Simplified Arabic" w:hint="cs"/>
          <w:color w:val="002060"/>
          <w:sz w:val="32"/>
          <w:szCs w:val="32"/>
          <w:rtl/>
        </w:rPr>
        <w:t>النتائج،</w:t>
      </w:r>
      <w:r w:rsidRPr="003B2CBB">
        <w:rPr>
          <w:rFonts w:ascii="Simplified Arabic" w:hAnsi="Simplified Arabic" w:cs="Simplified Arabic"/>
          <w:color w:val="002060"/>
          <w:sz w:val="32"/>
          <w:szCs w:val="32"/>
          <w:rtl/>
        </w:rPr>
        <w:t xml:space="preserve"> لن تخسر شيئا إن حاولت</w:t>
      </w:r>
      <w:r w:rsidRPr="003B2CBB">
        <w:rPr>
          <w:rFonts w:ascii="Simplified Arabic" w:hAnsi="Simplified Arabic" w:cs="Simplified Arabic"/>
          <w:color w:val="002060"/>
          <w:sz w:val="32"/>
          <w:szCs w:val="32"/>
        </w:rPr>
        <w:t xml:space="preserve">… </w:t>
      </w:r>
      <w:r w:rsidRPr="003B2CBB">
        <w:rPr>
          <w:rFonts w:ascii="Simplified Arabic" w:hAnsi="Simplified Arabic" w:cs="Simplified Arabic"/>
          <w:color w:val="002060"/>
          <w:sz w:val="32"/>
          <w:szCs w:val="32"/>
        </w:rPr>
        <w:br/>
      </w:r>
    </w:p>
    <w:p w:rsidR="005C76AC" w:rsidRPr="003B2CBB" w:rsidRDefault="005C76AC" w:rsidP="003B2CBB">
      <w:pPr>
        <w:shd w:val="clear" w:color="auto" w:fill="FFFFFF"/>
        <w:textAlignment w:val="baseline"/>
        <w:rPr>
          <w:rFonts w:ascii="Simplified Arabic" w:hAnsi="Simplified Arabic" w:cs="Simplified Arabic"/>
          <w:color w:val="002060"/>
          <w:sz w:val="32"/>
          <w:szCs w:val="32"/>
          <w:rtl/>
        </w:rPr>
      </w:pPr>
      <w:r w:rsidRPr="003B2CBB">
        <w:rPr>
          <w:rFonts w:ascii="Simplified Arabic" w:hAnsi="Simplified Arabic" w:cs="Simplified Arabic"/>
          <w:color w:val="002060"/>
          <w:sz w:val="32"/>
          <w:szCs w:val="32"/>
        </w:rPr>
        <w:t xml:space="preserve">10/90 </w:t>
      </w:r>
      <w:r w:rsidRPr="003B2CBB">
        <w:rPr>
          <w:rFonts w:ascii="Simplified Arabic" w:hAnsi="Simplified Arabic" w:cs="Simplified Arabic"/>
          <w:color w:val="002060"/>
          <w:sz w:val="32"/>
          <w:szCs w:val="32"/>
          <w:rtl/>
        </w:rPr>
        <w:t xml:space="preserve">قاعدة مذهلة والقليل من الناس من يعرفها ويطبقها في </w:t>
      </w:r>
      <w:r w:rsidRPr="003B2CBB">
        <w:rPr>
          <w:rFonts w:ascii="Simplified Arabic" w:hAnsi="Simplified Arabic" w:cs="Simplified Arabic" w:hint="cs"/>
          <w:color w:val="002060"/>
          <w:sz w:val="32"/>
          <w:szCs w:val="32"/>
          <w:rtl/>
        </w:rPr>
        <w:t>حياته</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وبسبب </w:t>
      </w:r>
      <w:r w:rsidRPr="003B2CBB">
        <w:rPr>
          <w:rFonts w:ascii="Simplified Arabic" w:hAnsi="Simplified Arabic" w:cs="Simplified Arabic" w:hint="cs"/>
          <w:color w:val="002060"/>
          <w:sz w:val="32"/>
          <w:szCs w:val="32"/>
          <w:rtl/>
        </w:rPr>
        <w:t>القلة،</w:t>
      </w:r>
      <w:r w:rsidRPr="003B2CBB">
        <w:rPr>
          <w:rFonts w:ascii="Simplified Arabic" w:hAnsi="Simplified Arabic" w:cs="Simplified Arabic"/>
          <w:color w:val="002060"/>
          <w:sz w:val="32"/>
          <w:szCs w:val="32"/>
          <w:rtl/>
        </w:rPr>
        <w:t xml:space="preserve"> النتيجة؟ الملايين من الناس تعاني من إرهاق وإجهاد لا مبرر له ومحاكم ومشاكل في القلب</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إذن علينا جميعاً أن نفهم ونطبق هذه القاعدة</w:t>
      </w:r>
      <w:r w:rsidRPr="003B2CBB">
        <w:rPr>
          <w:rFonts w:ascii="Simplified Arabic" w:hAnsi="Simplified Arabic" w:cs="Simplified Arabic"/>
          <w:color w:val="002060"/>
          <w:sz w:val="32"/>
          <w:szCs w:val="32"/>
        </w:rPr>
        <w:t>…</w:t>
      </w:r>
      <w:r w:rsidRPr="003B2CBB">
        <w:rPr>
          <w:rFonts w:ascii="Simplified Arabic" w:hAnsi="Simplified Arabic" w:cs="Simplified Arabic"/>
          <w:color w:val="002060"/>
          <w:sz w:val="32"/>
          <w:szCs w:val="32"/>
        </w:rPr>
        <w:br/>
      </w:r>
      <w:r w:rsidRPr="003B2CBB">
        <w:rPr>
          <w:rFonts w:ascii="Simplified Arabic" w:hAnsi="Simplified Arabic" w:cs="Simplified Arabic"/>
          <w:color w:val="002060"/>
          <w:sz w:val="32"/>
          <w:szCs w:val="32"/>
          <w:rtl/>
        </w:rPr>
        <w:t xml:space="preserve">وستتغير حياتك بمشيئة الله نحو </w:t>
      </w:r>
      <w:r w:rsidRPr="003B2CBB">
        <w:rPr>
          <w:rFonts w:ascii="Simplified Arabic" w:hAnsi="Simplified Arabic" w:cs="Simplified Arabic" w:hint="cs"/>
          <w:color w:val="002060"/>
          <w:sz w:val="32"/>
          <w:szCs w:val="32"/>
          <w:rtl/>
        </w:rPr>
        <w:t>الأفضل</w:t>
      </w:r>
    </w:p>
    <w:p w:rsidR="0035246F" w:rsidRPr="003B2CBB" w:rsidRDefault="0035246F" w:rsidP="00042C8F">
      <w:pPr>
        <w:bidi w:val="0"/>
        <w:spacing w:after="0" w:line="240" w:lineRule="auto"/>
        <w:rPr>
          <w:rFonts w:ascii="Simplified Arabic" w:hAnsi="Simplified Arabic" w:cs="Simplified Arabic"/>
          <w:b/>
          <w:bCs/>
          <w:color w:val="002060"/>
          <w:sz w:val="32"/>
          <w:szCs w:val="32"/>
          <w:rtl/>
          <w:lang w:bidi="ar-EG"/>
        </w:rPr>
      </w:pPr>
      <w:bookmarkStart w:id="0" w:name="_GoBack"/>
      <w:bookmarkEnd w:id="0"/>
    </w:p>
    <w:sectPr w:rsidR="0035246F" w:rsidRPr="003B2CBB" w:rsidSect="00197907">
      <w:headerReference w:type="default" r:id="rId12"/>
      <w:footerReference w:type="default" r:id="rId13"/>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0A4" w:rsidRDefault="000530A4" w:rsidP="0087106E">
      <w:pPr>
        <w:spacing w:after="0" w:line="240" w:lineRule="auto"/>
      </w:pPr>
      <w:r>
        <w:separator/>
      </w:r>
    </w:p>
  </w:endnote>
  <w:endnote w:type="continuationSeparator" w:id="0">
    <w:p w:rsidR="000530A4" w:rsidRDefault="000530A4"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6111A1">
      <w:tc>
        <w:tcPr>
          <w:tcW w:w="918" w:type="dxa"/>
        </w:tcPr>
        <w:p w:rsidR="006111A1" w:rsidRDefault="006111A1" w:rsidP="008B30FF">
          <w:pPr>
            <w:pStyle w:val="Footer"/>
            <w:jc w:val="center"/>
            <w:rPr>
              <w:b/>
              <w:color w:val="4F81BD"/>
              <w:sz w:val="32"/>
              <w:szCs w:val="32"/>
            </w:rPr>
          </w:pPr>
          <w:r>
            <w:fldChar w:fldCharType="begin"/>
          </w:r>
          <w:r>
            <w:instrText xml:space="preserve"> PAGE   \* MERGEFORMAT </w:instrText>
          </w:r>
          <w:r>
            <w:fldChar w:fldCharType="separate"/>
          </w:r>
          <w:r w:rsidR="00042C8F" w:rsidRPr="00042C8F">
            <w:rPr>
              <w:b/>
              <w:noProof/>
              <w:color w:val="4F81BD"/>
              <w:sz w:val="32"/>
              <w:szCs w:val="32"/>
              <w:rtl/>
            </w:rPr>
            <w:t>42</w:t>
          </w:r>
          <w:r>
            <w:rPr>
              <w:b/>
              <w:noProof/>
              <w:color w:val="4F81BD"/>
              <w:sz w:val="32"/>
              <w:szCs w:val="32"/>
            </w:rPr>
            <w:fldChar w:fldCharType="end"/>
          </w:r>
        </w:p>
      </w:tc>
      <w:tc>
        <w:tcPr>
          <w:tcW w:w="7938" w:type="dxa"/>
        </w:tcPr>
        <w:p w:rsidR="006111A1" w:rsidRDefault="000530A4" w:rsidP="00A2090E">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6111A1">
            <w:rPr>
              <w:rFonts w:hint="cs"/>
              <w:rtl/>
              <w:lang w:bidi="ar-EG"/>
            </w:rPr>
            <w:t xml:space="preserve">دليل المدرب لبرنامج </w:t>
          </w:r>
          <w:r w:rsidR="00A2090E">
            <w:rPr>
              <w:rFonts w:hint="cs"/>
              <w:rtl/>
              <w:lang w:bidi="ar-EG"/>
            </w:rPr>
            <w:t>فن ادارة الغضب</w:t>
          </w:r>
        </w:p>
      </w:tc>
    </w:tr>
  </w:tbl>
  <w:p w:rsidR="006111A1" w:rsidRPr="00BC2F3B" w:rsidRDefault="006111A1"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0A4" w:rsidRDefault="000530A4" w:rsidP="0087106E">
      <w:pPr>
        <w:spacing w:after="0" w:line="240" w:lineRule="auto"/>
      </w:pPr>
      <w:r>
        <w:separator/>
      </w:r>
    </w:p>
  </w:footnote>
  <w:footnote w:type="continuationSeparator" w:id="0">
    <w:p w:rsidR="000530A4" w:rsidRDefault="000530A4"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A1" w:rsidRDefault="006111A1" w:rsidP="008B30FF">
    <w:pPr>
      <w:pStyle w:val="Header"/>
      <w:tabs>
        <w:tab w:val="left" w:pos="4257"/>
        <w:tab w:val="right" w:pos="9685"/>
      </w:tabs>
      <w:bidi w:val="0"/>
      <w:rPr>
        <w:lang w:bidi="ar-YE"/>
      </w:rPr>
    </w:pPr>
    <w:r>
      <w:rPr>
        <w:lang w:bidi="ar-YE"/>
      </w:rPr>
      <w:tab/>
    </w:r>
    <w:r w:rsidR="005C76AC">
      <w:rPr>
        <w:noProof/>
      </w:rPr>
      <w:drawing>
        <wp:inline distT="0" distB="0" distL="0" distR="0" wp14:anchorId="590CA039" wp14:editId="546B9EEB">
          <wp:extent cx="1171004" cy="781050"/>
          <wp:effectExtent l="0" t="0" r="0" b="0"/>
          <wp:docPr id="5" name="Picture 5" descr="http://1.bp.blogspot.com/-HauIWR4q_JU/TuYOY1w1YfI/AAAAAAAADJU/39-6WRtTnFE/s1600/anger-into-hap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auIWR4q_JU/TuYOY1w1YfI/AAAAAAAADJU/39-6WRtTnFE/s1600/anger-into-happ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297" cy="787248"/>
                  </a:xfrm>
                  <a:prstGeom prst="rect">
                    <a:avLst/>
                  </a:prstGeom>
                  <a:noFill/>
                  <a:ln>
                    <a:noFill/>
                  </a:ln>
                </pic:spPr>
              </pic:pic>
            </a:graphicData>
          </a:graphic>
        </wp:inline>
      </w:drawing>
    </w:r>
    <w:r>
      <w:rPr>
        <w:lang w:bidi="ar-YE"/>
      </w:rPr>
      <w:tab/>
    </w:r>
    <w:r>
      <w:rPr>
        <w:lang w:bidi="ar-YE"/>
      </w:rPr>
      <w:tab/>
      <w:t xml:space="preserve">  </w:t>
    </w:r>
    <w:r w:rsidR="005C76AC">
      <w:rPr>
        <w:noProof/>
      </w:rPr>
      <w:drawing>
        <wp:inline distT="0" distB="0" distL="0" distR="0" wp14:anchorId="01D25684" wp14:editId="7D4DBE4C">
          <wp:extent cx="990147" cy="828675"/>
          <wp:effectExtent l="0" t="0" r="0" b="0"/>
          <wp:docPr id="4" name="Picture 4" descr="https://encrypted-tbn1.gstatic.com/images?q=tbn:ANd9GcR-oPJ1FrcP6OCML0i67oYGcsfSF8l1r5Z09aZt7JdT5E241lQl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oPJ1FrcP6OCML0i67oYGcsfSF8l1r5Z09aZt7JdT5E241lQl6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7372" cy="843091"/>
                  </a:xfrm>
                  <a:prstGeom prst="rect">
                    <a:avLst/>
                  </a:prstGeom>
                  <a:noFill/>
                  <a:ln>
                    <a:noFill/>
                  </a:ln>
                </pic:spPr>
              </pic:pic>
            </a:graphicData>
          </a:graphic>
        </wp:inline>
      </w:drawing>
    </w:r>
    <w:r w:rsidR="000530A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فن ادارة الغضب"/>
        </v:shape>
      </w:pict>
    </w:r>
    <w:r w:rsidR="000530A4">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0530A4">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0530A4">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0530A4">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0530A4">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8A"/>
      </v:shape>
    </w:pict>
  </w:numPicBullet>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1CB08A6"/>
    <w:multiLevelType w:val="multilevel"/>
    <w:tmpl w:val="F7DC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70FE3"/>
    <w:multiLevelType w:val="multilevel"/>
    <w:tmpl w:val="7A847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0828D6"/>
    <w:multiLevelType w:val="multilevel"/>
    <w:tmpl w:val="B48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452234"/>
    <w:multiLevelType w:val="hybridMultilevel"/>
    <w:tmpl w:val="173CD7DC"/>
    <w:lvl w:ilvl="0" w:tplc="B8DAF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D2A49"/>
    <w:multiLevelType w:val="multilevel"/>
    <w:tmpl w:val="CD8A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6619FC"/>
    <w:multiLevelType w:val="multilevel"/>
    <w:tmpl w:val="F9A49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AA08BA"/>
    <w:multiLevelType w:val="hybridMultilevel"/>
    <w:tmpl w:val="D3EC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B677F"/>
    <w:multiLevelType w:val="multilevel"/>
    <w:tmpl w:val="A322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264596"/>
    <w:multiLevelType w:val="multilevel"/>
    <w:tmpl w:val="894A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A54DC0"/>
    <w:multiLevelType w:val="multilevel"/>
    <w:tmpl w:val="2854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853653"/>
    <w:multiLevelType w:val="multilevel"/>
    <w:tmpl w:val="77B6F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55ABA"/>
    <w:multiLevelType w:val="multilevel"/>
    <w:tmpl w:val="964C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537B98"/>
    <w:multiLevelType w:val="hybridMultilevel"/>
    <w:tmpl w:val="9F7E4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04162D"/>
    <w:multiLevelType w:val="multilevel"/>
    <w:tmpl w:val="F1F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4F5D20"/>
    <w:multiLevelType w:val="multilevel"/>
    <w:tmpl w:val="D30E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FF0922"/>
    <w:multiLevelType w:val="multilevel"/>
    <w:tmpl w:val="0C92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515452"/>
    <w:multiLevelType w:val="hybridMultilevel"/>
    <w:tmpl w:val="907668E2"/>
    <w:lvl w:ilvl="0" w:tplc="90745BA8">
      <w:numFmt w:val="bullet"/>
      <w:lvlText w:val="-"/>
      <w:lvlJc w:val="left"/>
      <w:pPr>
        <w:ind w:left="720" w:hanging="360"/>
      </w:pPr>
      <w:rPr>
        <w:rFonts w:ascii="Simplified Arabic" w:eastAsiaTheme="minorEastAsia" w:hAnsi="Simplified Arabic"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E61D70"/>
    <w:multiLevelType w:val="hybridMultilevel"/>
    <w:tmpl w:val="231C60A6"/>
    <w:lvl w:ilvl="0" w:tplc="90745BA8">
      <w:numFmt w:val="bullet"/>
      <w:lvlText w:val="-"/>
      <w:lvlJc w:val="left"/>
      <w:pPr>
        <w:ind w:left="720" w:hanging="360"/>
      </w:pPr>
      <w:rPr>
        <w:rFonts w:ascii="Simplified Arabic" w:eastAsiaTheme="minorEastAsia" w:hAnsi="Simplified Arabic"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BA4677"/>
    <w:multiLevelType w:val="hybridMultilevel"/>
    <w:tmpl w:val="049C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3E93349"/>
    <w:multiLevelType w:val="multilevel"/>
    <w:tmpl w:val="4C40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356030"/>
    <w:multiLevelType w:val="multilevel"/>
    <w:tmpl w:val="B50E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9F0522"/>
    <w:multiLevelType w:val="hybridMultilevel"/>
    <w:tmpl w:val="70864B68"/>
    <w:lvl w:ilvl="0" w:tplc="592C55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9B16EEF"/>
    <w:multiLevelType w:val="multilevel"/>
    <w:tmpl w:val="4026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605913"/>
    <w:multiLevelType w:val="multilevel"/>
    <w:tmpl w:val="0C8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F164F6"/>
    <w:multiLevelType w:val="multilevel"/>
    <w:tmpl w:val="0BCC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D85659"/>
    <w:multiLevelType w:val="multilevel"/>
    <w:tmpl w:val="CA64D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4DC72AC"/>
    <w:multiLevelType w:val="multilevel"/>
    <w:tmpl w:val="EDE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CB7547"/>
    <w:multiLevelType w:val="multilevel"/>
    <w:tmpl w:val="D0725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8C873A5"/>
    <w:multiLevelType w:val="multilevel"/>
    <w:tmpl w:val="B130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C965136"/>
    <w:multiLevelType w:val="hybridMultilevel"/>
    <w:tmpl w:val="C40E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33740B"/>
    <w:multiLevelType w:val="multilevel"/>
    <w:tmpl w:val="45EE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3262D31"/>
    <w:multiLevelType w:val="multilevel"/>
    <w:tmpl w:val="CD7E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1F45EB"/>
    <w:multiLevelType w:val="hybridMultilevel"/>
    <w:tmpl w:val="BBEAA10C"/>
    <w:lvl w:ilvl="0" w:tplc="9C7E30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66B1E3C"/>
    <w:multiLevelType w:val="hybridMultilevel"/>
    <w:tmpl w:val="12C80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A0F49A5"/>
    <w:multiLevelType w:val="hybridMultilevel"/>
    <w:tmpl w:val="FF8C6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BD40F92"/>
    <w:multiLevelType w:val="hybridMultilevel"/>
    <w:tmpl w:val="3740E4C6"/>
    <w:lvl w:ilvl="0" w:tplc="F0D4A0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CAE3E08"/>
    <w:multiLevelType w:val="hybridMultilevel"/>
    <w:tmpl w:val="B0EE4CAA"/>
    <w:lvl w:ilvl="0" w:tplc="BC742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E915C0"/>
    <w:multiLevelType w:val="hybridMultilevel"/>
    <w:tmpl w:val="5C32699C"/>
    <w:lvl w:ilvl="0" w:tplc="70947E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F3F3002"/>
    <w:multiLevelType w:val="hybridMultilevel"/>
    <w:tmpl w:val="E24C3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FB2064E"/>
    <w:multiLevelType w:val="multilevel"/>
    <w:tmpl w:val="37A6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1137D0"/>
    <w:multiLevelType w:val="multilevel"/>
    <w:tmpl w:val="B4E2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0F6154D"/>
    <w:multiLevelType w:val="multilevel"/>
    <w:tmpl w:val="D4D6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1A015AB"/>
    <w:multiLevelType w:val="hybridMultilevel"/>
    <w:tmpl w:val="C5946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32E1E58"/>
    <w:multiLevelType w:val="multilevel"/>
    <w:tmpl w:val="7BD8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7D2227"/>
    <w:multiLevelType w:val="multilevel"/>
    <w:tmpl w:val="C13E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A40327"/>
    <w:multiLevelType w:val="hybridMultilevel"/>
    <w:tmpl w:val="0B168AB8"/>
    <w:lvl w:ilvl="0" w:tplc="70947E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B3E6C91"/>
    <w:multiLevelType w:val="multilevel"/>
    <w:tmpl w:val="A9CA3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C57175B"/>
    <w:multiLevelType w:val="multilevel"/>
    <w:tmpl w:val="62D01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D104145"/>
    <w:multiLevelType w:val="multilevel"/>
    <w:tmpl w:val="7D9C4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E737A14"/>
    <w:multiLevelType w:val="hybridMultilevel"/>
    <w:tmpl w:val="4BDCA3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3B23D72"/>
    <w:multiLevelType w:val="multilevel"/>
    <w:tmpl w:val="1AD4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6E633C3"/>
    <w:multiLevelType w:val="hybridMultilevel"/>
    <w:tmpl w:val="EAB01D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FB4A95"/>
    <w:multiLevelType w:val="multilevel"/>
    <w:tmpl w:val="D37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7AB366B"/>
    <w:multiLevelType w:val="multilevel"/>
    <w:tmpl w:val="E960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B54ED7"/>
    <w:multiLevelType w:val="multilevel"/>
    <w:tmpl w:val="C1D2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BBA6530"/>
    <w:multiLevelType w:val="hybridMultilevel"/>
    <w:tmpl w:val="621E7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EAE2DDD"/>
    <w:multiLevelType w:val="multilevel"/>
    <w:tmpl w:val="6ED6A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5"/>
  </w:num>
  <w:num w:numId="5">
    <w:abstractNumId w:val="10"/>
  </w:num>
  <w:num w:numId="6">
    <w:abstractNumId w:val="41"/>
  </w:num>
  <w:num w:numId="7">
    <w:abstractNumId w:val="16"/>
  </w:num>
  <w:num w:numId="8">
    <w:abstractNumId w:val="38"/>
  </w:num>
  <w:num w:numId="9">
    <w:abstractNumId w:val="22"/>
  </w:num>
  <w:num w:numId="10">
    <w:abstractNumId w:val="47"/>
  </w:num>
  <w:num w:numId="11">
    <w:abstractNumId w:val="61"/>
  </w:num>
  <w:num w:numId="12">
    <w:abstractNumId w:val="43"/>
  </w:num>
  <w:num w:numId="13">
    <w:abstractNumId w:val="39"/>
  </w:num>
  <w:num w:numId="14">
    <w:abstractNumId w:val="34"/>
  </w:num>
  <w:num w:numId="15">
    <w:abstractNumId w:val="48"/>
  </w:num>
  <w:num w:numId="16">
    <w:abstractNumId w:val="3"/>
  </w:num>
  <w:num w:numId="17">
    <w:abstractNumId w:val="44"/>
  </w:num>
  <w:num w:numId="18">
    <w:abstractNumId w:val="26"/>
  </w:num>
  <w:num w:numId="19">
    <w:abstractNumId w:val="15"/>
  </w:num>
  <w:num w:numId="20">
    <w:abstractNumId w:val="45"/>
  </w:num>
  <w:num w:numId="21">
    <w:abstractNumId w:val="7"/>
  </w:num>
  <w:num w:numId="22">
    <w:abstractNumId w:val="28"/>
  </w:num>
  <w:num w:numId="23">
    <w:abstractNumId w:val="32"/>
  </w:num>
  <w:num w:numId="24">
    <w:abstractNumId w:val="27"/>
  </w:num>
  <w:num w:numId="25">
    <w:abstractNumId w:val="11"/>
  </w:num>
  <w:num w:numId="26">
    <w:abstractNumId w:val="24"/>
  </w:num>
  <w:num w:numId="27">
    <w:abstractNumId w:val="12"/>
  </w:num>
  <w:num w:numId="28">
    <w:abstractNumId w:val="53"/>
  </w:num>
  <w:num w:numId="29">
    <w:abstractNumId w:val="29"/>
  </w:num>
  <w:num w:numId="30">
    <w:abstractNumId w:val="51"/>
  </w:num>
  <w:num w:numId="31">
    <w:abstractNumId w:val="60"/>
  </w:num>
  <w:num w:numId="32">
    <w:abstractNumId w:val="62"/>
  </w:num>
  <w:num w:numId="33">
    <w:abstractNumId w:val="54"/>
  </w:num>
  <w:num w:numId="34">
    <w:abstractNumId w:val="17"/>
  </w:num>
  <w:num w:numId="35">
    <w:abstractNumId w:val="31"/>
  </w:num>
  <w:num w:numId="36">
    <w:abstractNumId w:val="30"/>
  </w:num>
  <w:num w:numId="37">
    <w:abstractNumId w:val="30"/>
    <w:lvlOverride w:ilvl="1">
      <w:lvl w:ilvl="1">
        <w:numFmt w:val="bullet"/>
        <w:lvlText w:val=""/>
        <w:lvlJc w:val="left"/>
        <w:pPr>
          <w:tabs>
            <w:tab w:val="num" w:pos="1440"/>
          </w:tabs>
          <w:ind w:left="1440" w:hanging="360"/>
        </w:pPr>
        <w:rPr>
          <w:rFonts w:ascii="Symbol" w:hAnsi="Symbol" w:hint="default"/>
          <w:sz w:val="20"/>
        </w:rPr>
      </w:lvl>
    </w:lvlOverride>
  </w:num>
  <w:num w:numId="38">
    <w:abstractNumId w:val="49"/>
  </w:num>
  <w:num w:numId="39">
    <w:abstractNumId w:val="9"/>
  </w:num>
  <w:num w:numId="40">
    <w:abstractNumId w:val="9"/>
    <w:lvlOverride w:ilvl="1">
      <w:lvl w:ilvl="1">
        <w:numFmt w:val="decimal"/>
        <w:lvlText w:val="%2."/>
        <w:lvlJc w:val="left"/>
      </w:lvl>
    </w:lvlOverride>
  </w:num>
  <w:num w:numId="41">
    <w:abstractNumId w:val="18"/>
  </w:num>
  <w:num w:numId="42">
    <w:abstractNumId w:val="14"/>
  </w:num>
  <w:num w:numId="43">
    <w:abstractNumId w:val="14"/>
    <w:lvlOverride w:ilvl="1">
      <w:lvl w:ilvl="1">
        <w:numFmt w:val="bullet"/>
        <w:lvlText w:val=""/>
        <w:lvlJc w:val="left"/>
        <w:pPr>
          <w:tabs>
            <w:tab w:val="num" w:pos="1440"/>
          </w:tabs>
          <w:ind w:left="1440" w:hanging="360"/>
        </w:pPr>
        <w:rPr>
          <w:rFonts w:ascii="Symbol" w:hAnsi="Symbol" w:hint="default"/>
          <w:sz w:val="20"/>
        </w:rPr>
      </w:lvl>
    </w:lvlOverride>
  </w:num>
  <w:num w:numId="44">
    <w:abstractNumId w:val="23"/>
  </w:num>
  <w:num w:numId="45">
    <w:abstractNumId w:val="5"/>
  </w:num>
  <w:num w:numId="46">
    <w:abstractNumId w:val="5"/>
    <w:lvlOverride w:ilvl="1">
      <w:lvl w:ilvl="1">
        <w:numFmt w:val="bullet"/>
        <w:lvlText w:val=""/>
        <w:lvlJc w:val="left"/>
        <w:pPr>
          <w:tabs>
            <w:tab w:val="num" w:pos="1440"/>
          </w:tabs>
          <w:ind w:left="1440" w:hanging="360"/>
        </w:pPr>
        <w:rPr>
          <w:rFonts w:ascii="Symbol" w:hAnsi="Symbol" w:hint="default"/>
          <w:sz w:val="20"/>
        </w:rPr>
      </w:lvl>
    </w:lvlOverride>
  </w:num>
  <w:num w:numId="47">
    <w:abstractNumId w:val="56"/>
  </w:num>
  <w:num w:numId="48">
    <w:abstractNumId w:val="58"/>
  </w:num>
  <w:num w:numId="49">
    <w:abstractNumId w:val="13"/>
  </w:num>
  <w:num w:numId="50">
    <w:abstractNumId w:val="59"/>
  </w:num>
  <w:num w:numId="51">
    <w:abstractNumId w:val="19"/>
  </w:num>
  <w:num w:numId="52">
    <w:abstractNumId w:val="35"/>
  </w:num>
  <w:num w:numId="53">
    <w:abstractNumId w:val="4"/>
  </w:num>
  <w:num w:numId="54">
    <w:abstractNumId w:val="46"/>
  </w:num>
  <w:num w:numId="55">
    <w:abstractNumId w:val="37"/>
  </w:num>
  <w:num w:numId="56">
    <w:abstractNumId w:val="40"/>
  </w:num>
  <w:num w:numId="57">
    <w:abstractNumId w:val="50"/>
  </w:num>
  <w:num w:numId="58">
    <w:abstractNumId w:val="42"/>
  </w:num>
  <w:num w:numId="59">
    <w:abstractNumId w:val="52"/>
  </w:num>
  <w:num w:numId="60">
    <w:abstractNumId w:val="33"/>
  </w:num>
  <w:num w:numId="61">
    <w:abstractNumId w:val="8"/>
  </w:num>
  <w:num w:numId="62">
    <w:abstractNumId w:val="57"/>
  </w:num>
  <w:num w:numId="63">
    <w:abstractNumId w:val="36"/>
  </w:num>
  <w:num w:numId="64">
    <w:abstractNumId w:val="20"/>
  </w:num>
  <w:num w:numId="65">
    <w:abstractNumId w:val="25"/>
  </w:num>
  <w:num w:numId="66">
    <w:abstractNumId w:val="21"/>
  </w:num>
  <w:num w:numId="67">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88"/>
        <o:r id="V:Rule3" type="connector" idref="#_x0000_s2089"/>
        <o:r id="V:Rule4" type="connector" idref="#_x0000_s2090"/>
        <o:r id="V:Rule5" type="connector" idref="#_x0000_s209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12709"/>
    <w:rsid w:val="0002065C"/>
    <w:rsid w:val="000206A9"/>
    <w:rsid w:val="0002109D"/>
    <w:rsid w:val="00021AB9"/>
    <w:rsid w:val="00022578"/>
    <w:rsid w:val="00026A3E"/>
    <w:rsid w:val="00027BC2"/>
    <w:rsid w:val="0003031B"/>
    <w:rsid w:val="00031099"/>
    <w:rsid w:val="000330BE"/>
    <w:rsid w:val="0003371D"/>
    <w:rsid w:val="00036ACE"/>
    <w:rsid w:val="0003738D"/>
    <w:rsid w:val="0004037C"/>
    <w:rsid w:val="00040778"/>
    <w:rsid w:val="00040E23"/>
    <w:rsid w:val="00042C8F"/>
    <w:rsid w:val="000466FE"/>
    <w:rsid w:val="000473F6"/>
    <w:rsid w:val="000502CB"/>
    <w:rsid w:val="00050336"/>
    <w:rsid w:val="000530A4"/>
    <w:rsid w:val="00053260"/>
    <w:rsid w:val="00053F8B"/>
    <w:rsid w:val="000551BF"/>
    <w:rsid w:val="00055C60"/>
    <w:rsid w:val="00064FE9"/>
    <w:rsid w:val="0007077E"/>
    <w:rsid w:val="000747FF"/>
    <w:rsid w:val="0007610C"/>
    <w:rsid w:val="000768E7"/>
    <w:rsid w:val="000772F9"/>
    <w:rsid w:val="000773C5"/>
    <w:rsid w:val="00081F13"/>
    <w:rsid w:val="000824A8"/>
    <w:rsid w:val="00082E29"/>
    <w:rsid w:val="00083C71"/>
    <w:rsid w:val="00085A33"/>
    <w:rsid w:val="000876CF"/>
    <w:rsid w:val="000913E2"/>
    <w:rsid w:val="00093AC5"/>
    <w:rsid w:val="00094B50"/>
    <w:rsid w:val="00095F46"/>
    <w:rsid w:val="000B060A"/>
    <w:rsid w:val="000B0B55"/>
    <w:rsid w:val="000B16E3"/>
    <w:rsid w:val="000B410E"/>
    <w:rsid w:val="000C01CE"/>
    <w:rsid w:val="000C139D"/>
    <w:rsid w:val="000C4D24"/>
    <w:rsid w:val="000C6467"/>
    <w:rsid w:val="000C7AD0"/>
    <w:rsid w:val="000D0606"/>
    <w:rsid w:val="000D203D"/>
    <w:rsid w:val="000D24EA"/>
    <w:rsid w:val="000D70C3"/>
    <w:rsid w:val="000E0DA4"/>
    <w:rsid w:val="000E2B9C"/>
    <w:rsid w:val="000E5B6A"/>
    <w:rsid w:val="000F0CDC"/>
    <w:rsid w:val="0010554A"/>
    <w:rsid w:val="00105F29"/>
    <w:rsid w:val="0010623C"/>
    <w:rsid w:val="00110A84"/>
    <w:rsid w:val="00112152"/>
    <w:rsid w:val="00112C24"/>
    <w:rsid w:val="00113E5C"/>
    <w:rsid w:val="001172FE"/>
    <w:rsid w:val="00126683"/>
    <w:rsid w:val="00130D5F"/>
    <w:rsid w:val="0013393F"/>
    <w:rsid w:val="0013497D"/>
    <w:rsid w:val="00135E2B"/>
    <w:rsid w:val="00135F1E"/>
    <w:rsid w:val="00137A44"/>
    <w:rsid w:val="0014203D"/>
    <w:rsid w:val="00143720"/>
    <w:rsid w:val="001449CD"/>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862C8"/>
    <w:rsid w:val="00190356"/>
    <w:rsid w:val="00194A70"/>
    <w:rsid w:val="00195246"/>
    <w:rsid w:val="00197907"/>
    <w:rsid w:val="00197B25"/>
    <w:rsid w:val="001A0DD5"/>
    <w:rsid w:val="001A127F"/>
    <w:rsid w:val="001A3846"/>
    <w:rsid w:val="001A6C50"/>
    <w:rsid w:val="001B0D72"/>
    <w:rsid w:val="001B0F1B"/>
    <w:rsid w:val="001B3004"/>
    <w:rsid w:val="001B52EA"/>
    <w:rsid w:val="001B5B95"/>
    <w:rsid w:val="001C149E"/>
    <w:rsid w:val="001C38C9"/>
    <w:rsid w:val="001C62D7"/>
    <w:rsid w:val="001C6DD2"/>
    <w:rsid w:val="001C77B6"/>
    <w:rsid w:val="001D3079"/>
    <w:rsid w:val="001E067F"/>
    <w:rsid w:val="001E7E01"/>
    <w:rsid w:val="001F2668"/>
    <w:rsid w:val="001F27CA"/>
    <w:rsid w:val="001F5E4F"/>
    <w:rsid w:val="001F7158"/>
    <w:rsid w:val="001F72FB"/>
    <w:rsid w:val="001F785F"/>
    <w:rsid w:val="001F7CF7"/>
    <w:rsid w:val="00203388"/>
    <w:rsid w:val="002103E7"/>
    <w:rsid w:val="00214067"/>
    <w:rsid w:val="00215FDF"/>
    <w:rsid w:val="00217966"/>
    <w:rsid w:val="00224DF0"/>
    <w:rsid w:val="002254F5"/>
    <w:rsid w:val="002275BC"/>
    <w:rsid w:val="00227C4C"/>
    <w:rsid w:val="002343F0"/>
    <w:rsid w:val="00234D2D"/>
    <w:rsid w:val="00237B1E"/>
    <w:rsid w:val="00242552"/>
    <w:rsid w:val="00242788"/>
    <w:rsid w:val="00243B5C"/>
    <w:rsid w:val="002440BD"/>
    <w:rsid w:val="0024507E"/>
    <w:rsid w:val="0024607B"/>
    <w:rsid w:val="00250F3C"/>
    <w:rsid w:val="002525A3"/>
    <w:rsid w:val="00253632"/>
    <w:rsid w:val="002537AC"/>
    <w:rsid w:val="00253B4E"/>
    <w:rsid w:val="00254F6C"/>
    <w:rsid w:val="00255E7F"/>
    <w:rsid w:val="002632F6"/>
    <w:rsid w:val="00263874"/>
    <w:rsid w:val="002662FD"/>
    <w:rsid w:val="002673C4"/>
    <w:rsid w:val="00270F70"/>
    <w:rsid w:val="00282170"/>
    <w:rsid w:val="002841DD"/>
    <w:rsid w:val="00286C1B"/>
    <w:rsid w:val="00292B1F"/>
    <w:rsid w:val="00296C07"/>
    <w:rsid w:val="002B0500"/>
    <w:rsid w:val="002B06CD"/>
    <w:rsid w:val="002B16C0"/>
    <w:rsid w:val="002B7AF8"/>
    <w:rsid w:val="002C2813"/>
    <w:rsid w:val="002C294A"/>
    <w:rsid w:val="002D253C"/>
    <w:rsid w:val="002D43A3"/>
    <w:rsid w:val="002D6FA9"/>
    <w:rsid w:val="002E04DB"/>
    <w:rsid w:val="002E12B7"/>
    <w:rsid w:val="002E144D"/>
    <w:rsid w:val="002E3049"/>
    <w:rsid w:val="002E4572"/>
    <w:rsid w:val="002E72BA"/>
    <w:rsid w:val="002F070D"/>
    <w:rsid w:val="002F15CB"/>
    <w:rsid w:val="002F1656"/>
    <w:rsid w:val="002F1BA0"/>
    <w:rsid w:val="002F1D44"/>
    <w:rsid w:val="002F23B7"/>
    <w:rsid w:val="002F3B48"/>
    <w:rsid w:val="002F53B1"/>
    <w:rsid w:val="002F6BA6"/>
    <w:rsid w:val="003020F7"/>
    <w:rsid w:val="00305FD0"/>
    <w:rsid w:val="00306425"/>
    <w:rsid w:val="00307D27"/>
    <w:rsid w:val="00311102"/>
    <w:rsid w:val="00320CD7"/>
    <w:rsid w:val="00321924"/>
    <w:rsid w:val="00323E96"/>
    <w:rsid w:val="003249BC"/>
    <w:rsid w:val="00326031"/>
    <w:rsid w:val="0032794A"/>
    <w:rsid w:val="00327CC0"/>
    <w:rsid w:val="00332728"/>
    <w:rsid w:val="00333A21"/>
    <w:rsid w:val="00334C4E"/>
    <w:rsid w:val="003422AD"/>
    <w:rsid w:val="00345817"/>
    <w:rsid w:val="00346004"/>
    <w:rsid w:val="003478FF"/>
    <w:rsid w:val="003505D9"/>
    <w:rsid w:val="0035246F"/>
    <w:rsid w:val="00352C1F"/>
    <w:rsid w:val="0035308E"/>
    <w:rsid w:val="00357C22"/>
    <w:rsid w:val="00357C24"/>
    <w:rsid w:val="00362F16"/>
    <w:rsid w:val="00364C65"/>
    <w:rsid w:val="003675FB"/>
    <w:rsid w:val="003676DC"/>
    <w:rsid w:val="00373C87"/>
    <w:rsid w:val="0037528B"/>
    <w:rsid w:val="00377024"/>
    <w:rsid w:val="003836EA"/>
    <w:rsid w:val="003909BA"/>
    <w:rsid w:val="003936A4"/>
    <w:rsid w:val="00397E19"/>
    <w:rsid w:val="003A3B80"/>
    <w:rsid w:val="003B1387"/>
    <w:rsid w:val="003B2CBB"/>
    <w:rsid w:val="003B4726"/>
    <w:rsid w:val="003B4814"/>
    <w:rsid w:val="003B4C86"/>
    <w:rsid w:val="003B5164"/>
    <w:rsid w:val="003B5513"/>
    <w:rsid w:val="003C5BB6"/>
    <w:rsid w:val="003C70DB"/>
    <w:rsid w:val="003C7C6E"/>
    <w:rsid w:val="003D1DDE"/>
    <w:rsid w:val="003D28FB"/>
    <w:rsid w:val="003D6E4E"/>
    <w:rsid w:val="003D78E0"/>
    <w:rsid w:val="003E1F80"/>
    <w:rsid w:val="003E571E"/>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9C2"/>
    <w:rsid w:val="00431F72"/>
    <w:rsid w:val="0043206C"/>
    <w:rsid w:val="00435082"/>
    <w:rsid w:val="004402DD"/>
    <w:rsid w:val="0044302D"/>
    <w:rsid w:val="00444958"/>
    <w:rsid w:val="004503A0"/>
    <w:rsid w:val="0045143F"/>
    <w:rsid w:val="004529BC"/>
    <w:rsid w:val="00456B6A"/>
    <w:rsid w:val="00457925"/>
    <w:rsid w:val="00460D90"/>
    <w:rsid w:val="00460F29"/>
    <w:rsid w:val="00463A73"/>
    <w:rsid w:val="00465B48"/>
    <w:rsid w:val="00467E01"/>
    <w:rsid w:val="00471D06"/>
    <w:rsid w:val="0047499B"/>
    <w:rsid w:val="00475342"/>
    <w:rsid w:val="00476817"/>
    <w:rsid w:val="004769BE"/>
    <w:rsid w:val="00482497"/>
    <w:rsid w:val="00483C78"/>
    <w:rsid w:val="0048511C"/>
    <w:rsid w:val="00485773"/>
    <w:rsid w:val="0048644C"/>
    <w:rsid w:val="0048712B"/>
    <w:rsid w:val="00492DA3"/>
    <w:rsid w:val="0049382F"/>
    <w:rsid w:val="0049412F"/>
    <w:rsid w:val="00494D8B"/>
    <w:rsid w:val="004967D6"/>
    <w:rsid w:val="004A070D"/>
    <w:rsid w:val="004A1199"/>
    <w:rsid w:val="004A24B0"/>
    <w:rsid w:val="004A3637"/>
    <w:rsid w:val="004A41A9"/>
    <w:rsid w:val="004A54B5"/>
    <w:rsid w:val="004B15BF"/>
    <w:rsid w:val="004B4F48"/>
    <w:rsid w:val="004B6E11"/>
    <w:rsid w:val="004B725F"/>
    <w:rsid w:val="004C0899"/>
    <w:rsid w:val="004C0F07"/>
    <w:rsid w:val="004C6940"/>
    <w:rsid w:val="004C7E20"/>
    <w:rsid w:val="004D0025"/>
    <w:rsid w:val="004D015F"/>
    <w:rsid w:val="004D6311"/>
    <w:rsid w:val="004E2E3F"/>
    <w:rsid w:val="004E3529"/>
    <w:rsid w:val="004E5C60"/>
    <w:rsid w:val="004F36C7"/>
    <w:rsid w:val="004F3D0D"/>
    <w:rsid w:val="004F4BC2"/>
    <w:rsid w:val="005042B0"/>
    <w:rsid w:val="00505883"/>
    <w:rsid w:val="00510439"/>
    <w:rsid w:val="005127CB"/>
    <w:rsid w:val="0051333A"/>
    <w:rsid w:val="0051599D"/>
    <w:rsid w:val="0051788D"/>
    <w:rsid w:val="005272F1"/>
    <w:rsid w:val="00527550"/>
    <w:rsid w:val="005311D8"/>
    <w:rsid w:val="00533BA0"/>
    <w:rsid w:val="00537B93"/>
    <w:rsid w:val="00540258"/>
    <w:rsid w:val="0054126E"/>
    <w:rsid w:val="00541D3E"/>
    <w:rsid w:val="00542D34"/>
    <w:rsid w:val="00546E64"/>
    <w:rsid w:val="00550A36"/>
    <w:rsid w:val="00551364"/>
    <w:rsid w:val="00554D66"/>
    <w:rsid w:val="00556858"/>
    <w:rsid w:val="00560B32"/>
    <w:rsid w:val="005617B4"/>
    <w:rsid w:val="00562217"/>
    <w:rsid w:val="005650F4"/>
    <w:rsid w:val="00571188"/>
    <w:rsid w:val="00573F34"/>
    <w:rsid w:val="005755C4"/>
    <w:rsid w:val="005802DA"/>
    <w:rsid w:val="00581F74"/>
    <w:rsid w:val="0059156B"/>
    <w:rsid w:val="00593A03"/>
    <w:rsid w:val="00597A41"/>
    <w:rsid w:val="005A2B9F"/>
    <w:rsid w:val="005A3CD9"/>
    <w:rsid w:val="005A4B79"/>
    <w:rsid w:val="005A6963"/>
    <w:rsid w:val="005A7CE4"/>
    <w:rsid w:val="005B1304"/>
    <w:rsid w:val="005B30B2"/>
    <w:rsid w:val="005B7F2C"/>
    <w:rsid w:val="005C1885"/>
    <w:rsid w:val="005C76AC"/>
    <w:rsid w:val="005D1222"/>
    <w:rsid w:val="005D2CA9"/>
    <w:rsid w:val="005D31CD"/>
    <w:rsid w:val="005D4B54"/>
    <w:rsid w:val="005D51A8"/>
    <w:rsid w:val="005D5557"/>
    <w:rsid w:val="005D5812"/>
    <w:rsid w:val="005D5AF8"/>
    <w:rsid w:val="005D6628"/>
    <w:rsid w:val="005E150B"/>
    <w:rsid w:val="005E6D44"/>
    <w:rsid w:val="005E6E5E"/>
    <w:rsid w:val="005F49B1"/>
    <w:rsid w:val="005F6127"/>
    <w:rsid w:val="005F722A"/>
    <w:rsid w:val="005F792D"/>
    <w:rsid w:val="00600C15"/>
    <w:rsid w:val="00601209"/>
    <w:rsid w:val="0060261A"/>
    <w:rsid w:val="006045C0"/>
    <w:rsid w:val="00610DA8"/>
    <w:rsid w:val="006111A1"/>
    <w:rsid w:val="00611F55"/>
    <w:rsid w:val="00612900"/>
    <w:rsid w:val="00612DB6"/>
    <w:rsid w:val="0061331C"/>
    <w:rsid w:val="00614A0F"/>
    <w:rsid w:val="00615023"/>
    <w:rsid w:val="006150A5"/>
    <w:rsid w:val="00633723"/>
    <w:rsid w:val="00635902"/>
    <w:rsid w:val="00637D16"/>
    <w:rsid w:val="006403B1"/>
    <w:rsid w:val="0064206D"/>
    <w:rsid w:val="006422F1"/>
    <w:rsid w:val="00643AB6"/>
    <w:rsid w:val="00643B20"/>
    <w:rsid w:val="0064528A"/>
    <w:rsid w:val="006454C3"/>
    <w:rsid w:val="00645594"/>
    <w:rsid w:val="006457D7"/>
    <w:rsid w:val="00646647"/>
    <w:rsid w:val="00647D85"/>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69A"/>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6F69AE"/>
    <w:rsid w:val="007034F7"/>
    <w:rsid w:val="00704724"/>
    <w:rsid w:val="00704DB4"/>
    <w:rsid w:val="00706EF8"/>
    <w:rsid w:val="0071398E"/>
    <w:rsid w:val="00714320"/>
    <w:rsid w:val="0072033C"/>
    <w:rsid w:val="00720CFC"/>
    <w:rsid w:val="0072132D"/>
    <w:rsid w:val="0072173B"/>
    <w:rsid w:val="0072215F"/>
    <w:rsid w:val="00724730"/>
    <w:rsid w:val="00724975"/>
    <w:rsid w:val="007300A0"/>
    <w:rsid w:val="007307EC"/>
    <w:rsid w:val="007329FE"/>
    <w:rsid w:val="00735852"/>
    <w:rsid w:val="00743681"/>
    <w:rsid w:val="00743C0C"/>
    <w:rsid w:val="00744FDD"/>
    <w:rsid w:val="0074502A"/>
    <w:rsid w:val="007456AE"/>
    <w:rsid w:val="0075090F"/>
    <w:rsid w:val="00750A6A"/>
    <w:rsid w:val="00751E43"/>
    <w:rsid w:val="00752C89"/>
    <w:rsid w:val="00753259"/>
    <w:rsid w:val="007544BA"/>
    <w:rsid w:val="00756529"/>
    <w:rsid w:val="00760BBE"/>
    <w:rsid w:val="00760F28"/>
    <w:rsid w:val="00763E9D"/>
    <w:rsid w:val="00764368"/>
    <w:rsid w:val="007671B0"/>
    <w:rsid w:val="00767636"/>
    <w:rsid w:val="00767E5D"/>
    <w:rsid w:val="007709FA"/>
    <w:rsid w:val="0077140E"/>
    <w:rsid w:val="007766C9"/>
    <w:rsid w:val="00780190"/>
    <w:rsid w:val="00780723"/>
    <w:rsid w:val="00780E4D"/>
    <w:rsid w:val="0078245A"/>
    <w:rsid w:val="00785500"/>
    <w:rsid w:val="00792683"/>
    <w:rsid w:val="00793A2D"/>
    <w:rsid w:val="007950BB"/>
    <w:rsid w:val="00795E2D"/>
    <w:rsid w:val="007A1E2E"/>
    <w:rsid w:val="007A1F63"/>
    <w:rsid w:val="007A385D"/>
    <w:rsid w:val="007A49EA"/>
    <w:rsid w:val="007B1146"/>
    <w:rsid w:val="007B60CE"/>
    <w:rsid w:val="007C0058"/>
    <w:rsid w:val="007C259C"/>
    <w:rsid w:val="007C2673"/>
    <w:rsid w:val="007C6150"/>
    <w:rsid w:val="007C62BF"/>
    <w:rsid w:val="007D26BB"/>
    <w:rsid w:val="007E5099"/>
    <w:rsid w:val="007E5953"/>
    <w:rsid w:val="007E5D20"/>
    <w:rsid w:val="007E5D96"/>
    <w:rsid w:val="007E6184"/>
    <w:rsid w:val="007E7C9C"/>
    <w:rsid w:val="007F3966"/>
    <w:rsid w:val="007F7953"/>
    <w:rsid w:val="00801618"/>
    <w:rsid w:val="0080359B"/>
    <w:rsid w:val="00805D3E"/>
    <w:rsid w:val="0081019B"/>
    <w:rsid w:val="008120BC"/>
    <w:rsid w:val="008175FC"/>
    <w:rsid w:val="00821242"/>
    <w:rsid w:val="0082170B"/>
    <w:rsid w:val="008257E6"/>
    <w:rsid w:val="00826590"/>
    <w:rsid w:val="00831187"/>
    <w:rsid w:val="00832694"/>
    <w:rsid w:val="00833DDA"/>
    <w:rsid w:val="00835C9F"/>
    <w:rsid w:val="0083757E"/>
    <w:rsid w:val="0084485B"/>
    <w:rsid w:val="008454BD"/>
    <w:rsid w:val="00845A62"/>
    <w:rsid w:val="00845C08"/>
    <w:rsid w:val="00845EEE"/>
    <w:rsid w:val="00847830"/>
    <w:rsid w:val="00853144"/>
    <w:rsid w:val="008551AA"/>
    <w:rsid w:val="00862A75"/>
    <w:rsid w:val="008635BC"/>
    <w:rsid w:val="00863979"/>
    <w:rsid w:val="00863BC6"/>
    <w:rsid w:val="0086416D"/>
    <w:rsid w:val="0086517D"/>
    <w:rsid w:val="00865B05"/>
    <w:rsid w:val="00866AC9"/>
    <w:rsid w:val="0087106E"/>
    <w:rsid w:val="00872164"/>
    <w:rsid w:val="008760A1"/>
    <w:rsid w:val="00880216"/>
    <w:rsid w:val="00890F8C"/>
    <w:rsid w:val="008923B4"/>
    <w:rsid w:val="00893F08"/>
    <w:rsid w:val="00895D99"/>
    <w:rsid w:val="008A3ECA"/>
    <w:rsid w:val="008A40E8"/>
    <w:rsid w:val="008A5C97"/>
    <w:rsid w:val="008B132C"/>
    <w:rsid w:val="008B30FF"/>
    <w:rsid w:val="008B7303"/>
    <w:rsid w:val="008C00EA"/>
    <w:rsid w:val="008C023A"/>
    <w:rsid w:val="008C0CDA"/>
    <w:rsid w:val="008C3AE5"/>
    <w:rsid w:val="008C6212"/>
    <w:rsid w:val="008C6A9C"/>
    <w:rsid w:val="008C7611"/>
    <w:rsid w:val="008D26CE"/>
    <w:rsid w:val="008E0481"/>
    <w:rsid w:val="008E3409"/>
    <w:rsid w:val="008E6C76"/>
    <w:rsid w:val="008F0FA2"/>
    <w:rsid w:val="008F1C98"/>
    <w:rsid w:val="008F35D2"/>
    <w:rsid w:val="008F43A6"/>
    <w:rsid w:val="008F6502"/>
    <w:rsid w:val="008F7FB9"/>
    <w:rsid w:val="0090075F"/>
    <w:rsid w:val="00901271"/>
    <w:rsid w:val="00902A1B"/>
    <w:rsid w:val="00903E82"/>
    <w:rsid w:val="009053E6"/>
    <w:rsid w:val="00906B12"/>
    <w:rsid w:val="00914E8F"/>
    <w:rsid w:val="009166E9"/>
    <w:rsid w:val="009167D1"/>
    <w:rsid w:val="00917923"/>
    <w:rsid w:val="009224B0"/>
    <w:rsid w:val="0092641C"/>
    <w:rsid w:val="00931673"/>
    <w:rsid w:val="009323A3"/>
    <w:rsid w:val="00932FE2"/>
    <w:rsid w:val="00935DE1"/>
    <w:rsid w:val="00935FE8"/>
    <w:rsid w:val="009432CE"/>
    <w:rsid w:val="00945449"/>
    <w:rsid w:val="00946377"/>
    <w:rsid w:val="00947540"/>
    <w:rsid w:val="00947605"/>
    <w:rsid w:val="0095022B"/>
    <w:rsid w:val="00950F77"/>
    <w:rsid w:val="00955823"/>
    <w:rsid w:val="00962584"/>
    <w:rsid w:val="009639CD"/>
    <w:rsid w:val="00967AB0"/>
    <w:rsid w:val="00970F59"/>
    <w:rsid w:val="00972201"/>
    <w:rsid w:val="00974CE7"/>
    <w:rsid w:val="009823AB"/>
    <w:rsid w:val="009859E3"/>
    <w:rsid w:val="009862E2"/>
    <w:rsid w:val="00986614"/>
    <w:rsid w:val="00986BF5"/>
    <w:rsid w:val="00990F3C"/>
    <w:rsid w:val="00993A86"/>
    <w:rsid w:val="0099420C"/>
    <w:rsid w:val="009979A4"/>
    <w:rsid w:val="009A0B4C"/>
    <w:rsid w:val="009A1560"/>
    <w:rsid w:val="009A1D1B"/>
    <w:rsid w:val="009A272D"/>
    <w:rsid w:val="009A4650"/>
    <w:rsid w:val="009B09AA"/>
    <w:rsid w:val="009B6542"/>
    <w:rsid w:val="009B7470"/>
    <w:rsid w:val="009B7C78"/>
    <w:rsid w:val="009C1673"/>
    <w:rsid w:val="009C3147"/>
    <w:rsid w:val="009C487B"/>
    <w:rsid w:val="009C558A"/>
    <w:rsid w:val="009C651A"/>
    <w:rsid w:val="009C7F16"/>
    <w:rsid w:val="009D0AA2"/>
    <w:rsid w:val="009D18DB"/>
    <w:rsid w:val="009D311B"/>
    <w:rsid w:val="009D5231"/>
    <w:rsid w:val="009E042A"/>
    <w:rsid w:val="009E09AC"/>
    <w:rsid w:val="009E418A"/>
    <w:rsid w:val="009E4340"/>
    <w:rsid w:val="009E54D5"/>
    <w:rsid w:val="009F2519"/>
    <w:rsid w:val="009F25BC"/>
    <w:rsid w:val="009F2D39"/>
    <w:rsid w:val="00A01557"/>
    <w:rsid w:val="00A070F5"/>
    <w:rsid w:val="00A1017D"/>
    <w:rsid w:val="00A119CF"/>
    <w:rsid w:val="00A138CB"/>
    <w:rsid w:val="00A15834"/>
    <w:rsid w:val="00A2090E"/>
    <w:rsid w:val="00A20D8C"/>
    <w:rsid w:val="00A21BCD"/>
    <w:rsid w:val="00A230B8"/>
    <w:rsid w:val="00A2348E"/>
    <w:rsid w:val="00A25AA0"/>
    <w:rsid w:val="00A25DC8"/>
    <w:rsid w:val="00A27891"/>
    <w:rsid w:val="00A31520"/>
    <w:rsid w:val="00A320F2"/>
    <w:rsid w:val="00A33F75"/>
    <w:rsid w:val="00A35392"/>
    <w:rsid w:val="00A379F8"/>
    <w:rsid w:val="00A40F4E"/>
    <w:rsid w:val="00A4134A"/>
    <w:rsid w:val="00A41BCF"/>
    <w:rsid w:val="00A41F22"/>
    <w:rsid w:val="00A4250E"/>
    <w:rsid w:val="00A47334"/>
    <w:rsid w:val="00A476BF"/>
    <w:rsid w:val="00A54B9F"/>
    <w:rsid w:val="00A6024C"/>
    <w:rsid w:val="00A60AA3"/>
    <w:rsid w:val="00A61B8F"/>
    <w:rsid w:val="00A67EF4"/>
    <w:rsid w:val="00A71395"/>
    <w:rsid w:val="00A72112"/>
    <w:rsid w:val="00A74375"/>
    <w:rsid w:val="00A74961"/>
    <w:rsid w:val="00A851F2"/>
    <w:rsid w:val="00A85F40"/>
    <w:rsid w:val="00A92059"/>
    <w:rsid w:val="00AA0022"/>
    <w:rsid w:val="00AA0C9C"/>
    <w:rsid w:val="00AA2D64"/>
    <w:rsid w:val="00AA3D31"/>
    <w:rsid w:val="00AA4894"/>
    <w:rsid w:val="00AA57C5"/>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1790"/>
    <w:rsid w:val="00AE3CF0"/>
    <w:rsid w:val="00AE46A9"/>
    <w:rsid w:val="00AE638F"/>
    <w:rsid w:val="00AF1866"/>
    <w:rsid w:val="00AF6170"/>
    <w:rsid w:val="00AF6BFD"/>
    <w:rsid w:val="00AF7BFE"/>
    <w:rsid w:val="00B045F7"/>
    <w:rsid w:val="00B12563"/>
    <w:rsid w:val="00B17DBE"/>
    <w:rsid w:val="00B2205D"/>
    <w:rsid w:val="00B22C3C"/>
    <w:rsid w:val="00B22ECF"/>
    <w:rsid w:val="00B25753"/>
    <w:rsid w:val="00B27F81"/>
    <w:rsid w:val="00B30C03"/>
    <w:rsid w:val="00B378FE"/>
    <w:rsid w:val="00B37E7F"/>
    <w:rsid w:val="00B41540"/>
    <w:rsid w:val="00B41BA2"/>
    <w:rsid w:val="00B4210E"/>
    <w:rsid w:val="00B50DEA"/>
    <w:rsid w:val="00B51BEC"/>
    <w:rsid w:val="00B51CB3"/>
    <w:rsid w:val="00B5375B"/>
    <w:rsid w:val="00B54805"/>
    <w:rsid w:val="00B55ED9"/>
    <w:rsid w:val="00B6026E"/>
    <w:rsid w:val="00B626B3"/>
    <w:rsid w:val="00B6392C"/>
    <w:rsid w:val="00B64305"/>
    <w:rsid w:val="00B64460"/>
    <w:rsid w:val="00B648C4"/>
    <w:rsid w:val="00B66998"/>
    <w:rsid w:val="00B77A29"/>
    <w:rsid w:val="00B8423A"/>
    <w:rsid w:val="00B8473D"/>
    <w:rsid w:val="00B8503A"/>
    <w:rsid w:val="00B85B94"/>
    <w:rsid w:val="00B86F85"/>
    <w:rsid w:val="00B87150"/>
    <w:rsid w:val="00B87792"/>
    <w:rsid w:val="00B90829"/>
    <w:rsid w:val="00B90EE6"/>
    <w:rsid w:val="00B928C2"/>
    <w:rsid w:val="00B94655"/>
    <w:rsid w:val="00B95F5E"/>
    <w:rsid w:val="00B96453"/>
    <w:rsid w:val="00B973A5"/>
    <w:rsid w:val="00BA00E1"/>
    <w:rsid w:val="00BA1005"/>
    <w:rsid w:val="00BA37F6"/>
    <w:rsid w:val="00BA4456"/>
    <w:rsid w:val="00BA71D7"/>
    <w:rsid w:val="00BB0887"/>
    <w:rsid w:val="00BB093C"/>
    <w:rsid w:val="00BB0F8F"/>
    <w:rsid w:val="00BB11AC"/>
    <w:rsid w:val="00BB1552"/>
    <w:rsid w:val="00BB2DEF"/>
    <w:rsid w:val="00BB3419"/>
    <w:rsid w:val="00BB3924"/>
    <w:rsid w:val="00BB3CE3"/>
    <w:rsid w:val="00BB4DD4"/>
    <w:rsid w:val="00BB503D"/>
    <w:rsid w:val="00BC2F3B"/>
    <w:rsid w:val="00BC3406"/>
    <w:rsid w:val="00BD4005"/>
    <w:rsid w:val="00BD4F49"/>
    <w:rsid w:val="00BD671D"/>
    <w:rsid w:val="00BD6EA7"/>
    <w:rsid w:val="00BD7953"/>
    <w:rsid w:val="00BE12E4"/>
    <w:rsid w:val="00BE3588"/>
    <w:rsid w:val="00BE44EB"/>
    <w:rsid w:val="00BE7CD0"/>
    <w:rsid w:val="00BF02B5"/>
    <w:rsid w:val="00BF09A9"/>
    <w:rsid w:val="00BF3277"/>
    <w:rsid w:val="00BF63B0"/>
    <w:rsid w:val="00BF697C"/>
    <w:rsid w:val="00C01123"/>
    <w:rsid w:val="00C01BF4"/>
    <w:rsid w:val="00C029DD"/>
    <w:rsid w:val="00C05733"/>
    <w:rsid w:val="00C06C9E"/>
    <w:rsid w:val="00C07B87"/>
    <w:rsid w:val="00C11467"/>
    <w:rsid w:val="00C14B3A"/>
    <w:rsid w:val="00C1560F"/>
    <w:rsid w:val="00C21331"/>
    <w:rsid w:val="00C22FA2"/>
    <w:rsid w:val="00C258A0"/>
    <w:rsid w:val="00C26BB4"/>
    <w:rsid w:val="00C272D4"/>
    <w:rsid w:val="00C32B51"/>
    <w:rsid w:val="00C34C1C"/>
    <w:rsid w:val="00C358C7"/>
    <w:rsid w:val="00C37C17"/>
    <w:rsid w:val="00C4447C"/>
    <w:rsid w:val="00C447D1"/>
    <w:rsid w:val="00C44B30"/>
    <w:rsid w:val="00C45BF8"/>
    <w:rsid w:val="00C52377"/>
    <w:rsid w:val="00C52E0F"/>
    <w:rsid w:val="00C53C83"/>
    <w:rsid w:val="00C5797D"/>
    <w:rsid w:val="00C64891"/>
    <w:rsid w:val="00C73606"/>
    <w:rsid w:val="00C763AB"/>
    <w:rsid w:val="00C77DEB"/>
    <w:rsid w:val="00C86949"/>
    <w:rsid w:val="00C970FF"/>
    <w:rsid w:val="00CA0176"/>
    <w:rsid w:val="00CA2334"/>
    <w:rsid w:val="00CA34A8"/>
    <w:rsid w:val="00CA34B6"/>
    <w:rsid w:val="00CA58ED"/>
    <w:rsid w:val="00CA6283"/>
    <w:rsid w:val="00CA6E3D"/>
    <w:rsid w:val="00CB0249"/>
    <w:rsid w:val="00CB0DE2"/>
    <w:rsid w:val="00CB1E86"/>
    <w:rsid w:val="00CB2A08"/>
    <w:rsid w:val="00CC0F09"/>
    <w:rsid w:val="00CC392E"/>
    <w:rsid w:val="00CC5F66"/>
    <w:rsid w:val="00CD33C1"/>
    <w:rsid w:val="00CD4595"/>
    <w:rsid w:val="00CD7A8B"/>
    <w:rsid w:val="00CE0B49"/>
    <w:rsid w:val="00CE13F1"/>
    <w:rsid w:val="00CE363E"/>
    <w:rsid w:val="00CE448D"/>
    <w:rsid w:val="00CF079A"/>
    <w:rsid w:val="00CF1896"/>
    <w:rsid w:val="00CF2013"/>
    <w:rsid w:val="00CF30A8"/>
    <w:rsid w:val="00CF418E"/>
    <w:rsid w:val="00CF6B78"/>
    <w:rsid w:val="00CF77E8"/>
    <w:rsid w:val="00D01740"/>
    <w:rsid w:val="00D05955"/>
    <w:rsid w:val="00D05B16"/>
    <w:rsid w:val="00D063C8"/>
    <w:rsid w:val="00D16980"/>
    <w:rsid w:val="00D2007A"/>
    <w:rsid w:val="00D238E0"/>
    <w:rsid w:val="00D2452F"/>
    <w:rsid w:val="00D274E2"/>
    <w:rsid w:val="00D30830"/>
    <w:rsid w:val="00D3287B"/>
    <w:rsid w:val="00D34C50"/>
    <w:rsid w:val="00D47F75"/>
    <w:rsid w:val="00D53BFA"/>
    <w:rsid w:val="00D53CD6"/>
    <w:rsid w:val="00D546B7"/>
    <w:rsid w:val="00D571C0"/>
    <w:rsid w:val="00D6154B"/>
    <w:rsid w:val="00D62400"/>
    <w:rsid w:val="00D62D2D"/>
    <w:rsid w:val="00D66942"/>
    <w:rsid w:val="00D66FF1"/>
    <w:rsid w:val="00D72129"/>
    <w:rsid w:val="00D72E3C"/>
    <w:rsid w:val="00D7675F"/>
    <w:rsid w:val="00D804AC"/>
    <w:rsid w:val="00D810CC"/>
    <w:rsid w:val="00D81EB0"/>
    <w:rsid w:val="00D8508D"/>
    <w:rsid w:val="00D90AA6"/>
    <w:rsid w:val="00D91474"/>
    <w:rsid w:val="00D914C6"/>
    <w:rsid w:val="00DA0E27"/>
    <w:rsid w:val="00DA1C86"/>
    <w:rsid w:val="00DA2C1D"/>
    <w:rsid w:val="00DA4353"/>
    <w:rsid w:val="00DA4505"/>
    <w:rsid w:val="00DA45B6"/>
    <w:rsid w:val="00DA67AC"/>
    <w:rsid w:val="00DB0582"/>
    <w:rsid w:val="00DB419F"/>
    <w:rsid w:val="00DB43AB"/>
    <w:rsid w:val="00DC18F8"/>
    <w:rsid w:val="00DC40C3"/>
    <w:rsid w:val="00DC664E"/>
    <w:rsid w:val="00DC6A01"/>
    <w:rsid w:val="00DD3B9F"/>
    <w:rsid w:val="00DD5F21"/>
    <w:rsid w:val="00DD79DB"/>
    <w:rsid w:val="00DD7D2F"/>
    <w:rsid w:val="00DE6334"/>
    <w:rsid w:val="00DE6828"/>
    <w:rsid w:val="00DE773D"/>
    <w:rsid w:val="00DF0781"/>
    <w:rsid w:val="00DF1445"/>
    <w:rsid w:val="00DF1974"/>
    <w:rsid w:val="00DF2EC2"/>
    <w:rsid w:val="00DF66AE"/>
    <w:rsid w:val="00DF6FD8"/>
    <w:rsid w:val="00DF7C6F"/>
    <w:rsid w:val="00E0251D"/>
    <w:rsid w:val="00E06AF5"/>
    <w:rsid w:val="00E06F91"/>
    <w:rsid w:val="00E126C4"/>
    <w:rsid w:val="00E13C6E"/>
    <w:rsid w:val="00E2037F"/>
    <w:rsid w:val="00E27407"/>
    <w:rsid w:val="00E334F5"/>
    <w:rsid w:val="00E33E28"/>
    <w:rsid w:val="00E343F2"/>
    <w:rsid w:val="00E3689B"/>
    <w:rsid w:val="00E369A1"/>
    <w:rsid w:val="00E36B21"/>
    <w:rsid w:val="00E36EFD"/>
    <w:rsid w:val="00E44EE0"/>
    <w:rsid w:val="00E47A8C"/>
    <w:rsid w:val="00E47D36"/>
    <w:rsid w:val="00E52BBC"/>
    <w:rsid w:val="00E52CD5"/>
    <w:rsid w:val="00E53FB5"/>
    <w:rsid w:val="00E54316"/>
    <w:rsid w:val="00E55807"/>
    <w:rsid w:val="00E5685A"/>
    <w:rsid w:val="00E57590"/>
    <w:rsid w:val="00E57F8A"/>
    <w:rsid w:val="00E626CA"/>
    <w:rsid w:val="00E649D4"/>
    <w:rsid w:val="00E67369"/>
    <w:rsid w:val="00E67D62"/>
    <w:rsid w:val="00E67E9F"/>
    <w:rsid w:val="00E71D0D"/>
    <w:rsid w:val="00E736E4"/>
    <w:rsid w:val="00E7579E"/>
    <w:rsid w:val="00E76D4B"/>
    <w:rsid w:val="00E77413"/>
    <w:rsid w:val="00E7745D"/>
    <w:rsid w:val="00E77F74"/>
    <w:rsid w:val="00E812B7"/>
    <w:rsid w:val="00E81547"/>
    <w:rsid w:val="00E83A41"/>
    <w:rsid w:val="00E8621E"/>
    <w:rsid w:val="00E90EA6"/>
    <w:rsid w:val="00E95DF3"/>
    <w:rsid w:val="00EA06C3"/>
    <w:rsid w:val="00EA2163"/>
    <w:rsid w:val="00EA271C"/>
    <w:rsid w:val="00EA3B17"/>
    <w:rsid w:val="00EA5A3C"/>
    <w:rsid w:val="00EA7E14"/>
    <w:rsid w:val="00EB2ECD"/>
    <w:rsid w:val="00EB4F66"/>
    <w:rsid w:val="00EB6166"/>
    <w:rsid w:val="00EB7D04"/>
    <w:rsid w:val="00EC2877"/>
    <w:rsid w:val="00EC4A7C"/>
    <w:rsid w:val="00EC4D29"/>
    <w:rsid w:val="00EC5F77"/>
    <w:rsid w:val="00ED4E78"/>
    <w:rsid w:val="00ED66F9"/>
    <w:rsid w:val="00EE0F17"/>
    <w:rsid w:val="00EE1D3E"/>
    <w:rsid w:val="00EE240F"/>
    <w:rsid w:val="00EE3237"/>
    <w:rsid w:val="00EE3360"/>
    <w:rsid w:val="00EE3ECA"/>
    <w:rsid w:val="00EE5200"/>
    <w:rsid w:val="00EE52AE"/>
    <w:rsid w:val="00EF172C"/>
    <w:rsid w:val="00EF19D4"/>
    <w:rsid w:val="00EF5ACC"/>
    <w:rsid w:val="00EF7007"/>
    <w:rsid w:val="00F00A8C"/>
    <w:rsid w:val="00F042C2"/>
    <w:rsid w:val="00F04AD8"/>
    <w:rsid w:val="00F06528"/>
    <w:rsid w:val="00F0758C"/>
    <w:rsid w:val="00F12035"/>
    <w:rsid w:val="00F121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593F"/>
    <w:rsid w:val="00F665C5"/>
    <w:rsid w:val="00F732EB"/>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B6A91"/>
    <w:rsid w:val="00FC1C90"/>
    <w:rsid w:val="00FC2CB2"/>
    <w:rsid w:val="00FC6175"/>
    <w:rsid w:val="00FD525F"/>
    <w:rsid w:val="00FD558F"/>
    <w:rsid w:val="00FD5DC7"/>
    <w:rsid w:val="00FD71CF"/>
    <w:rsid w:val="00FE5FF2"/>
    <w:rsid w:val="00FF1F79"/>
    <w:rsid w:val="00FF2BC6"/>
    <w:rsid w:val="00FF31D2"/>
    <w:rsid w:val="00FF4326"/>
    <w:rsid w:val="00FF4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B1B3AE6B-A993-4A87-AA88-E985E222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uiPriority w:val="1"/>
    <w:qFormat/>
    <w:rsid w:val="00197907"/>
    <w:rPr>
      <w:rFonts w:asciiTheme="minorHAnsi" w:eastAsiaTheme="minorHAnsi" w:hAnsiTheme="minorHAnsi" w:cstheme="minorBidi"/>
      <w:color w:val="1F497D" w:themeColor="text2"/>
    </w:rPr>
  </w:style>
  <w:style w:type="character" w:customStyle="1" w:styleId="spnmessagetext">
    <w:name w:val="spnmessagetext"/>
    <w:rsid w:val="00763E9D"/>
  </w:style>
  <w:style w:type="table" w:styleId="LightList-Accent4">
    <w:name w:val="Light List Accent 4"/>
    <w:basedOn w:val="TableNormal"/>
    <w:uiPriority w:val="61"/>
    <w:rsid w:val="00763E9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3">
    <w:name w:val="Medium Shading 1 Accent 3"/>
    <w:basedOn w:val="TableNormal"/>
    <w:uiPriority w:val="63"/>
    <w:rsid w:val="00763E9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uiPriority w:val="99"/>
    <w:semiHidden/>
    <w:unhideWhenUsed/>
    <w:rsid w:val="00763E9D"/>
    <w:rPr>
      <w:color w:val="800080"/>
      <w:u w:val="single"/>
    </w:rPr>
  </w:style>
  <w:style w:type="table" w:styleId="LightGrid-Accent5">
    <w:name w:val="Light Grid Accent 5"/>
    <w:basedOn w:val="TableNormal"/>
    <w:uiPriority w:val="62"/>
    <w:rsid w:val="00763E9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
    <w:name w:val="No List2"/>
    <w:next w:val="NoList"/>
    <w:uiPriority w:val="99"/>
    <w:semiHidden/>
    <w:unhideWhenUsed/>
    <w:rsid w:val="00763E9D"/>
  </w:style>
  <w:style w:type="table" w:customStyle="1" w:styleId="TableGrid1">
    <w:name w:val="Table Grid1"/>
    <w:basedOn w:val="TableNormal"/>
    <w:next w:val="TableGrid"/>
    <w:rsid w:val="00763E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rsid w:val="00763E9D"/>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TableNormal"/>
    <w:next w:val="LightList-Accent3"/>
    <w:uiPriority w:val="61"/>
    <w:rsid w:val="00763E9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TableNormal"/>
    <w:next w:val="TableGrid5"/>
    <w:rsid w:val="00763E9D"/>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TableNormal"/>
    <w:next w:val="LightGrid-Accent3"/>
    <w:uiPriority w:val="62"/>
    <w:rsid w:val="00763E9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763E9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NoList"/>
    <w:semiHidden/>
    <w:rsid w:val="00763E9D"/>
  </w:style>
  <w:style w:type="table" w:customStyle="1" w:styleId="LightList-Accent51">
    <w:name w:val="Light List - Accent 51"/>
    <w:basedOn w:val="TableNormal"/>
    <w:next w:val="LightList-Accent5"/>
    <w:uiPriority w:val="61"/>
    <w:rsid w:val="00763E9D"/>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763E9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31">
    <w:name w:val="Medium Shading 1 - Accent 31"/>
    <w:basedOn w:val="TableNormal"/>
    <w:next w:val="MediumShading1-Accent3"/>
    <w:uiPriority w:val="63"/>
    <w:rsid w:val="00763E9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noparagraphstyle">
    <w:name w:val="noparagraphstyle"/>
    <w:basedOn w:val="Normal"/>
    <w:rsid w:val="00763E9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title">
    <w:name w:val="smaltitle"/>
    <w:rsid w:val="00763E9D"/>
  </w:style>
  <w:style w:type="character" w:customStyle="1" w:styleId="story">
    <w:name w:val="story"/>
    <w:rsid w:val="00763E9D"/>
  </w:style>
  <w:style w:type="paragraph" w:styleId="Title">
    <w:name w:val="Title"/>
    <w:basedOn w:val="Normal"/>
    <w:next w:val="Normal"/>
    <w:link w:val="TitleChar"/>
    <w:uiPriority w:val="10"/>
    <w:qFormat/>
    <w:rsid w:val="00763E9D"/>
    <w:pPr>
      <w:pBdr>
        <w:bottom w:val="single" w:sz="8" w:space="4" w:color="4F81BD"/>
      </w:pBdr>
      <w:bidi w:val="0"/>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10"/>
    <w:rsid w:val="00763E9D"/>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763E9D"/>
    <w:pPr>
      <w:numPr>
        <w:ilvl w:val="1"/>
      </w:numPr>
      <w:bidi w:val="0"/>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763E9D"/>
    <w:rPr>
      <w:rFonts w:ascii="Cambria" w:eastAsia="MS Gothic" w:hAnsi="Cambria" w:cs="Times New Roman"/>
      <w:i/>
      <w:iCs/>
      <w:color w:val="4F81BD"/>
      <w:spacing w:val="15"/>
      <w:sz w:val="24"/>
      <w:szCs w:val="24"/>
      <w:lang w:eastAsia="ja-JP"/>
    </w:rPr>
  </w:style>
  <w:style w:type="character" w:customStyle="1" w:styleId="largfont">
    <w:name w:val="largfont"/>
    <w:rsid w:val="00BE12E4"/>
  </w:style>
  <w:style w:type="table" w:styleId="GridTable5Dark-Accent6">
    <w:name w:val="Grid Table 5 Dark Accent 6"/>
    <w:basedOn w:val="TableNormal"/>
    <w:uiPriority w:val="50"/>
    <w:rsid w:val="0057118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437">
      <w:bodyDiv w:val="1"/>
      <w:marLeft w:val="0"/>
      <w:marRight w:val="0"/>
      <w:marTop w:val="0"/>
      <w:marBottom w:val="0"/>
      <w:divBdr>
        <w:top w:val="none" w:sz="0" w:space="0" w:color="auto"/>
        <w:left w:val="none" w:sz="0" w:space="0" w:color="auto"/>
        <w:bottom w:val="none" w:sz="0" w:space="0" w:color="auto"/>
        <w:right w:val="none" w:sz="0" w:space="0" w:color="auto"/>
      </w:divBdr>
    </w:div>
    <w:div w:id="66925609">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96758463">
      <w:bodyDiv w:val="1"/>
      <w:marLeft w:val="0"/>
      <w:marRight w:val="0"/>
      <w:marTop w:val="0"/>
      <w:marBottom w:val="0"/>
      <w:divBdr>
        <w:top w:val="none" w:sz="0" w:space="0" w:color="auto"/>
        <w:left w:val="none" w:sz="0" w:space="0" w:color="auto"/>
        <w:bottom w:val="none" w:sz="0" w:space="0" w:color="auto"/>
        <w:right w:val="none" w:sz="0" w:space="0" w:color="auto"/>
      </w:divBdr>
    </w:div>
    <w:div w:id="99423182">
      <w:bodyDiv w:val="1"/>
      <w:marLeft w:val="0"/>
      <w:marRight w:val="0"/>
      <w:marTop w:val="0"/>
      <w:marBottom w:val="0"/>
      <w:divBdr>
        <w:top w:val="none" w:sz="0" w:space="0" w:color="auto"/>
        <w:left w:val="none" w:sz="0" w:space="0" w:color="auto"/>
        <w:bottom w:val="none" w:sz="0" w:space="0" w:color="auto"/>
        <w:right w:val="none" w:sz="0" w:space="0" w:color="auto"/>
      </w:divBdr>
    </w:div>
    <w:div w:id="116797240">
      <w:bodyDiv w:val="1"/>
      <w:marLeft w:val="0"/>
      <w:marRight w:val="0"/>
      <w:marTop w:val="0"/>
      <w:marBottom w:val="0"/>
      <w:divBdr>
        <w:top w:val="none" w:sz="0" w:space="0" w:color="auto"/>
        <w:left w:val="none" w:sz="0" w:space="0" w:color="auto"/>
        <w:bottom w:val="none" w:sz="0" w:space="0" w:color="auto"/>
        <w:right w:val="none" w:sz="0" w:space="0" w:color="auto"/>
      </w:divBdr>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47020342">
      <w:bodyDiv w:val="1"/>
      <w:marLeft w:val="0"/>
      <w:marRight w:val="0"/>
      <w:marTop w:val="0"/>
      <w:marBottom w:val="0"/>
      <w:divBdr>
        <w:top w:val="none" w:sz="0" w:space="0" w:color="auto"/>
        <w:left w:val="none" w:sz="0" w:space="0" w:color="auto"/>
        <w:bottom w:val="none" w:sz="0" w:space="0" w:color="auto"/>
        <w:right w:val="none" w:sz="0" w:space="0" w:color="auto"/>
      </w:divBdr>
      <w:divsChild>
        <w:div w:id="643194963">
          <w:marLeft w:val="0"/>
          <w:marRight w:val="0"/>
          <w:marTop w:val="0"/>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400201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198124387">
      <w:bodyDiv w:val="1"/>
      <w:marLeft w:val="0"/>
      <w:marRight w:val="0"/>
      <w:marTop w:val="0"/>
      <w:marBottom w:val="0"/>
      <w:divBdr>
        <w:top w:val="none" w:sz="0" w:space="0" w:color="auto"/>
        <w:left w:val="none" w:sz="0" w:space="0" w:color="auto"/>
        <w:bottom w:val="none" w:sz="0" w:space="0" w:color="auto"/>
        <w:right w:val="none" w:sz="0" w:space="0" w:color="auto"/>
      </w:divBdr>
    </w:div>
    <w:div w:id="209072778">
      <w:bodyDiv w:val="1"/>
      <w:marLeft w:val="0"/>
      <w:marRight w:val="0"/>
      <w:marTop w:val="0"/>
      <w:marBottom w:val="0"/>
      <w:divBdr>
        <w:top w:val="none" w:sz="0" w:space="0" w:color="auto"/>
        <w:left w:val="none" w:sz="0" w:space="0" w:color="auto"/>
        <w:bottom w:val="none" w:sz="0" w:space="0" w:color="auto"/>
        <w:right w:val="none" w:sz="0" w:space="0" w:color="auto"/>
      </w:divBdr>
    </w:div>
    <w:div w:id="216669464">
      <w:bodyDiv w:val="1"/>
      <w:marLeft w:val="0"/>
      <w:marRight w:val="0"/>
      <w:marTop w:val="0"/>
      <w:marBottom w:val="0"/>
      <w:divBdr>
        <w:top w:val="none" w:sz="0" w:space="0" w:color="auto"/>
        <w:left w:val="none" w:sz="0" w:space="0" w:color="auto"/>
        <w:bottom w:val="none" w:sz="0" w:space="0" w:color="auto"/>
        <w:right w:val="none" w:sz="0" w:space="0" w:color="auto"/>
      </w:divBdr>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337195231">
      <w:bodyDiv w:val="1"/>
      <w:marLeft w:val="0"/>
      <w:marRight w:val="0"/>
      <w:marTop w:val="0"/>
      <w:marBottom w:val="0"/>
      <w:divBdr>
        <w:top w:val="none" w:sz="0" w:space="0" w:color="auto"/>
        <w:left w:val="none" w:sz="0" w:space="0" w:color="auto"/>
        <w:bottom w:val="none" w:sz="0" w:space="0" w:color="auto"/>
        <w:right w:val="none" w:sz="0" w:space="0" w:color="auto"/>
      </w:divBdr>
    </w:div>
    <w:div w:id="367411750">
      <w:bodyDiv w:val="1"/>
      <w:marLeft w:val="0"/>
      <w:marRight w:val="0"/>
      <w:marTop w:val="0"/>
      <w:marBottom w:val="0"/>
      <w:divBdr>
        <w:top w:val="none" w:sz="0" w:space="0" w:color="auto"/>
        <w:left w:val="none" w:sz="0" w:space="0" w:color="auto"/>
        <w:bottom w:val="none" w:sz="0" w:space="0" w:color="auto"/>
        <w:right w:val="none" w:sz="0" w:space="0" w:color="auto"/>
      </w:divBdr>
    </w:div>
    <w:div w:id="373383356">
      <w:bodyDiv w:val="1"/>
      <w:marLeft w:val="0"/>
      <w:marRight w:val="0"/>
      <w:marTop w:val="0"/>
      <w:marBottom w:val="0"/>
      <w:divBdr>
        <w:top w:val="none" w:sz="0" w:space="0" w:color="auto"/>
        <w:left w:val="none" w:sz="0" w:space="0" w:color="auto"/>
        <w:bottom w:val="none" w:sz="0" w:space="0" w:color="auto"/>
        <w:right w:val="none" w:sz="0" w:space="0" w:color="auto"/>
      </w:divBdr>
      <w:divsChild>
        <w:div w:id="1258711301">
          <w:marLeft w:val="0"/>
          <w:marRight w:val="105"/>
          <w:marTop w:val="0"/>
          <w:marBottom w:val="0"/>
          <w:divBdr>
            <w:top w:val="single" w:sz="6" w:space="0" w:color="A0B5CB"/>
            <w:left w:val="single" w:sz="6" w:space="0" w:color="A0B5CB"/>
            <w:bottom w:val="single" w:sz="6" w:space="0" w:color="A0B5CB"/>
            <w:right w:val="single" w:sz="6" w:space="0" w:color="A0B5CB"/>
          </w:divBdr>
          <w:divsChild>
            <w:div w:id="1329360919">
              <w:marLeft w:val="0"/>
              <w:marRight w:val="0"/>
              <w:marTop w:val="0"/>
              <w:marBottom w:val="0"/>
              <w:divBdr>
                <w:top w:val="none" w:sz="0" w:space="0" w:color="auto"/>
                <w:left w:val="none" w:sz="0" w:space="0" w:color="auto"/>
                <w:bottom w:val="none" w:sz="0" w:space="0" w:color="auto"/>
                <w:right w:val="none" w:sz="0" w:space="0" w:color="auto"/>
              </w:divBdr>
              <w:divsChild>
                <w:div w:id="26608238">
                  <w:marLeft w:val="30"/>
                  <w:marRight w:val="30"/>
                  <w:marTop w:val="60"/>
                  <w:marBottom w:val="60"/>
                  <w:divBdr>
                    <w:top w:val="single" w:sz="6" w:space="0" w:color="A0B5CB"/>
                    <w:left w:val="single" w:sz="6" w:space="0" w:color="A0B5CB"/>
                    <w:bottom w:val="single" w:sz="6" w:space="0" w:color="A0B5CB"/>
                    <w:right w:val="single" w:sz="6" w:space="0" w:color="A0B5CB"/>
                  </w:divBdr>
                  <w:divsChild>
                    <w:div w:id="781654802">
                      <w:marLeft w:val="0"/>
                      <w:marRight w:val="0"/>
                      <w:marTop w:val="0"/>
                      <w:marBottom w:val="0"/>
                      <w:divBdr>
                        <w:top w:val="none" w:sz="0" w:space="0" w:color="auto"/>
                        <w:left w:val="none" w:sz="0" w:space="0" w:color="auto"/>
                        <w:bottom w:val="none" w:sz="0" w:space="0" w:color="auto"/>
                        <w:right w:val="none" w:sz="0" w:space="0" w:color="auto"/>
                      </w:divBdr>
                      <w:divsChild>
                        <w:div w:id="1388600849">
                          <w:marLeft w:val="60"/>
                          <w:marRight w:val="150"/>
                          <w:marTop w:val="60"/>
                          <w:marBottom w:val="60"/>
                          <w:divBdr>
                            <w:top w:val="none" w:sz="0" w:space="0" w:color="auto"/>
                            <w:left w:val="none" w:sz="0" w:space="0" w:color="auto"/>
                            <w:bottom w:val="none" w:sz="0" w:space="0" w:color="auto"/>
                            <w:right w:val="none" w:sz="0" w:space="0" w:color="auto"/>
                          </w:divBdr>
                        </w:div>
                        <w:div w:id="1916814746">
                          <w:marLeft w:val="60"/>
                          <w:marRight w:val="15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770532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471681689">
      <w:bodyDiv w:val="1"/>
      <w:marLeft w:val="0"/>
      <w:marRight w:val="0"/>
      <w:marTop w:val="0"/>
      <w:marBottom w:val="0"/>
      <w:divBdr>
        <w:top w:val="none" w:sz="0" w:space="0" w:color="auto"/>
        <w:left w:val="none" w:sz="0" w:space="0" w:color="auto"/>
        <w:bottom w:val="none" w:sz="0" w:space="0" w:color="auto"/>
        <w:right w:val="none" w:sz="0" w:space="0" w:color="auto"/>
      </w:divBdr>
    </w:div>
    <w:div w:id="473908093">
      <w:bodyDiv w:val="1"/>
      <w:marLeft w:val="0"/>
      <w:marRight w:val="0"/>
      <w:marTop w:val="0"/>
      <w:marBottom w:val="0"/>
      <w:divBdr>
        <w:top w:val="none" w:sz="0" w:space="0" w:color="auto"/>
        <w:left w:val="none" w:sz="0" w:space="0" w:color="auto"/>
        <w:bottom w:val="none" w:sz="0" w:space="0" w:color="auto"/>
        <w:right w:val="none" w:sz="0" w:space="0" w:color="auto"/>
      </w:divBdr>
    </w:div>
    <w:div w:id="474833822">
      <w:bodyDiv w:val="1"/>
      <w:marLeft w:val="0"/>
      <w:marRight w:val="0"/>
      <w:marTop w:val="0"/>
      <w:marBottom w:val="0"/>
      <w:divBdr>
        <w:top w:val="none" w:sz="0" w:space="0" w:color="auto"/>
        <w:left w:val="none" w:sz="0" w:space="0" w:color="auto"/>
        <w:bottom w:val="none" w:sz="0" w:space="0" w:color="auto"/>
        <w:right w:val="none" w:sz="0" w:space="0" w:color="auto"/>
      </w:divBdr>
    </w:div>
    <w:div w:id="505681276">
      <w:bodyDiv w:val="1"/>
      <w:marLeft w:val="0"/>
      <w:marRight w:val="0"/>
      <w:marTop w:val="0"/>
      <w:marBottom w:val="0"/>
      <w:divBdr>
        <w:top w:val="none" w:sz="0" w:space="0" w:color="auto"/>
        <w:left w:val="none" w:sz="0" w:space="0" w:color="auto"/>
        <w:bottom w:val="none" w:sz="0" w:space="0" w:color="auto"/>
        <w:right w:val="none" w:sz="0" w:space="0" w:color="auto"/>
      </w:divBdr>
      <w:divsChild>
        <w:div w:id="2090611628">
          <w:marLeft w:val="0"/>
          <w:marRight w:val="0"/>
          <w:marTop w:val="0"/>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36167278">
      <w:bodyDiv w:val="1"/>
      <w:marLeft w:val="0"/>
      <w:marRight w:val="0"/>
      <w:marTop w:val="0"/>
      <w:marBottom w:val="0"/>
      <w:divBdr>
        <w:top w:val="none" w:sz="0" w:space="0" w:color="auto"/>
        <w:left w:val="none" w:sz="0" w:space="0" w:color="auto"/>
        <w:bottom w:val="none" w:sz="0" w:space="0" w:color="auto"/>
        <w:right w:val="none" w:sz="0" w:space="0" w:color="auto"/>
      </w:divBdr>
    </w:div>
    <w:div w:id="558908432">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586769270">
      <w:bodyDiv w:val="1"/>
      <w:marLeft w:val="0"/>
      <w:marRight w:val="0"/>
      <w:marTop w:val="0"/>
      <w:marBottom w:val="0"/>
      <w:divBdr>
        <w:top w:val="none" w:sz="0" w:space="0" w:color="auto"/>
        <w:left w:val="none" w:sz="0" w:space="0" w:color="auto"/>
        <w:bottom w:val="none" w:sz="0" w:space="0" w:color="auto"/>
        <w:right w:val="none" w:sz="0" w:space="0" w:color="auto"/>
      </w:divBdr>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610358933">
      <w:bodyDiv w:val="1"/>
      <w:marLeft w:val="0"/>
      <w:marRight w:val="0"/>
      <w:marTop w:val="0"/>
      <w:marBottom w:val="0"/>
      <w:divBdr>
        <w:top w:val="none" w:sz="0" w:space="0" w:color="auto"/>
        <w:left w:val="none" w:sz="0" w:space="0" w:color="auto"/>
        <w:bottom w:val="none" w:sz="0" w:space="0" w:color="auto"/>
        <w:right w:val="none" w:sz="0" w:space="0" w:color="auto"/>
      </w:divBdr>
    </w:div>
    <w:div w:id="630862413">
      <w:bodyDiv w:val="1"/>
      <w:marLeft w:val="0"/>
      <w:marRight w:val="0"/>
      <w:marTop w:val="0"/>
      <w:marBottom w:val="0"/>
      <w:divBdr>
        <w:top w:val="none" w:sz="0" w:space="0" w:color="auto"/>
        <w:left w:val="none" w:sz="0" w:space="0" w:color="auto"/>
        <w:bottom w:val="none" w:sz="0" w:space="0" w:color="auto"/>
        <w:right w:val="none" w:sz="0" w:space="0" w:color="auto"/>
      </w:divBdr>
    </w:div>
    <w:div w:id="643706768">
      <w:bodyDiv w:val="1"/>
      <w:marLeft w:val="0"/>
      <w:marRight w:val="0"/>
      <w:marTop w:val="0"/>
      <w:marBottom w:val="0"/>
      <w:divBdr>
        <w:top w:val="none" w:sz="0" w:space="0" w:color="auto"/>
        <w:left w:val="none" w:sz="0" w:space="0" w:color="auto"/>
        <w:bottom w:val="none" w:sz="0" w:space="0" w:color="auto"/>
        <w:right w:val="none" w:sz="0" w:space="0" w:color="auto"/>
      </w:divBdr>
    </w:div>
    <w:div w:id="689186923">
      <w:bodyDiv w:val="1"/>
      <w:marLeft w:val="0"/>
      <w:marRight w:val="0"/>
      <w:marTop w:val="0"/>
      <w:marBottom w:val="0"/>
      <w:divBdr>
        <w:top w:val="none" w:sz="0" w:space="0" w:color="auto"/>
        <w:left w:val="none" w:sz="0" w:space="0" w:color="auto"/>
        <w:bottom w:val="none" w:sz="0" w:space="0" w:color="auto"/>
        <w:right w:val="none" w:sz="0" w:space="0" w:color="auto"/>
      </w:divBdr>
    </w:div>
    <w:div w:id="70125251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16658899">
      <w:bodyDiv w:val="1"/>
      <w:marLeft w:val="0"/>
      <w:marRight w:val="0"/>
      <w:marTop w:val="0"/>
      <w:marBottom w:val="0"/>
      <w:divBdr>
        <w:top w:val="none" w:sz="0" w:space="0" w:color="auto"/>
        <w:left w:val="none" w:sz="0" w:space="0" w:color="auto"/>
        <w:bottom w:val="none" w:sz="0" w:space="0" w:color="auto"/>
        <w:right w:val="none" w:sz="0" w:space="0" w:color="auto"/>
      </w:divBdr>
    </w:div>
    <w:div w:id="747189159">
      <w:bodyDiv w:val="1"/>
      <w:marLeft w:val="0"/>
      <w:marRight w:val="0"/>
      <w:marTop w:val="0"/>
      <w:marBottom w:val="0"/>
      <w:divBdr>
        <w:top w:val="none" w:sz="0" w:space="0" w:color="auto"/>
        <w:left w:val="none" w:sz="0" w:space="0" w:color="auto"/>
        <w:bottom w:val="none" w:sz="0" w:space="0" w:color="auto"/>
        <w:right w:val="none" w:sz="0" w:space="0" w:color="auto"/>
      </w:divBdr>
    </w:div>
    <w:div w:id="765148396">
      <w:bodyDiv w:val="1"/>
      <w:marLeft w:val="0"/>
      <w:marRight w:val="0"/>
      <w:marTop w:val="0"/>
      <w:marBottom w:val="0"/>
      <w:divBdr>
        <w:top w:val="none" w:sz="0" w:space="0" w:color="auto"/>
        <w:left w:val="none" w:sz="0" w:space="0" w:color="auto"/>
        <w:bottom w:val="none" w:sz="0" w:space="0" w:color="auto"/>
        <w:right w:val="none" w:sz="0" w:space="0" w:color="auto"/>
      </w:divBdr>
      <w:divsChild>
        <w:div w:id="1290162857">
          <w:marLeft w:val="0"/>
          <w:marRight w:val="0"/>
          <w:marTop w:val="0"/>
          <w:marBottom w:val="0"/>
          <w:divBdr>
            <w:top w:val="none" w:sz="0" w:space="0" w:color="auto"/>
            <w:left w:val="none" w:sz="0" w:space="0" w:color="auto"/>
            <w:bottom w:val="none" w:sz="0" w:space="0" w:color="auto"/>
            <w:right w:val="none" w:sz="0" w:space="0" w:color="auto"/>
          </w:divBdr>
          <w:divsChild>
            <w:div w:id="454904943">
              <w:marLeft w:val="0"/>
              <w:marRight w:val="0"/>
              <w:marTop w:val="0"/>
              <w:marBottom w:val="0"/>
              <w:divBdr>
                <w:top w:val="none" w:sz="0" w:space="0" w:color="auto"/>
                <w:left w:val="none" w:sz="0" w:space="0" w:color="auto"/>
                <w:bottom w:val="none" w:sz="0" w:space="0" w:color="auto"/>
                <w:right w:val="none" w:sz="0" w:space="0" w:color="auto"/>
              </w:divBdr>
              <w:divsChild>
                <w:div w:id="364018604">
                  <w:marLeft w:val="0"/>
                  <w:marRight w:val="105"/>
                  <w:marTop w:val="0"/>
                  <w:marBottom w:val="0"/>
                  <w:divBdr>
                    <w:top w:val="single" w:sz="6" w:space="0" w:color="A0B5CB"/>
                    <w:left w:val="single" w:sz="6" w:space="0" w:color="A0B5CB"/>
                    <w:bottom w:val="single" w:sz="6" w:space="0" w:color="A0B5CB"/>
                    <w:right w:val="single" w:sz="6" w:space="0" w:color="A0B5CB"/>
                  </w:divBdr>
                  <w:divsChild>
                    <w:div w:id="1632784900">
                      <w:marLeft w:val="0"/>
                      <w:marRight w:val="0"/>
                      <w:marTop w:val="0"/>
                      <w:marBottom w:val="0"/>
                      <w:divBdr>
                        <w:top w:val="none" w:sz="0" w:space="0" w:color="auto"/>
                        <w:left w:val="none" w:sz="0" w:space="0" w:color="auto"/>
                        <w:bottom w:val="none" w:sz="0" w:space="0" w:color="auto"/>
                        <w:right w:val="none" w:sz="0" w:space="0" w:color="auto"/>
                      </w:divBdr>
                      <w:divsChild>
                        <w:div w:id="1259866665">
                          <w:marLeft w:val="30"/>
                          <w:marRight w:val="30"/>
                          <w:marTop w:val="60"/>
                          <w:marBottom w:val="60"/>
                          <w:divBdr>
                            <w:top w:val="single" w:sz="6" w:space="0" w:color="A0B5CB"/>
                            <w:left w:val="single" w:sz="6" w:space="0" w:color="A0B5CB"/>
                            <w:bottom w:val="single" w:sz="6" w:space="0" w:color="A0B5CB"/>
                            <w:right w:val="single" w:sz="6" w:space="0" w:color="A0B5CB"/>
                          </w:divBdr>
                          <w:divsChild>
                            <w:div w:id="1729843221">
                              <w:marLeft w:val="0"/>
                              <w:marRight w:val="0"/>
                              <w:marTop w:val="0"/>
                              <w:marBottom w:val="0"/>
                              <w:divBdr>
                                <w:top w:val="none" w:sz="0" w:space="0" w:color="auto"/>
                                <w:left w:val="none" w:sz="0" w:space="0" w:color="auto"/>
                                <w:bottom w:val="none" w:sz="0" w:space="0" w:color="auto"/>
                                <w:right w:val="none" w:sz="0" w:space="0" w:color="auto"/>
                              </w:divBdr>
                              <w:divsChild>
                                <w:div w:id="633559552">
                                  <w:marLeft w:val="60"/>
                                  <w:marRight w:val="150"/>
                                  <w:marTop w:val="60"/>
                                  <w:marBottom w:val="60"/>
                                  <w:divBdr>
                                    <w:top w:val="none" w:sz="0" w:space="0" w:color="auto"/>
                                    <w:left w:val="none" w:sz="0" w:space="0" w:color="auto"/>
                                    <w:bottom w:val="none" w:sz="0" w:space="0" w:color="auto"/>
                                    <w:right w:val="none" w:sz="0" w:space="0" w:color="auto"/>
                                  </w:divBdr>
                                </w:div>
                                <w:div w:id="1169250189">
                                  <w:marLeft w:val="60"/>
                                  <w:marRight w:val="15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361519">
      <w:bodyDiv w:val="1"/>
      <w:marLeft w:val="0"/>
      <w:marRight w:val="0"/>
      <w:marTop w:val="0"/>
      <w:marBottom w:val="0"/>
      <w:divBdr>
        <w:top w:val="none" w:sz="0" w:space="0" w:color="auto"/>
        <w:left w:val="none" w:sz="0" w:space="0" w:color="auto"/>
        <w:bottom w:val="none" w:sz="0" w:space="0" w:color="auto"/>
        <w:right w:val="none" w:sz="0" w:space="0" w:color="auto"/>
      </w:divBdr>
    </w:div>
    <w:div w:id="776799717">
      <w:bodyDiv w:val="1"/>
      <w:marLeft w:val="0"/>
      <w:marRight w:val="0"/>
      <w:marTop w:val="0"/>
      <w:marBottom w:val="0"/>
      <w:divBdr>
        <w:top w:val="none" w:sz="0" w:space="0" w:color="auto"/>
        <w:left w:val="none" w:sz="0" w:space="0" w:color="auto"/>
        <w:bottom w:val="none" w:sz="0" w:space="0" w:color="auto"/>
        <w:right w:val="none" w:sz="0" w:space="0" w:color="auto"/>
      </w:divBdr>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787504069">
      <w:bodyDiv w:val="1"/>
      <w:marLeft w:val="0"/>
      <w:marRight w:val="0"/>
      <w:marTop w:val="0"/>
      <w:marBottom w:val="0"/>
      <w:divBdr>
        <w:top w:val="none" w:sz="0" w:space="0" w:color="auto"/>
        <w:left w:val="none" w:sz="0" w:space="0" w:color="auto"/>
        <w:bottom w:val="none" w:sz="0" w:space="0" w:color="auto"/>
        <w:right w:val="none" w:sz="0" w:space="0" w:color="auto"/>
      </w:divBdr>
    </w:div>
    <w:div w:id="788670469">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19258">
      <w:bodyDiv w:val="1"/>
      <w:marLeft w:val="0"/>
      <w:marRight w:val="0"/>
      <w:marTop w:val="0"/>
      <w:marBottom w:val="0"/>
      <w:divBdr>
        <w:top w:val="none" w:sz="0" w:space="0" w:color="auto"/>
        <w:left w:val="none" w:sz="0" w:space="0" w:color="auto"/>
        <w:bottom w:val="none" w:sz="0" w:space="0" w:color="auto"/>
        <w:right w:val="none" w:sz="0" w:space="0" w:color="auto"/>
      </w:divBdr>
      <w:divsChild>
        <w:div w:id="247347058">
          <w:marLeft w:val="0"/>
          <w:marRight w:val="0"/>
          <w:marTop w:val="0"/>
          <w:marBottom w:val="0"/>
          <w:divBdr>
            <w:top w:val="none" w:sz="0" w:space="0" w:color="auto"/>
            <w:left w:val="none" w:sz="0" w:space="0" w:color="auto"/>
            <w:bottom w:val="none" w:sz="0" w:space="0" w:color="auto"/>
            <w:right w:val="none" w:sz="0" w:space="0" w:color="auto"/>
          </w:divBdr>
          <w:divsChild>
            <w:div w:id="1736664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941">
      <w:bodyDiv w:val="1"/>
      <w:marLeft w:val="0"/>
      <w:marRight w:val="0"/>
      <w:marTop w:val="0"/>
      <w:marBottom w:val="0"/>
      <w:divBdr>
        <w:top w:val="none" w:sz="0" w:space="0" w:color="auto"/>
        <w:left w:val="none" w:sz="0" w:space="0" w:color="auto"/>
        <w:bottom w:val="none" w:sz="0" w:space="0" w:color="auto"/>
        <w:right w:val="none" w:sz="0" w:space="0" w:color="auto"/>
      </w:divBdr>
    </w:div>
    <w:div w:id="890579546">
      <w:bodyDiv w:val="1"/>
      <w:marLeft w:val="0"/>
      <w:marRight w:val="0"/>
      <w:marTop w:val="0"/>
      <w:marBottom w:val="0"/>
      <w:divBdr>
        <w:top w:val="none" w:sz="0" w:space="0" w:color="auto"/>
        <w:left w:val="none" w:sz="0" w:space="0" w:color="auto"/>
        <w:bottom w:val="none" w:sz="0" w:space="0" w:color="auto"/>
        <w:right w:val="none" w:sz="0" w:space="0" w:color="auto"/>
      </w:divBdr>
    </w:div>
    <w:div w:id="897013176">
      <w:bodyDiv w:val="1"/>
      <w:marLeft w:val="0"/>
      <w:marRight w:val="0"/>
      <w:marTop w:val="0"/>
      <w:marBottom w:val="0"/>
      <w:divBdr>
        <w:top w:val="none" w:sz="0" w:space="0" w:color="auto"/>
        <w:left w:val="none" w:sz="0" w:space="0" w:color="auto"/>
        <w:bottom w:val="none" w:sz="0" w:space="0" w:color="auto"/>
        <w:right w:val="none" w:sz="0" w:space="0" w:color="auto"/>
      </w:divBdr>
    </w:div>
    <w:div w:id="909266995">
      <w:bodyDiv w:val="1"/>
      <w:marLeft w:val="0"/>
      <w:marRight w:val="0"/>
      <w:marTop w:val="0"/>
      <w:marBottom w:val="0"/>
      <w:divBdr>
        <w:top w:val="none" w:sz="0" w:space="0" w:color="auto"/>
        <w:left w:val="none" w:sz="0" w:space="0" w:color="auto"/>
        <w:bottom w:val="none" w:sz="0" w:space="0" w:color="auto"/>
        <w:right w:val="none" w:sz="0" w:space="0" w:color="auto"/>
      </w:divBdr>
    </w:div>
    <w:div w:id="910770478">
      <w:bodyDiv w:val="1"/>
      <w:marLeft w:val="0"/>
      <w:marRight w:val="0"/>
      <w:marTop w:val="0"/>
      <w:marBottom w:val="0"/>
      <w:divBdr>
        <w:top w:val="none" w:sz="0" w:space="0" w:color="auto"/>
        <w:left w:val="none" w:sz="0" w:space="0" w:color="auto"/>
        <w:bottom w:val="none" w:sz="0" w:space="0" w:color="auto"/>
        <w:right w:val="none" w:sz="0" w:space="0" w:color="auto"/>
      </w:divBdr>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3594389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973486921">
      <w:bodyDiv w:val="1"/>
      <w:marLeft w:val="0"/>
      <w:marRight w:val="0"/>
      <w:marTop w:val="0"/>
      <w:marBottom w:val="0"/>
      <w:divBdr>
        <w:top w:val="none" w:sz="0" w:space="0" w:color="auto"/>
        <w:left w:val="none" w:sz="0" w:space="0" w:color="auto"/>
        <w:bottom w:val="none" w:sz="0" w:space="0" w:color="auto"/>
        <w:right w:val="none" w:sz="0" w:space="0" w:color="auto"/>
      </w:divBdr>
    </w:div>
    <w:div w:id="1029919109">
      <w:bodyDiv w:val="1"/>
      <w:marLeft w:val="0"/>
      <w:marRight w:val="0"/>
      <w:marTop w:val="0"/>
      <w:marBottom w:val="0"/>
      <w:divBdr>
        <w:top w:val="none" w:sz="0" w:space="0" w:color="auto"/>
        <w:left w:val="none" w:sz="0" w:space="0" w:color="auto"/>
        <w:bottom w:val="none" w:sz="0" w:space="0" w:color="auto"/>
        <w:right w:val="none" w:sz="0" w:space="0" w:color="auto"/>
      </w:divBdr>
    </w:div>
    <w:div w:id="1039012217">
      <w:bodyDiv w:val="1"/>
      <w:marLeft w:val="0"/>
      <w:marRight w:val="0"/>
      <w:marTop w:val="0"/>
      <w:marBottom w:val="0"/>
      <w:divBdr>
        <w:top w:val="none" w:sz="0" w:space="0" w:color="auto"/>
        <w:left w:val="none" w:sz="0" w:space="0" w:color="auto"/>
        <w:bottom w:val="none" w:sz="0" w:space="0" w:color="auto"/>
        <w:right w:val="none" w:sz="0" w:space="0" w:color="auto"/>
      </w:divBdr>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2555806">
      <w:bodyDiv w:val="1"/>
      <w:marLeft w:val="0"/>
      <w:marRight w:val="0"/>
      <w:marTop w:val="0"/>
      <w:marBottom w:val="0"/>
      <w:divBdr>
        <w:top w:val="none" w:sz="0" w:space="0" w:color="auto"/>
        <w:left w:val="none" w:sz="0" w:space="0" w:color="auto"/>
        <w:bottom w:val="none" w:sz="0" w:space="0" w:color="auto"/>
        <w:right w:val="none" w:sz="0" w:space="0" w:color="auto"/>
      </w:divBdr>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053429708">
      <w:bodyDiv w:val="1"/>
      <w:marLeft w:val="0"/>
      <w:marRight w:val="0"/>
      <w:marTop w:val="0"/>
      <w:marBottom w:val="0"/>
      <w:divBdr>
        <w:top w:val="none" w:sz="0" w:space="0" w:color="auto"/>
        <w:left w:val="none" w:sz="0" w:space="0" w:color="auto"/>
        <w:bottom w:val="none" w:sz="0" w:space="0" w:color="auto"/>
        <w:right w:val="none" w:sz="0" w:space="0" w:color="auto"/>
      </w:divBdr>
      <w:divsChild>
        <w:div w:id="934480958">
          <w:marLeft w:val="0"/>
          <w:marRight w:val="0"/>
          <w:marTop w:val="0"/>
          <w:marBottom w:val="0"/>
          <w:divBdr>
            <w:top w:val="none" w:sz="0" w:space="0" w:color="auto"/>
            <w:left w:val="none" w:sz="0" w:space="0" w:color="auto"/>
            <w:bottom w:val="none" w:sz="0" w:space="0" w:color="auto"/>
            <w:right w:val="none" w:sz="0" w:space="0" w:color="auto"/>
          </w:divBdr>
          <w:divsChild>
            <w:div w:id="290022141">
              <w:marLeft w:val="0"/>
              <w:marRight w:val="0"/>
              <w:marTop w:val="0"/>
              <w:marBottom w:val="0"/>
              <w:divBdr>
                <w:top w:val="none" w:sz="0" w:space="0" w:color="auto"/>
                <w:left w:val="none" w:sz="0" w:space="0" w:color="auto"/>
                <w:bottom w:val="none" w:sz="0" w:space="0" w:color="auto"/>
                <w:right w:val="none" w:sz="0" w:space="0" w:color="auto"/>
              </w:divBdr>
              <w:divsChild>
                <w:div w:id="1827700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4994">
      <w:bodyDiv w:val="1"/>
      <w:marLeft w:val="0"/>
      <w:marRight w:val="0"/>
      <w:marTop w:val="0"/>
      <w:marBottom w:val="0"/>
      <w:divBdr>
        <w:top w:val="none" w:sz="0" w:space="0" w:color="auto"/>
        <w:left w:val="none" w:sz="0" w:space="0" w:color="auto"/>
        <w:bottom w:val="none" w:sz="0" w:space="0" w:color="auto"/>
        <w:right w:val="none" w:sz="0" w:space="0" w:color="auto"/>
      </w:divBdr>
    </w:div>
    <w:div w:id="1074355011">
      <w:bodyDiv w:val="1"/>
      <w:marLeft w:val="0"/>
      <w:marRight w:val="0"/>
      <w:marTop w:val="0"/>
      <w:marBottom w:val="0"/>
      <w:divBdr>
        <w:top w:val="none" w:sz="0" w:space="0" w:color="auto"/>
        <w:left w:val="none" w:sz="0" w:space="0" w:color="auto"/>
        <w:bottom w:val="none" w:sz="0" w:space="0" w:color="auto"/>
        <w:right w:val="none" w:sz="0" w:space="0" w:color="auto"/>
      </w:divBdr>
    </w:div>
    <w:div w:id="1084644467">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15715741">
      <w:bodyDiv w:val="1"/>
      <w:marLeft w:val="0"/>
      <w:marRight w:val="0"/>
      <w:marTop w:val="0"/>
      <w:marBottom w:val="0"/>
      <w:divBdr>
        <w:top w:val="none" w:sz="0" w:space="0" w:color="auto"/>
        <w:left w:val="none" w:sz="0" w:space="0" w:color="auto"/>
        <w:bottom w:val="none" w:sz="0" w:space="0" w:color="auto"/>
        <w:right w:val="none" w:sz="0" w:space="0" w:color="auto"/>
      </w:divBdr>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22571264">
      <w:bodyDiv w:val="1"/>
      <w:marLeft w:val="0"/>
      <w:marRight w:val="0"/>
      <w:marTop w:val="0"/>
      <w:marBottom w:val="0"/>
      <w:divBdr>
        <w:top w:val="none" w:sz="0" w:space="0" w:color="auto"/>
        <w:left w:val="none" w:sz="0" w:space="0" w:color="auto"/>
        <w:bottom w:val="none" w:sz="0" w:space="0" w:color="auto"/>
        <w:right w:val="none" w:sz="0" w:space="0" w:color="auto"/>
      </w:divBdr>
    </w:div>
    <w:div w:id="1152479374">
      <w:bodyDiv w:val="1"/>
      <w:marLeft w:val="0"/>
      <w:marRight w:val="0"/>
      <w:marTop w:val="0"/>
      <w:marBottom w:val="0"/>
      <w:divBdr>
        <w:top w:val="none" w:sz="0" w:space="0" w:color="auto"/>
        <w:left w:val="none" w:sz="0" w:space="0" w:color="auto"/>
        <w:bottom w:val="none" w:sz="0" w:space="0" w:color="auto"/>
        <w:right w:val="none" w:sz="0" w:space="0" w:color="auto"/>
      </w:divBdr>
    </w:div>
    <w:div w:id="1153108150">
      <w:bodyDiv w:val="1"/>
      <w:marLeft w:val="0"/>
      <w:marRight w:val="0"/>
      <w:marTop w:val="0"/>
      <w:marBottom w:val="0"/>
      <w:divBdr>
        <w:top w:val="none" w:sz="0" w:space="0" w:color="auto"/>
        <w:left w:val="none" w:sz="0" w:space="0" w:color="auto"/>
        <w:bottom w:val="none" w:sz="0" w:space="0" w:color="auto"/>
        <w:right w:val="none" w:sz="0" w:space="0" w:color="auto"/>
      </w:divBdr>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02859003">
      <w:bodyDiv w:val="1"/>
      <w:marLeft w:val="0"/>
      <w:marRight w:val="0"/>
      <w:marTop w:val="0"/>
      <w:marBottom w:val="0"/>
      <w:divBdr>
        <w:top w:val="none" w:sz="0" w:space="0" w:color="auto"/>
        <w:left w:val="none" w:sz="0" w:space="0" w:color="auto"/>
        <w:bottom w:val="none" w:sz="0" w:space="0" w:color="auto"/>
        <w:right w:val="none" w:sz="0" w:space="0" w:color="auto"/>
      </w:divBdr>
    </w:div>
    <w:div w:id="1253779539">
      <w:bodyDiv w:val="1"/>
      <w:marLeft w:val="0"/>
      <w:marRight w:val="0"/>
      <w:marTop w:val="0"/>
      <w:marBottom w:val="0"/>
      <w:divBdr>
        <w:top w:val="none" w:sz="0" w:space="0" w:color="auto"/>
        <w:left w:val="none" w:sz="0" w:space="0" w:color="auto"/>
        <w:bottom w:val="none" w:sz="0" w:space="0" w:color="auto"/>
        <w:right w:val="none" w:sz="0" w:space="0" w:color="auto"/>
      </w:divBdr>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86684682">
      <w:bodyDiv w:val="1"/>
      <w:marLeft w:val="0"/>
      <w:marRight w:val="0"/>
      <w:marTop w:val="0"/>
      <w:marBottom w:val="0"/>
      <w:divBdr>
        <w:top w:val="none" w:sz="0" w:space="0" w:color="auto"/>
        <w:left w:val="none" w:sz="0" w:space="0" w:color="auto"/>
        <w:bottom w:val="none" w:sz="0" w:space="0" w:color="auto"/>
        <w:right w:val="none" w:sz="0" w:space="0" w:color="auto"/>
      </w:divBdr>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46458041">
      <w:bodyDiv w:val="1"/>
      <w:marLeft w:val="0"/>
      <w:marRight w:val="0"/>
      <w:marTop w:val="0"/>
      <w:marBottom w:val="0"/>
      <w:divBdr>
        <w:top w:val="none" w:sz="0" w:space="0" w:color="auto"/>
        <w:left w:val="none" w:sz="0" w:space="0" w:color="auto"/>
        <w:bottom w:val="none" w:sz="0" w:space="0" w:color="auto"/>
        <w:right w:val="none" w:sz="0" w:space="0" w:color="auto"/>
      </w:divBdr>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458909601">
      <w:bodyDiv w:val="1"/>
      <w:marLeft w:val="0"/>
      <w:marRight w:val="0"/>
      <w:marTop w:val="0"/>
      <w:marBottom w:val="0"/>
      <w:divBdr>
        <w:top w:val="none" w:sz="0" w:space="0" w:color="auto"/>
        <w:left w:val="none" w:sz="0" w:space="0" w:color="auto"/>
        <w:bottom w:val="none" w:sz="0" w:space="0" w:color="auto"/>
        <w:right w:val="none" w:sz="0" w:space="0" w:color="auto"/>
      </w:divBdr>
    </w:div>
    <w:div w:id="1481724268">
      <w:bodyDiv w:val="1"/>
      <w:marLeft w:val="0"/>
      <w:marRight w:val="0"/>
      <w:marTop w:val="0"/>
      <w:marBottom w:val="0"/>
      <w:divBdr>
        <w:top w:val="none" w:sz="0" w:space="0" w:color="auto"/>
        <w:left w:val="none" w:sz="0" w:space="0" w:color="auto"/>
        <w:bottom w:val="none" w:sz="0" w:space="0" w:color="auto"/>
        <w:right w:val="none" w:sz="0" w:space="0" w:color="auto"/>
      </w:divBdr>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14148847">
      <w:bodyDiv w:val="1"/>
      <w:marLeft w:val="0"/>
      <w:marRight w:val="0"/>
      <w:marTop w:val="0"/>
      <w:marBottom w:val="0"/>
      <w:divBdr>
        <w:top w:val="none" w:sz="0" w:space="0" w:color="auto"/>
        <w:left w:val="none" w:sz="0" w:space="0" w:color="auto"/>
        <w:bottom w:val="none" w:sz="0" w:space="0" w:color="auto"/>
        <w:right w:val="none" w:sz="0" w:space="0" w:color="auto"/>
      </w:divBdr>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66182063">
      <w:bodyDiv w:val="1"/>
      <w:marLeft w:val="0"/>
      <w:marRight w:val="0"/>
      <w:marTop w:val="0"/>
      <w:marBottom w:val="0"/>
      <w:divBdr>
        <w:top w:val="none" w:sz="0" w:space="0" w:color="auto"/>
        <w:left w:val="none" w:sz="0" w:space="0" w:color="auto"/>
        <w:bottom w:val="none" w:sz="0" w:space="0" w:color="auto"/>
        <w:right w:val="none" w:sz="0" w:space="0" w:color="auto"/>
      </w:divBdr>
    </w:div>
    <w:div w:id="1591355096">
      <w:bodyDiv w:val="1"/>
      <w:marLeft w:val="0"/>
      <w:marRight w:val="0"/>
      <w:marTop w:val="0"/>
      <w:marBottom w:val="0"/>
      <w:divBdr>
        <w:top w:val="none" w:sz="0" w:space="0" w:color="auto"/>
        <w:left w:val="none" w:sz="0" w:space="0" w:color="auto"/>
        <w:bottom w:val="none" w:sz="0" w:space="0" w:color="auto"/>
        <w:right w:val="none" w:sz="0" w:space="0" w:color="auto"/>
      </w:divBdr>
    </w:div>
    <w:div w:id="1599606650">
      <w:bodyDiv w:val="1"/>
      <w:marLeft w:val="0"/>
      <w:marRight w:val="0"/>
      <w:marTop w:val="0"/>
      <w:marBottom w:val="0"/>
      <w:divBdr>
        <w:top w:val="none" w:sz="0" w:space="0" w:color="auto"/>
        <w:left w:val="none" w:sz="0" w:space="0" w:color="auto"/>
        <w:bottom w:val="none" w:sz="0" w:space="0" w:color="auto"/>
        <w:right w:val="none" w:sz="0" w:space="0" w:color="auto"/>
      </w:divBdr>
    </w:div>
    <w:div w:id="1616643504">
      <w:bodyDiv w:val="1"/>
      <w:marLeft w:val="0"/>
      <w:marRight w:val="0"/>
      <w:marTop w:val="0"/>
      <w:marBottom w:val="0"/>
      <w:divBdr>
        <w:top w:val="none" w:sz="0" w:space="0" w:color="auto"/>
        <w:left w:val="none" w:sz="0" w:space="0" w:color="auto"/>
        <w:bottom w:val="none" w:sz="0" w:space="0" w:color="auto"/>
        <w:right w:val="none" w:sz="0" w:space="0" w:color="auto"/>
      </w:divBdr>
    </w:div>
    <w:div w:id="1618609270">
      <w:bodyDiv w:val="1"/>
      <w:marLeft w:val="0"/>
      <w:marRight w:val="0"/>
      <w:marTop w:val="0"/>
      <w:marBottom w:val="0"/>
      <w:divBdr>
        <w:top w:val="none" w:sz="0" w:space="0" w:color="auto"/>
        <w:left w:val="none" w:sz="0" w:space="0" w:color="auto"/>
        <w:bottom w:val="none" w:sz="0" w:space="0" w:color="auto"/>
        <w:right w:val="none" w:sz="0" w:space="0" w:color="auto"/>
      </w:divBdr>
    </w:div>
    <w:div w:id="1624841670">
      <w:bodyDiv w:val="1"/>
      <w:marLeft w:val="0"/>
      <w:marRight w:val="0"/>
      <w:marTop w:val="0"/>
      <w:marBottom w:val="0"/>
      <w:divBdr>
        <w:top w:val="none" w:sz="0" w:space="0" w:color="auto"/>
        <w:left w:val="none" w:sz="0" w:space="0" w:color="auto"/>
        <w:bottom w:val="none" w:sz="0" w:space="0" w:color="auto"/>
        <w:right w:val="none" w:sz="0" w:space="0" w:color="auto"/>
      </w:divBdr>
    </w:div>
    <w:div w:id="1634482969">
      <w:bodyDiv w:val="1"/>
      <w:marLeft w:val="0"/>
      <w:marRight w:val="0"/>
      <w:marTop w:val="0"/>
      <w:marBottom w:val="0"/>
      <w:divBdr>
        <w:top w:val="none" w:sz="0" w:space="0" w:color="auto"/>
        <w:left w:val="none" w:sz="0" w:space="0" w:color="auto"/>
        <w:bottom w:val="none" w:sz="0" w:space="0" w:color="auto"/>
        <w:right w:val="none" w:sz="0" w:space="0" w:color="auto"/>
      </w:divBdr>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732733742">
      <w:bodyDiv w:val="1"/>
      <w:marLeft w:val="0"/>
      <w:marRight w:val="0"/>
      <w:marTop w:val="0"/>
      <w:marBottom w:val="0"/>
      <w:divBdr>
        <w:top w:val="none" w:sz="0" w:space="0" w:color="auto"/>
        <w:left w:val="none" w:sz="0" w:space="0" w:color="auto"/>
        <w:bottom w:val="none" w:sz="0" w:space="0" w:color="auto"/>
        <w:right w:val="none" w:sz="0" w:space="0" w:color="auto"/>
      </w:divBdr>
    </w:div>
    <w:div w:id="1736200413">
      <w:bodyDiv w:val="1"/>
      <w:marLeft w:val="0"/>
      <w:marRight w:val="0"/>
      <w:marTop w:val="0"/>
      <w:marBottom w:val="0"/>
      <w:divBdr>
        <w:top w:val="none" w:sz="0" w:space="0" w:color="auto"/>
        <w:left w:val="none" w:sz="0" w:space="0" w:color="auto"/>
        <w:bottom w:val="none" w:sz="0" w:space="0" w:color="auto"/>
        <w:right w:val="none" w:sz="0" w:space="0" w:color="auto"/>
      </w:divBdr>
    </w:div>
    <w:div w:id="1736853346">
      <w:bodyDiv w:val="1"/>
      <w:marLeft w:val="0"/>
      <w:marRight w:val="0"/>
      <w:marTop w:val="0"/>
      <w:marBottom w:val="0"/>
      <w:divBdr>
        <w:top w:val="none" w:sz="0" w:space="0" w:color="auto"/>
        <w:left w:val="none" w:sz="0" w:space="0" w:color="auto"/>
        <w:bottom w:val="none" w:sz="0" w:space="0" w:color="auto"/>
        <w:right w:val="none" w:sz="0" w:space="0" w:color="auto"/>
      </w:divBdr>
    </w:div>
    <w:div w:id="1738165739">
      <w:bodyDiv w:val="1"/>
      <w:marLeft w:val="0"/>
      <w:marRight w:val="0"/>
      <w:marTop w:val="0"/>
      <w:marBottom w:val="0"/>
      <w:divBdr>
        <w:top w:val="none" w:sz="0" w:space="0" w:color="auto"/>
        <w:left w:val="none" w:sz="0" w:space="0" w:color="auto"/>
        <w:bottom w:val="none" w:sz="0" w:space="0" w:color="auto"/>
        <w:right w:val="none" w:sz="0" w:space="0" w:color="auto"/>
      </w:divBdr>
    </w:div>
    <w:div w:id="1762213558">
      <w:bodyDiv w:val="1"/>
      <w:marLeft w:val="0"/>
      <w:marRight w:val="0"/>
      <w:marTop w:val="0"/>
      <w:marBottom w:val="0"/>
      <w:divBdr>
        <w:top w:val="none" w:sz="0" w:space="0" w:color="auto"/>
        <w:left w:val="none" w:sz="0" w:space="0" w:color="auto"/>
        <w:bottom w:val="none" w:sz="0" w:space="0" w:color="auto"/>
        <w:right w:val="none" w:sz="0" w:space="0" w:color="auto"/>
      </w:divBdr>
    </w:div>
    <w:div w:id="1779368692">
      <w:bodyDiv w:val="1"/>
      <w:marLeft w:val="0"/>
      <w:marRight w:val="0"/>
      <w:marTop w:val="0"/>
      <w:marBottom w:val="0"/>
      <w:divBdr>
        <w:top w:val="none" w:sz="0" w:space="0" w:color="auto"/>
        <w:left w:val="none" w:sz="0" w:space="0" w:color="auto"/>
        <w:bottom w:val="none" w:sz="0" w:space="0" w:color="auto"/>
        <w:right w:val="none" w:sz="0" w:space="0" w:color="auto"/>
      </w:divBdr>
    </w:div>
    <w:div w:id="1784880075">
      <w:bodyDiv w:val="1"/>
      <w:marLeft w:val="0"/>
      <w:marRight w:val="0"/>
      <w:marTop w:val="0"/>
      <w:marBottom w:val="0"/>
      <w:divBdr>
        <w:top w:val="none" w:sz="0" w:space="0" w:color="auto"/>
        <w:left w:val="none" w:sz="0" w:space="0" w:color="auto"/>
        <w:bottom w:val="none" w:sz="0" w:space="0" w:color="auto"/>
        <w:right w:val="none" w:sz="0" w:space="0" w:color="auto"/>
      </w:divBdr>
    </w:div>
    <w:div w:id="1822767532">
      <w:bodyDiv w:val="1"/>
      <w:marLeft w:val="0"/>
      <w:marRight w:val="0"/>
      <w:marTop w:val="0"/>
      <w:marBottom w:val="0"/>
      <w:divBdr>
        <w:top w:val="none" w:sz="0" w:space="0" w:color="auto"/>
        <w:left w:val="none" w:sz="0" w:space="0" w:color="auto"/>
        <w:bottom w:val="none" w:sz="0" w:space="0" w:color="auto"/>
        <w:right w:val="none" w:sz="0" w:space="0" w:color="auto"/>
      </w:divBdr>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860923712">
      <w:bodyDiv w:val="1"/>
      <w:marLeft w:val="0"/>
      <w:marRight w:val="0"/>
      <w:marTop w:val="0"/>
      <w:marBottom w:val="0"/>
      <w:divBdr>
        <w:top w:val="none" w:sz="0" w:space="0" w:color="auto"/>
        <w:left w:val="none" w:sz="0" w:space="0" w:color="auto"/>
        <w:bottom w:val="none" w:sz="0" w:space="0" w:color="auto"/>
        <w:right w:val="none" w:sz="0" w:space="0" w:color="auto"/>
      </w:divBdr>
    </w:div>
    <w:div w:id="1880966947">
      <w:bodyDiv w:val="1"/>
      <w:marLeft w:val="0"/>
      <w:marRight w:val="0"/>
      <w:marTop w:val="0"/>
      <w:marBottom w:val="0"/>
      <w:divBdr>
        <w:top w:val="none" w:sz="0" w:space="0" w:color="auto"/>
        <w:left w:val="none" w:sz="0" w:space="0" w:color="auto"/>
        <w:bottom w:val="none" w:sz="0" w:space="0" w:color="auto"/>
        <w:right w:val="none" w:sz="0" w:space="0" w:color="auto"/>
      </w:divBdr>
    </w:div>
    <w:div w:id="1901090865">
      <w:bodyDiv w:val="1"/>
      <w:marLeft w:val="0"/>
      <w:marRight w:val="0"/>
      <w:marTop w:val="0"/>
      <w:marBottom w:val="0"/>
      <w:divBdr>
        <w:top w:val="none" w:sz="0" w:space="0" w:color="auto"/>
        <w:left w:val="none" w:sz="0" w:space="0" w:color="auto"/>
        <w:bottom w:val="none" w:sz="0" w:space="0" w:color="auto"/>
        <w:right w:val="none" w:sz="0" w:space="0" w:color="auto"/>
      </w:divBdr>
    </w:div>
    <w:div w:id="1947731201">
      <w:bodyDiv w:val="1"/>
      <w:marLeft w:val="0"/>
      <w:marRight w:val="0"/>
      <w:marTop w:val="0"/>
      <w:marBottom w:val="0"/>
      <w:divBdr>
        <w:top w:val="none" w:sz="0" w:space="0" w:color="auto"/>
        <w:left w:val="none" w:sz="0" w:space="0" w:color="auto"/>
        <w:bottom w:val="none" w:sz="0" w:space="0" w:color="auto"/>
        <w:right w:val="none" w:sz="0" w:space="0" w:color="auto"/>
      </w:divBdr>
    </w:div>
    <w:div w:id="1958297702">
      <w:bodyDiv w:val="1"/>
      <w:marLeft w:val="0"/>
      <w:marRight w:val="0"/>
      <w:marTop w:val="0"/>
      <w:marBottom w:val="0"/>
      <w:divBdr>
        <w:top w:val="none" w:sz="0" w:space="0" w:color="auto"/>
        <w:left w:val="none" w:sz="0" w:space="0" w:color="auto"/>
        <w:bottom w:val="none" w:sz="0" w:space="0" w:color="auto"/>
        <w:right w:val="none" w:sz="0" w:space="0" w:color="auto"/>
      </w:divBdr>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1974291133">
      <w:bodyDiv w:val="1"/>
      <w:marLeft w:val="0"/>
      <w:marRight w:val="0"/>
      <w:marTop w:val="0"/>
      <w:marBottom w:val="0"/>
      <w:divBdr>
        <w:top w:val="none" w:sz="0" w:space="0" w:color="auto"/>
        <w:left w:val="none" w:sz="0" w:space="0" w:color="auto"/>
        <w:bottom w:val="none" w:sz="0" w:space="0" w:color="auto"/>
        <w:right w:val="none" w:sz="0" w:space="0" w:color="auto"/>
      </w:divBdr>
    </w:div>
    <w:div w:id="1978341229">
      <w:bodyDiv w:val="1"/>
      <w:marLeft w:val="0"/>
      <w:marRight w:val="0"/>
      <w:marTop w:val="0"/>
      <w:marBottom w:val="0"/>
      <w:divBdr>
        <w:top w:val="none" w:sz="0" w:space="0" w:color="auto"/>
        <w:left w:val="none" w:sz="0" w:space="0" w:color="auto"/>
        <w:bottom w:val="none" w:sz="0" w:space="0" w:color="auto"/>
        <w:right w:val="none" w:sz="0" w:space="0" w:color="auto"/>
      </w:divBdr>
    </w:div>
    <w:div w:id="1990596080">
      <w:bodyDiv w:val="1"/>
      <w:marLeft w:val="0"/>
      <w:marRight w:val="0"/>
      <w:marTop w:val="0"/>
      <w:marBottom w:val="0"/>
      <w:divBdr>
        <w:top w:val="none" w:sz="0" w:space="0" w:color="auto"/>
        <w:left w:val="none" w:sz="0" w:space="0" w:color="auto"/>
        <w:bottom w:val="none" w:sz="0" w:space="0" w:color="auto"/>
        <w:right w:val="none" w:sz="0" w:space="0" w:color="auto"/>
      </w:divBdr>
    </w:div>
    <w:div w:id="2006978058">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096130262">
      <w:bodyDiv w:val="1"/>
      <w:marLeft w:val="0"/>
      <w:marRight w:val="0"/>
      <w:marTop w:val="0"/>
      <w:marBottom w:val="0"/>
      <w:divBdr>
        <w:top w:val="none" w:sz="0" w:space="0" w:color="auto"/>
        <w:left w:val="none" w:sz="0" w:space="0" w:color="auto"/>
        <w:bottom w:val="none" w:sz="0" w:space="0" w:color="auto"/>
        <w:right w:val="none" w:sz="0" w:space="0" w:color="auto"/>
      </w:divBdr>
    </w:div>
    <w:div w:id="2108378056">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94829-3ACC-47A5-98A3-F5C48C45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1</Pages>
  <Words>3764</Words>
  <Characters>21457</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فن ادارة الغضب</vt:lpstr>
      <vt:lpstr/>
    </vt:vector>
  </TitlesOfParts>
  <Company/>
  <LinksUpToDate>false</LinksUpToDate>
  <CharactersWithSpaces>25171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فن ادارة الغضب</dc:title>
  <dc:subject/>
  <dc:creator>دليل المدرب لبرنامج فن ادارة الغضب</dc:creator>
  <cp:keywords/>
  <cp:lastModifiedBy>amal salah</cp:lastModifiedBy>
  <cp:revision>125</cp:revision>
  <cp:lastPrinted>2014-04-02T01:20:00Z</cp:lastPrinted>
  <dcterms:created xsi:type="dcterms:W3CDTF">2014-02-15T22:00:00Z</dcterms:created>
  <dcterms:modified xsi:type="dcterms:W3CDTF">2014-10-20T22:36:00Z</dcterms:modified>
</cp:coreProperties>
</file>